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A1C636" w14:textId="77777777" w:rsidR="009A26E9" w:rsidRDefault="009A26E9">
      <w:pPr>
        <w:snapToGrid w:val="0"/>
        <w:spacing w:afterLines="50" w:after="156"/>
        <w:jc w:val="center"/>
        <w:rPr>
          <w:rFonts w:ascii="华文中宋" w:eastAsia="华文中宋" w:hAnsi="华文中宋"/>
          <w:b/>
          <w:sz w:val="44"/>
          <w:szCs w:val="44"/>
        </w:rPr>
      </w:pPr>
    </w:p>
    <w:p w14:paraId="683DE1A1" w14:textId="77777777" w:rsidR="009A26E9" w:rsidRDefault="001E003A">
      <w:pPr>
        <w:snapToGrid w:val="0"/>
        <w:spacing w:afterLines="50" w:after="156"/>
        <w:jc w:val="center"/>
        <w:rPr>
          <w:rFonts w:ascii="华文中宋" w:eastAsia="华文中宋" w:hAnsi="华文中宋"/>
          <w:b/>
          <w:sz w:val="44"/>
          <w:szCs w:val="44"/>
        </w:rPr>
      </w:pPr>
      <w:r>
        <w:rPr>
          <w:rFonts w:ascii="华文中宋" w:eastAsia="华文中宋" w:hAnsi="华文中宋"/>
          <w:b/>
          <w:noProof/>
          <w:sz w:val="44"/>
          <w:szCs w:val="44"/>
        </w:rPr>
        <w:drawing>
          <wp:inline distT="0" distB="0" distL="0" distR="0" wp14:anchorId="0321EADE" wp14:editId="473BE6DE">
            <wp:extent cx="3184525" cy="452120"/>
            <wp:effectExtent l="0" t="0" r="0" b="5080"/>
            <wp:docPr id="1" name="图片 1" descr="xiaom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xiaoming"/>
                    <pic:cNvPicPr>
                      <a:picLocks noChangeAspect="1" noChangeArrowheads="1"/>
                    </pic:cNvPicPr>
                  </pic:nvPicPr>
                  <pic:blipFill>
                    <a:blip r:embed="rId9" cstate="print">
                      <a:biLevel thresh="50000"/>
                      <a:grayscl/>
                      <a:extLst>
                        <a:ext uri="{28A0092B-C50C-407E-A947-70E740481C1C}">
                          <a14:useLocalDpi xmlns:a14="http://schemas.microsoft.com/office/drawing/2010/main" val="0"/>
                        </a:ext>
                      </a:extLst>
                    </a:blip>
                    <a:srcRect/>
                    <a:stretch>
                      <a:fillRect/>
                    </a:stretch>
                  </pic:blipFill>
                  <pic:spPr>
                    <a:xfrm>
                      <a:off x="0" y="0"/>
                      <a:ext cx="3184525" cy="452120"/>
                    </a:xfrm>
                    <a:prstGeom prst="rect">
                      <a:avLst/>
                    </a:prstGeom>
                    <a:noFill/>
                    <a:ln>
                      <a:noFill/>
                    </a:ln>
                  </pic:spPr>
                </pic:pic>
              </a:graphicData>
            </a:graphic>
          </wp:inline>
        </w:drawing>
      </w:r>
    </w:p>
    <w:p w14:paraId="2905B96D" w14:textId="77777777" w:rsidR="009A26E9" w:rsidRDefault="009A26E9">
      <w:pPr>
        <w:snapToGrid w:val="0"/>
        <w:spacing w:afterLines="50" w:after="156"/>
        <w:jc w:val="center"/>
        <w:rPr>
          <w:rFonts w:ascii="华文中宋" w:eastAsia="华文中宋" w:hAnsi="华文中宋"/>
          <w:b/>
          <w:sz w:val="44"/>
          <w:szCs w:val="44"/>
        </w:rPr>
      </w:pPr>
    </w:p>
    <w:p w14:paraId="5BA75F91" w14:textId="77777777" w:rsidR="009A26E9" w:rsidRDefault="001E003A">
      <w:pPr>
        <w:snapToGrid w:val="0"/>
        <w:spacing w:afterLines="50" w:after="156"/>
        <w:jc w:val="center"/>
        <w:rPr>
          <w:rFonts w:ascii="黑体" w:eastAsia="黑体" w:hAnsi="华文中宋"/>
          <w:sz w:val="52"/>
          <w:szCs w:val="52"/>
        </w:rPr>
      </w:pPr>
      <w:r>
        <w:rPr>
          <w:rFonts w:ascii="黑体" w:eastAsia="黑体" w:hAnsi="华文中宋" w:hint="eastAsia"/>
          <w:spacing w:val="60"/>
          <w:sz w:val="52"/>
          <w:szCs w:val="52"/>
        </w:rPr>
        <w:t>顶岗实习与毕业设计(论文)手</w:t>
      </w:r>
      <w:r>
        <w:rPr>
          <w:rFonts w:ascii="黑体" w:eastAsia="黑体" w:hAnsi="华文中宋" w:hint="eastAsia"/>
          <w:sz w:val="52"/>
          <w:szCs w:val="52"/>
        </w:rPr>
        <w:t>册</w:t>
      </w:r>
    </w:p>
    <w:p w14:paraId="3F0A16C4" w14:textId="77777777" w:rsidR="009A26E9" w:rsidRDefault="009A26E9">
      <w:pPr>
        <w:snapToGrid w:val="0"/>
        <w:spacing w:afterLines="50" w:after="156"/>
        <w:jc w:val="center"/>
        <w:rPr>
          <w:rFonts w:ascii="华文中宋" w:eastAsia="华文中宋" w:hAnsi="华文中宋"/>
          <w:b/>
          <w:sz w:val="44"/>
          <w:szCs w:val="44"/>
        </w:rPr>
      </w:pPr>
    </w:p>
    <w:p w14:paraId="011835EC" w14:textId="77777777" w:rsidR="009A26E9" w:rsidRDefault="009A26E9">
      <w:pPr>
        <w:snapToGrid w:val="0"/>
        <w:spacing w:line="480" w:lineRule="exact"/>
        <w:ind w:firstLineChars="200" w:firstLine="560"/>
        <w:rPr>
          <w:rFonts w:eastAsia="仿宋_GB2312"/>
          <w:sz w:val="28"/>
          <w:szCs w:val="28"/>
        </w:rPr>
      </w:pPr>
    </w:p>
    <w:p w14:paraId="18D9549C" w14:textId="77777777" w:rsidR="009A26E9" w:rsidRDefault="001E003A">
      <w:pPr>
        <w:snapToGrid w:val="0"/>
        <w:spacing w:line="480" w:lineRule="auto"/>
        <w:ind w:firstLineChars="393" w:firstLine="1122"/>
        <w:rPr>
          <w:rFonts w:eastAsia="仿宋_GB2312"/>
          <w:b/>
          <w:sz w:val="28"/>
          <w:szCs w:val="28"/>
        </w:rPr>
      </w:pPr>
      <w:r>
        <w:rPr>
          <w:rFonts w:eastAsia="仿宋_GB2312" w:hint="eastAsia"/>
          <w:b/>
          <w:sz w:val="28"/>
          <w:szCs w:val="28"/>
        </w:rPr>
        <w:t>专</w:t>
      </w:r>
      <w:r>
        <w:rPr>
          <w:rFonts w:eastAsia="仿宋_GB2312" w:hint="eastAsia"/>
          <w:b/>
          <w:sz w:val="28"/>
          <w:szCs w:val="28"/>
        </w:rPr>
        <w:t xml:space="preserve">    </w:t>
      </w:r>
      <w:r>
        <w:rPr>
          <w:rFonts w:eastAsia="仿宋_GB2312" w:hint="eastAsia"/>
          <w:b/>
          <w:sz w:val="28"/>
          <w:szCs w:val="28"/>
        </w:rPr>
        <w:t>业：</w:t>
      </w:r>
      <w:r>
        <w:rPr>
          <w:rFonts w:eastAsia="仿宋_GB2312" w:hint="eastAsia"/>
          <w:sz w:val="28"/>
          <w:szCs w:val="28"/>
          <w:u w:val="single"/>
        </w:rPr>
        <w:t xml:space="preserve">  </w:t>
      </w:r>
      <w:r>
        <w:rPr>
          <w:rFonts w:eastAsia="仿宋_GB2312"/>
          <w:sz w:val="28"/>
          <w:szCs w:val="28"/>
          <w:u w:val="single"/>
        </w:rPr>
        <w:t xml:space="preserve">            </w:t>
      </w:r>
      <w:r>
        <w:rPr>
          <w:rFonts w:eastAsia="仿宋_GB2312" w:hint="eastAsia"/>
          <w:sz w:val="28"/>
          <w:szCs w:val="28"/>
          <w:u w:val="single"/>
        </w:rPr>
        <w:t>空中</w:t>
      </w:r>
      <w:r>
        <w:rPr>
          <w:rFonts w:eastAsia="仿宋_GB2312"/>
          <w:sz w:val="28"/>
          <w:szCs w:val="28"/>
          <w:u w:val="single"/>
        </w:rPr>
        <w:t>乘务</w:t>
      </w:r>
      <w:r>
        <w:rPr>
          <w:rFonts w:eastAsia="仿宋_GB2312" w:hint="eastAsia"/>
          <w:sz w:val="28"/>
          <w:szCs w:val="28"/>
          <w:u w:val="single"/>
        </w:rPr>
        <w:t xml:space="preserve">       </w:t>
      </w:r>
      <w:r>
        <w:rPr>
          <w:rFonts w:eastAsia="仿宋_GB2312"/>
          <w:sz w:val="28"/>
          <w:szCs w:val="28"/>
          <w:u w:val="single"/>
        </w:rPr>
        <w:t xml:space="preserve"> </w:t>
      </w:r>
      <w:r>
        <w:rPr>
          <w:rFonts w:eastAsia="仿宋_GB2312" w:hint="eastAsia"/>
          <w:sz w:val="28"/>
          <w:szCs w:val="28"/>
          <w:u w:val="single"/>
        </w:rPr>
        <w:t xml:space="preserve">        </w:t>
      </w:r>
    </w:p>
    <w:p w14:paraId="648FAF26" w14:textId="77777777" w:rsidR="009A26E9" w:rsidRDefault="001E003A">
      <w:pPr>
        <w:snapToGrid w:val="0"/>
        <w:spacing w:line="480" w:lineRule="auto"/>
        <w:ind w:firstLineChars="393" w:firstLine="1122"/>
        <w:rPr>
          <w:rFonts w:eastAsia="仿宋_GB2312"/>
          <w:sz w:val="28"/>
          <w:szCs w:val="28"/>
          <w:u w:val="single"/>
        </w:rPr>
      </w:pPr>
      <w:r>
        <w:rPr>
          <w:rFonts w:eastAsia="仿宋_GB2312" w:hint="eastAsia"/>
          <w:b/>
          <w:sz w:val="28"/>
          <w:szCs w:val="28"/>
        </w:rPr>
        <w:t>班</w:t>
      </w:r>
      <w:r>
        <w:rPr>
          <w:rFonts w:eastAsia="仿宋_GB2312"/>
          <w:b/>
          <w:sz w:val="28"/>
          <w:szCs w:val="28"/>
        </w:rPr>
        <w:t xml:space="preserve">    </w:t>
      </w:r>
      <w:r>
        <w:rPr>
          <w:rFonts w:eastAsia="仿宋_GB2312" w:hint="eastAsia"/>
          <w:b/>
          <w:sz w:val="28"/>
          <w:szCs w:val="28"/>
        </w:rPr>
        <w:t>级：</w:t>
      </w:r>
      <w:r>
        <w:rPr>
          <w:rFonts w:eastAsia="仿宋_GB2312"/>
          <w:sz w:val="28"/>
          <w:szCs w:val="28"/>
          <w:u w:val="single"/>
        </w:rPr>
        <w:t xml:space="preserve">              </w:t>
      </w:r>
      <w:r>
        <w:rPr>
          <w:rFonts w:eastAsia="仿宋_GB2312" w:hint="eastAsia"/>
          <w:b/>
          <w:sz w:val="28"/>
          <w:szCs w:val="28"/>
        </w:rPr>
        <w:t>学</w:t>
      </w:r>
      <w:r>
        <w:rPr>
          <w:rFonts w:eastAsia="仿宋_GB2312"/>
          <w:b/>
          <w:sz w:val="28"/>
          <w:szCs w:val="28"/>
        </w:rPr>
        <w:t xml:space="preserve">    </w:t>
      </w:r>
      <w:r>
        <w:rPr>
          <w:rFonts w:eastAsia="仿宋_GB2312" w:hint="eastAsia"/>
          <w:b/>
          <w:sz w:val="28"/>
          <w:szCs w:val="28"/>
        </w:rPr>
        <w:t>号：</w:t>
      </w:r>
      <w:r>
        <w:rPr>
          <w:rFonts w:eastAsia="仿宋_GB2312"/>
          <w:sz w:val="28"/>
          <w:szCs w:val="28"/>
          <w:u w:val="single"/>
        </w:rPr>
        <w:t xml:space="preserve">              </w:t>
      </w:r>
    </w:p>
    <w:p w14:paraId="773F3F46" w14:textId="77777777" w:rsidR="009A26E9" w:rsidRDefault="001E003A">
      <w:pPr>
        <w:snapToGrid w:val="0"/>
        <w:spacing w:line="480" w:lineRule="auto"/>
        <w:ind w:firstLineChars="393" w:firstLine="1122"/>
        <w:rPr>
          <w:rFonts w:eastAsia="仿宋_GB2312"/>
          <w:b/>
          <w:sz w:val="28"/>
          <w:szCs w:val="28"/>
        </w:rPr>
      </w:pPr>
      <w:r>
        <w:rPr>
          <w:rFonts w:eastAsia="仿宋_GB2312" w:hint="eastAsia"/>
          <w:b/>
          <w:sz w:val="28"/>
          <w:szCs w:val="28"/>
        </w:rPr>
        <w:t>姓</w:t>
      </w:r>
      <w:r>
        <w:rPr>
          <w:rFonts w:eastAsia="仿宋_GB2312"/>
          <w:b/>
          <w:sz w:val="28"/>
          <w:szCs w:val="28"/>
        </w:rPr>
        <w:t xml:space="preserve">    </w:t>
      </w:r>
      <w:r>
        <w:rPr>
          <w:rFonts w:eastAsia="仿宋_GB2312" w:hint="eastAsia"/>
          <w:b/>
          <w:sz w:val="28"/>
          <w:szCs w:val="28"/>
        </w:rPr>
        <w:t>名：</w:t>
      </w:r>
      <w:r>
        <w:rPr>
          <w:rFonts w:eastAsia="仿宋_GB2312"/>
          <w:sz w:val="28"/>
          <w:szCs w:val="28"/>
          <w:u w:val="single"/>
        </w:rPr>
        <w:t xml:space="preserve">                                      </w:t>
      </w:r>
    </w:p>
    <w:p w14:paraId="506B4954" w14:textId="77777777" w:rsidR="009A26E9" w:rsidRDefault="001E003A">
      <w:pPr>
        <w:snapToGrid w:val="0"/>
        <w:spacing w:line="480" w:lineRule="auto"/>
        <w:ind w:firstLineChars="393" w:firstLine="1122"/>
        <w:rPr>
          <w:rFonts w:eastAsia="仿宋_GB2312"/>
          <w:sz w:val="28"/>
          <w:szCs w:val="28"/>
          <w:u w:val="single"/>
        </w:rPr>
      </w:pPr>
      <w:r>
        <w:rPr>
          <w:rFonts w:eastAsia="仿宋_GB2312" w:hint="eastAsia"/>
          <w:b/>
          <w:sz w:val="28"/>
          <w:szCs w:val="28"/>
        </w:rPr>
        <w:t>校内指导教师：</w:t>
      </w:r>
      <w:r>
        <w:rPr>
          <w:rFonts w:eastAsia="仿宋_GB2312"/>
          <w:sz w:val="28"/>
          <w:szCs w:val="28"/>
          <w:u w:val="single"/>
        </w:rPr>
        <w:t xml:space="preserve">                                  </w:t>
      </w:r>
    </w:p>
    <w:p w14:paraId="3EE900BE" w14:textId="77777777" w:rsidR="009A26E9" w:rsidRDefault="001E003A">
      <w:pPr>
        <w:snapToGrid w:val="0"/>
        <w:spacing w:line="480" w:lineRule="auto"/>
        <w:ind w:firstLineChars="393" w:firstLine="1122"/>
        <w:rPr>
          <w:rFonts w:eastAsia="仿宋_GB2312"/>
          <w:sz w:val="28"/>
          <w:szCs w:val="28"/>
          <w:u w:val="single"/>
        </w:rPr>
      </w:pPr>
      <w:r>
        <w:rPr>
          <w:rFonts w:eastAsia="仿宋_GB2312" w:hint="eastAsia"/>
          <w:b/>
          <w:sz w:val="28"/>
          <w:szCs w:val="28"/>
        </w:rPr>
        <w:t>校外指导教师：</w:t>
      </w:r>
      <w:r>
        <w:rPr>
          <w:rFonts w:eastAsia="仿宋_GB2312"/>
          <w:sz w:val="28"/>
          <w:szCs w:val="28"/>
          <w:u w:val="single"/>
        </w:rPr>
        <w:t xml:space="preserve">                                  </w:t>
      </w:r>
    </w:p>
    <w:p w14:paraId="0BCE6214" w14:textId="77777777" w:rsidR="009A26E9" w:rsidRDefault="001E003A">
      <w:pPr>
        <w:snapToGrid w:val="0"/>
        <w:spacing w:line="480" w:lineRule="auto"/>
        <w:ind w:firstLineChars="392" w:firstLine="1119"/>
        <w:rPr>
          <w:rFonts w:eastAsia="仿宋_GB2312"/>
          <w:sz w:val="28"/>
          <w:szCs w:val="28"/>
          <w:u w:val="single"/>
        </w:rPr>
      </w:pPr>
      <w:r>
        <w:rPr>
          <w:rFonts w:eastAsia="仿宋_GB2312" w:hint="eastAsia"/>
          <w:b/>
          <w:sz w:val="28"/>
          <w:szCs w:val="28"/>
        </w:rPr>
        <w:t>实习时间：</w:t>
      </w:r>
      <w:r>
        <w:rPr>
          <w:rFonts w:eastAsia="仿宋_GB2312"/>
          <w:sz w:val="28"/>
          <w:szCs w:val="28"/>
          <w:u w:val="single"/>
        </w:rPr>
        <w:t xml:space="preserve">  </w:t>
      </w:r>
      <w:r>
        <w:rPr>
          <w:rFonts w:eastAsia="仿宋_GB2312" w:hint="eastAsia"/>
          <w:sz w:val="28"/>
          <w:szCs w:val="28"/>
          <w:u w:val="single"/>
        </w:rPr>
        <w:t xml:space="preserve">   </w:t>
      </w:r>
      <w:r>
        <w:rPr>
          <w:rFonts w:eastAsia="仿宋_GB2312"/>
          <w:sz w:val="28"/>
          <w:szCs w:val="28"/>
          <w:u w:val="single"/>
        </w:rPr>
        <w:t xml:space="preserve">   </w:t>
      </w:r>
      <w:r>
        <w:rPr>
          <w:rFonts w:eastAsia="仿宋_GB2312" w:hint="eastAsia"/>
          <w:sz w:val="28"/>
          <w:szCs w:val="28"/>
        </w:rPr>
        <w:t>年</w:t>
      </w:r>
      <w:r>
        <w:rPr>
          <w:rFonts w:eastAsia="仿宋_GB2312"/>
          <w:sz w:val="28"/>
          <w:szCs w:val="28"/>
          <w:u w:val="single"/>
        </w:rPr>
        <w:t xml:space="preserve">      </w:t>
      </w:r>
      <w:r>
        <w:rPr>
          <w:rFonts w:eastAsia="仿宋_GB2312" w:hint="eastAsia"/>
          <w:sz w:val="28"/>
          <w:szCs w:val="28"/>
        </w:rPr>
        <w:t>月至</w:t>
      </w:r>
      <w:r>
        <w:rPr>
          <w:rFonts w:eastAsia="仿宋_GB2312"/>
          <w:sz w:val="28"/>
          <w:szCs w:val="28"/>
          <w:u w:val="single"/>
        </w:rPr>
        <w:t xml:space="preserve">  </w:t>
      </w:r>
      <w:r>
        <w:rPr>
          <w:rFonts w:eastAsia="仿宋_GB2312" w:hint="eastAsia"/>
          <w:sz w:val="28"/>
          <w:szCs w:val="28"/>
          <w:u w:val="single"/>
        </w:rPr>
        <w:t xml:space="preserve">   </w:t>
      </w:r>
      <w:r>
        <w:rPr>
          <w:rFonts w:eastAsia="仿宋_GB2312"/>
          <w:sz w:val="28"/>
          <w:szCs w:val="28"/>
          <w:u w:val="single"/>
        </w:rPr>
        <w:t xml:space="preserve">   </w:t>
      </w:r>
      <w:r>
        <w:rPr>
          <w:rFonts w:eastAsia="仿宋_GB2312" w:hint="eastAsia"/>
          <w:sz w:val="28"/>
          <w:szCs w:val="28"/>
        </w:rPr>
        <w:t>年</w:t>
      </w:r>
      <w:r>
        <w:rPr>
          <w:rFonts w:eastAsia="仿宋_GB2312"/>
          <w:sz w:val="28"/>
          <w:szCs w:val="28"/>
          <w:u w:val="single"/>
        </w:rPr>
        <w:t xml:space="preserve">      </w:t>
      </w:r>
      <w:r>
        <w:rPr>
          <w:rFonts w:eastAsia="仿宋_GB2312" w:hint="eastAsia"/>
          <w:sz w:val="28"/>
          <w:szCs w:val="28"/>
        </w:rPr>
        <w:t>月</w:t>
      </w:r>
    </w:p>
    <w:p w14:paraId="07953FB5" w14:textId="77777777" w:rsidR="009A26E9" w:rsidRDefault="001E003A">
      <w:pPr>
        <w:snapToGrid w:val="0"/>
        <w:spacing w:line="480" w:lineRule="auto"/>
        <w:ind w:firstLineChars="393" w:firstLine="1122"/>
        <w:rPr>
          <w:rFonts w:eastAsia="仿宋_GB2312"/>
          <w:sz w:val="28"/>
          <w:szCs w:val="28"/>
          <w:u w:val="single"/>
        </w:rPr>
      </w:pPr>
      <w:r>
        <w:rPr>
          <w:rFonts w:eastAsia="仿宋_GB2312" w:hint="eastAsia"/>
          <w:b/>
          <w:sz w:val="28"/>
          <w:szCs w:val="28"/>
        </w:rPr>
        <w:t>实习单位：</w:t>
      </w:r>
      <w:r>
        <w:rPr>
          <w:rFonts w:eastAsia="仿宋_GB2312"/>
          <w:sz w:val="28"/>
          <w:szCs w:val="28"/>
          <w:u w:val="single"/>
        </w:rPr>
        <w:t xml:space="preserve">     </w:t>
      </w:r>
      <w:r>
        <w:rPr>
          <w:rFonts w:eastAsia="仿宋_GB2312" w:hint="eastAsia"/>
          <w:sz w:val="28"/>
          <w:szCs w:val="28"/>
          <w:u w:val="single"/>
        </w:rPr>
        <w:t xml:space="preserve">     </w:t>
      </w:r>
      <w:r>
        <w:rPr>
          <w:rFonts w:eastAsia="仿宋_GB2312"/>
          <w:sz w:val="28"/>
          <w:szCs w:val="28"/>
          <w:u w:val="single"/>
        </w:rPr>
        <w:t xml:space="preserve">                            </w:t>
      </w:r>
    </w:p>
    <w:p w14:paraId="03B9BD34" w14:textId="77777777" w:rsidR="009A26E9" w:rsidRDefault="009A26E9">
      <w:pPr>
        <w:snapToGrid w:val="0"/>
        <w:jc w:val="center"/>
        <w:rPr>
          <w:rFonts w:ascii="华文行楷" w:eastAsia="华文行楷"/>
          <w:sz w:val="32"/>
          <w:szCs w:val="32"/>
        </w:rPr>
      </w:pPr>
    </w:p>
    <w:p w14:paraId="079C1B15" w14:textId="77777777" w:rsidR="009A26E9" w:rsidRDefault="001E003A">
      <w:pPr>
        <w:snapToGrid w:val="0"/>
        <w:jc w:val="center"/>
        <w:rPr>
          <w:rFonts w:ascii="华文行楷" w:eastAsia="华文行楷"/>
          <w:sz w:val="32"/>
          <w:szCs w:val="32"/>
        </w:rPr>
      </w:pPr>
      <w:r>
        <w:rPr>
          <w:rFonts w:ascii="华文行楷" w:eastAsia="华文行楷" w:hint="eastAsia"/>
          <w:sz w:val="32"/>
          <w:szCs w:val="32"/>
        </w:rPr>
        <w:t xml:space="preserve">    </w:t>
      </w:r>
    </w:p>
    <w:p w14:paraId="0AC7A809" w14:textId="77777777" w:rsidR="009A26E9" w:rsidRDefault="009A26E9">
      <w:pPr>
        <w:snapToGrid w:val="0"/>
        <w:jc w:val="center"/>
        <w:rPr>
          <w:rFonts w:ascii="华文行楷" w:eastAsia="华文行楷"/>
          <w:sz w:val="32"/>
          <w:szCs w:val="32"/>
        </w:rPr>
      </w:pPr>
    </w:p>
    <w:p w14:paraId="2886059D" w14:textId="77777777" w:rsidR="009A26E9" w:rsidRDefault="009A26E9">
      <w:pPr>
        <w:snapToGrid w:val="0"/>
        <w:jc w:val="center"/>
        <w:rPr>
          <w:rFonts w:ascii="华文行楷" w:eastAsia="华文行楷"/>
          <w:sz w:val="32"/>
          <w:szCs w:val="32"/>
        </w:rPr>
      </w:pPr>
    </w:p>
    <w:p w14:paraId="38920F2F" w14:textId="77777777" w:rsidR="009A26E9" w:rsidRDefault="009A26E9">
      <w:pPr>
        <w:snapToGrid w:val="0"/>
        <w:jc w:val="center"/>
        <w:rPr>
          <w:rFonts w:ascii="华文行楷" w:eastAsia="华文行楷"/>
          <w:sz w:val="32"/>
          <w:szCs w:val="32"/>
        </w:rPr>
      </w:pPr>
    </w:p>
    <w:p w14:paraId="565D4BEC" w14:textId="77777777" w:rsidR="009A26E9" w:rsidRDefault="009A26E9">
      <w:pPr>
        <w:snapToGrid w:val="0"/>
        <w:jc w:val="center"/>
        <w:rPr>
          <w:rFonts w:ascii="华文行楷" w:eastAsia="华文行楷"/>
          <w:sz w:val="32"/>
          <w:szCs w:val="32"/>
        </w:rPr>
      </w:pPr>
    </w:p>
    <w:p w14:paraId="5436925F" w14:textId="77777777" w:rsidR="009A26E9" w:rsidRDefault="001E003A">
      <w:pPr>
        <w:snapToGrid w:val="0"/>
        <w:spacing w:afterLines="50" w:after="156"/>
        <w:jc w:val="center"/>
        <w:rPr>
          <w:rFonts w:ascii="黑体" w:eastAsia="黑体" w:hAnsi="华文中宋"/>
          <w:sz w:val="32"/>
          <w:szCs w:val="32"/>
        </w:rPr>
      </w:pPr>
      <w:r>
        <w:rPr>
          <w:rFonts w:ascii="黑体" w:eastAsia="黑体" w:hAnsi="宋体" w:hint="eastAsia"/>
          <w:sz w:val="32"/>
          <w:szCs w:val="32"/>
        </w:rPr>
        <w:t>运输管理</w:t>
      </w:r>
      <w:r>
        <w:rPr>
          <w:rFonts w:ascii="黑体" w:eastAsia="黑体" w:hAnsi="华文中宋" w:hint="eastAsia"/>
          <w:sz w:val="32"/>
          <w:szCs w:val="32"/>
        </w:rPr>
        <w:t>学院</w:t>
      </w:r>
    </w:p>
    <w:p w14:paraId="4C9A2718" w14:textId="77777777" w:rsidR="009A26E9" w:rsidRDefault="001E003A">
      <w:pPr>
        <w:widowControl/>
        <w:jc w:val="left"/>
        <w:rPr>
          <w:rFonts w:ascii="黑体" w:eastAsia="黑体" w:hAnsi="华文中宋"/>
          <w:sz w:val="36"/>
          <w:szCs w:val="36"/>
        </w:rPr>
      </w:pPr>
      <w:r>
        <w:rPr>
          <w:rFonts w:ascii="黑体" w:eastAsia="黑体" w:hAnsi="华文中宋"/>
          <w:sz w:val="36"/>
          <w:szCs w:val="36"/>
        </w:rPr>
        <w:br w:type="page"/>
      </w:r>
    </w:p>
    <w:p w14:paraId="50DAA2BA" w14:textId="77777777" w:rsidR="009A26E9" w:rsidRDefault="001E003A">
      <w:pPr>
        <w:snapToGrid w:val="0"/>
        <w:jc w:val="center"/>
        <w:rPr>
          <w:rFonts w:ascii="黑体" w:eastAsia="黑体" w:hAnsi="华文中宋"/>
          <w:sz w:val="36"/>
          <w:szCs w:val="36"/>
        </w:rPr>
      </w:pPr>
      <w:r>
        <w:rPr>
          <w:rFonts w:ascii="黑体" w:eastAsia="黑体" w:hAnsi="华文中宋" w:hint="eastAsia"/>
          <w:sz w:val="36"/>
          <w:szCs w:val="36"/>
        </w:rPr>
        <w:lastRenderedPageBreak/>
        <w:t>目    录</w:t>
      </w:r>
    </w:p>
    <w:p w14:paraId="6EA19FB2" w14:textId="77777777" w:rsidR="009A26E9" w:rsidRDefault="009A26E9">
      <w:pPr>
        <w:snapToGrid w:val="0"/>
        <w:jc w:val="center"/>
        <w:rPr>
          <w:rFonts w:ascii="华文中宋" w:eastAsia="华文中宋" w:hAnsi="华文中宋"/>
          <w:szCs w:val="21"/>
        </w:rPr>
      </w:pPr>
    </w:p>
    <w:p w14:paraId="49785F9B" w14:textId="77777777" w:rsidR="009A26E9" w:rsidRDefault="001E003A">
      <w:pPr>
        <w:pStyle w:val="TOC1"/>
      </w:pPr>
      <w:r>
        <w:fldChar w:fldCharType="begin"/>
      </w:r>
      <w:r>
        <w:instrText xml:space="preserve"> </w:instrText>
      </w:r>
      <w:r>
        <w:rPr>
          <w:rFonts w:hint="eastAsia"/>
        </w:rPr>
        <w:instrText>TOC \o "1-2" \h \z \u</w:instrText>
      </w:r>
      <w:r>
        <w:instrText xml:space="preserve"> </w:instrText>
      </w:r>
      <w:r>
        <w:fldChar w:fldCharType="separate"/>
      </w:r>
      <w:hyperlink w:anchor="_Toc370416470" w:history="1">
        <w:r>
          <w:rPr>
            <w:rStyle w:val="af2"/>
            <w:rFonts w:hint="eastAsia"/>
            <w:color w:val="000000"/>
          </w:rPr>
          <w:t>第</w:t>
        </w:r>
        <w:r>
          <w:rPr>
            <w:rFonts w:hint="eastAsia"/>
          </w:rPr>
          <w:t>一部分</w:t>
        </w:r>
      </w:hyperlink>
      <w:r>
        <w:rPr>
          <w:rStyle w:val="af2"/>
          <w:rFonts w:hint="eastAsia"/>
          <w:color w:val="000000"/>
          <w:u w:val="none"/>
        </w:rPr>
        <w:t xml:space="preserve">   顶岗实习</w:t>
      </w:r>
    </w:p>
    <w:p w14:paraId="29F8A589" w14:textId="77777777" w:rsidR="009A26E9" w:rsidRDefault="00000000">
      <w:pPr>
        <w:pStyle w:val="TOC2"/>
        <w:tabs>
          <w:tab w:val="right" w:leader="dot" w:pos="9060"/>
        </w:tabs>
        <w:rPr>
          <w:rFonts w:ascii="仿宋_GB2312" w:eastAsia="仿宋_GB2312"/>
          <w:color w:val="000000"/>
          <w:sz w:val="28"/>
          <w:szCs w:val="28"/>
        </w:rPr>
      </w:pPr>
      <w:hyperlink w:anchor="_Toc370416474" w:history="1">
        <w:r w:rsidR="001E003A">
          <w:rPr>
            <w:rStyle w:val="af2"/>
            <w:rFonts w:ascii="仿宋_GB2312" w:eastAsia="仿宋_GB2312" w:hAnsi="宋体" w:hint="eastAsia"/>
            <w:color w:val="000000"/>
            <w:spacing w:val="20"/>
            <w:sz w:val="28"/>
            <w:szCs w:val="28"/>
          </w:rPr>
          <w:t>一、</w:t>
        </w:r>
        <w:r w:rsidR="001E003A">
          <w:rPr>
            <w:rStyle w:val="af2"/>
            <w:rFonts w:ascii="仿宋_GB2312" w:eastAsia="仿宋_GB2312" w:hAnsi="宋体" w:hint="eastAsia"/>
            <w:color w:val="000000"/>
            <w:sz w:val="28"/>
            <w:szCs w:val="28"/>
          </w:rPr>
          <w:t>顶岗实习管理办法</w:t>
        </w:r>
        <w:r w:rsidR="001E003A">
          <w:rPr>
            <w:rFonts w:ascii="仿宋_GB2312" w:eastAsia="仿宋_GB2312" w:hint="eastAsia"/>
            <w:color w:val="000000"/>
            <w:sz w:val="28"/>
            <w:szCs w:val="28"/>
          </w:rPr>
          <w:tab/>
        </w:r>
      </w:hyperlink>
      <w:r w:rsidR="001E003A">
        <w:rPr>
          <w:rFonts w:ascii="仿宋_GB2312" w:eastAsia="仿宋_GB2312"/>
          <w:color w:val="000000"/>
          <w:sz w:val="28"/>
          <w:szCs w:val="28"/>
        </w:rPr>
        <w:t>4</w:t>
      </w:r>
    </w:p>
    <w:p w14:paraId="42F345A5" w14:textId="54908D35" w:rsidR="009A26E9" w:rsidRDefault="001E003A">
      <w:pPr>
        <w:pStyle w:val="TOC2"/>
        <w:tabs>
          <w:tab w:val="right" w:leader="dot" w:pos="9060"/>
        </w:tabs>
        <w:rPr>
          <w:rFonts w:ascii="仿宋_GB2312" w:eastAsia="仿宋_GB2312"/>
          <w:color w:val="000000"/>
          <w:sz w:val="28"/>
          <w:szCs w:val="28"/>
        </w:rPr>
      </w:pPr>
      <w:r>
        <w:rPr>
          <w:rStyle w:val="af2"/>
          <w:rFonts w:ascii="仿宋_GB2312" w:eastAsia="仿宋_GB2312" w:hint="eastAsia"/>
          <w:color w:val="000000"/>
          <w:sz w:val="28"/>
          <w:szCs w:val="28"/>
          <w:u w:val="none"/>
        </w:rPr>
        <w:t>二、</w:t>
      </w:r>
      <w:hyperlink w:anchor="_Toc370416476" w:history="1">
        <w:r>
          <w:rPr>
            <w:rStyle w:val="af2"/>
            <w:rFonts w:ascii="仿宋_GB2312" w:eastAsia="仿宋_GB2312" w:hAnsi="宋体" w:hint="eastAsia"/>
            <w:color w:val="000000"/>
            <w:sz w:val="28"/>
            <w:szCs w:val="28"/>
          </w:rPr>
          <w:t>顶岗实习安全注意事项</w:t>
        </w:r>
        <w:r>
          <w:rPr>
            <w:rFonts w:ascii="仿宋_GB2312" w:eastAsia="仿宋_GB2312" w:hint="eastAsia"/>
            <w:color w:val="000000"/>
            <w:sz w:val="28"/>
            <w:szCs w:val="28"/>
          </w:rPr>
          <w:tab/>
        </w:r>
        <w:r>
          <w:rPr>
            <w:rFonts w:ascii="仿宋_GB2312" w:eastAsia="仿宋_GB2312" w:hint="eastAsia"/>
            <w:color w:val="000000"/>
            <w:sz w:val="28"/>
            <w:szCs w:val="28"/>
          </w:rPr>
          <w:fldChar w:fldCharType="begin"/>
        </w:r>
        <w:r>
          <w:rPr>
            <w:rFonts w:ascii="仿宋_GB2312" w:eastAsia="仿宋_GB2312" w:hint="eastAsia"/>
            <w:color w:val="000000"/>
            <w:sz w:val="28"/>
            <w:szCs w:val="28"/>
          </w:rPr>
          <w:instrText xml:space="preserve"> PAGEREF _Toc370416476 \h </w:instrText>
        </w:r>
        <w:r>
          <w:rPr>
            <w:rFonts w:ascii="仿宋_GB2312" w:eastAsia="仿宋_GB2312" w:hint="eastAsia"/>
            <w:color w:val="000000"/>
            <w:sz w:val="28"/>
            <w:szCs w:val="28"/>
          </w:rPr>
        </w:r>
        <w:r>
          <w:rPr>
            <w:rFonts w:ascii="仿宋_GB2312" w:eastAsia="仿宋_GB2312" w:hint="eastAsia"/>
            <w:color w:val="000000"/>
            <w:sz w:val="28"/>
            <w:szCs w:val="28"/>
          </w:rPr>
          <w:fldChar w:fldCharType="separate"/>
        </w:r>
        <w:r w:rsidR="000F1785">
          <w:rPr>
            <w:rFonts w:ascii="仿宋_GB2312" w:eastAsia="仿宋_GB2312"/>
            <w:noProof/>
            <w:color w:val="000000"/>
            <w:sz w:val="28"/>
            <w:szCs w:val="28"/>
          </w:rPr>
          <w:t>8</w:t>
        </w:r>
        <w:r>
          <w:rPr>
            <w:rFonts w:ascii="仿宋_GB2312" w:eastAsia="仿宋_GB2312" w:hint="eastAsia"/>
            <w:color w:val="000000"/>
            <w:sz w:val="28"/>
            <w:szCs w:val="28"/>
          </w:rPr>
          <w:fldChar w:fldCharType="end"/>
        </w:r>
      </w:hyperlink>
    </w:p>
    <w:p w14:paraId="09C3B2B9" w14:textId="591595DB" w:rsidR="009A26E9" w:rsidRDefault="001E003A">
      <w:pPr>
        <w:pStyle w:val="TOC2"/>
        <w:tabs>
          <w:tab w:val="right" w:leader="dot" w:pos="9060"/>
        </w:tabs>
        <w:rPr>
          <w:rFonts w:ascii="仿宋_GB2312" w:eastAsia="仿宋_GB2312"/>
          <w:color w:val="000000"/>
          <w:sz w:val="28"/>
          <w:szCs w:val="28"/>
        </w:rPr>
      </w:pPr>
      <w:r>
        <w:rPr>
          <w:rStyle w:val="af2"/>
          <w:rFonts w:ascii="仿宋_GB2312" w:eastAsia="仿宋_GB2312" w:hint="eastAsia"/>
          <w:color w:val="000000"/>
          <w:sz w:val="28"/>
          <w:szCs w:val="28"/>
          <w:u w:val="none"/>
        </w:rPr>
        <w:t>三、</w:t>
      </w:r>
      <w:hyperlink w:anchor="_Toc370416477" w:history="1">
        <w:r>
          <w:rPr>
            <w:rStyle w:val="af2"/>
            <w:rFonts w:ascii="仿宋_GB2312" w:eastAsia="仿宋_GB2312" w:hAnsi="宋体" w:hint="eastAsia"/>
            <w:color w:val="000000"/>
            <w:sz w:val="28"/>
            <w:szCs w:val="28"/>
          </w:rPr>
          <w:t>空</w:t>
        </w:r>
        <w:r>
          <w:rPr>
            <w:rStyle w:val="af2"/>
            <w:rFonts w:ascii="仿宋_GB2312" w:eastAsia="仿宋_GB2312" w:hAnsi="宋体"/>
            <w:color w:val="000000"/>
            <w:sz w:val="28"/>
            <w:szCs w:val="28"/>
          </w:rPr>
          <w:t>中乘务</w:t>
        </w:r>
        <w:r>
          <w:rPr>
            <w:rStyle w:val="af2"/>
            <w:rFonts w:ascii="仿宋_GB2312" w:eastAsia="仿宋_GB2312" w:hAnsi="宋体" w:hint="eastAsia"/>
            <w:color w:val="000000"/>
            <w:sz w:val="28"/>
            <w:szCs w:val="28"/>
          </w:rPr>
          <w:t>专业顶岗实习指导书</w:t>
        </w:r>
        <w:r>
          <w:rPr>
            <w:rFonts w:ascii="仿宋_GB2312" w:eastAsia="仿宋_GB2312" w:hint="eastAsia"/>
            <w:color w:val="000000"/>
            <w:sz w:val="28"/>
            <w:szCs w:val="28"/>
          </w:rPr>
          <w:tab/>
        </w:r>
        <w:r>
          <w:rPr>
            <w:rFonts w:ascii="仿宋_GB2312" w:eastAsia="仿宋_GB2312" w:hint="eastAsia"/>
            <w:color w:val="000000"/>
            <w:sz w:val="28"/>
            <w:szCs w:val="28"/>
          </w:rPr>
          <w:fldChar w:fldCharType="begin"/>
        </w:r>
        <w:r>
          <w:rPr>
            <w:rFonts w:ascii="仿宋_GB2312" w:eastAsia="仿宋_GB2312" w:hint="eastAsia"/>
            <w:color w:val="000000"/>
            <w:sz w:val="28"/>
            <w:szCs w:val="28"/>
          </w:rPr>
          <w:instrText xml:space="preserve"> PAGEREF _Toc370416477 \h </w:instrText>
        </w:r>
        <w:r>
          <w:rPr>
            <w:rFonts w:ascii="仿宋_GB2312" w:eastAsia="仿宋_GB2312" w:hint="eastAsia"/>
            <w:color w:val="000000"/>
            <w:sz w:val="28"/>
            <w:szCs w:val="28"/>
          </w:rPr>
        </w:r>
        <w:r>
          <w:rPr>
            <w:rFonts w:ascii="仿宋_GB2312" w:eastAsia="仿宋_GB2312" w:hint="eastAsia"/>
            <w:color w:val="000000"/>
            <w:sz w:val="28"/>
            <w:szCs w:val="28"/>
          </w:rPr>
          <w:fldChar w:fldCharType="separate"/>
        </w:r>
        <w:r w:rsidR="000F1785">
          <w:rPr>
            <w:rFonts w:ascii="仿宋_GB2312" w:eastAsia="仿宋_GB2312"/>
            <w:noProof/>
            <w:color w:val="000000"/>
            <w:sz w:val="28"/>
            <w:szCs w:val="28"/>
          </w:rPr>
          <w:t>9</w:t>
        </w:r>
        <w:r>
          <w:rPr>
            <w:rFonts w:ascii="仿宋_GB2312" w:eastAsia="仿宋_GB2312" w:hint="eastAsia"/>
            <w:color w:val="000000"/>
            <w:sz w:val="28"/>
            <w:szCs w:val="28"/>
          </w:rPr>
          <w:fldChar w:fldCharType="end"/>
        </w:r>
      </w:hyperlink>
    </w:p>
    <w:p w14:paraId="33AC0646" w14:textId="4D72BD73" w:rsidR="009A26E9" w:rsidRDefault="00000000">
      <w:pPr>
        <w:pStyle w:val="TOC2"/>
        <w:tabs>
          <w:tab w:val="right" w:leader="dot" w:pos="9060"/>
        </w:tabs>
        <w:rPr>
          <w:rFonts w:ascii="仿宋_GB2312" w:eastAsia="仿宋_GB2312"/>
          <w:color w:val="000000"/>
          <w:sz w:val="28"/>
          <w:szCs w:val="28"/>
        </w:rPr>
      </w:pPr>
      <w:hyperlink w:anchor="_Toc370416486" w:history="1">
        <w:r w:rsidR="001E003A">
          <w:rPr>
            <w:rStyle w:val="af2"/>
            <w:rFonts w:ascii="仿宋_GB2312" w:eastAsia="仿宋_GB2312" w:hAnsi="宋体" w:hint="eastAsia"/>
            <w:color w:val="000000"/>
            <w:sz w:val="28"/>
            <w:szCs w:val="28"/>
          </w:rPr>
          <w:t>四、学生顶岗实习工作月记</w:t>
        </w:r>
        <w:r w:rsidR="001E003A">
          <w:rPr>
            <w:rFonts w:ascii="仿宋_GB2312" w:eastAsia="仿宋_GB2312" w:hint="eastAsia"/>
            <w:color w:val="000000"/>
            <w:sz w:val="28"/>
            <w:szCs w:val="28"/>
          </w:rPr>
          <w:tab/>
        </w:r>
        <w:r w:rsidR="001E003A">
          <w:rPr>
            <w:rFonts w:ascii="仿宋_GB2312" w:eastAsia="仿宋_GB2312" w:hint="eastAsia"/>
            <w:color w:val="000000"/>
            <w:sz w:val="28"/>
            <w:szCs w:val="28"/>
          </w:rPr>
          <w:fldChar w:fldCharType="begin"/>
        </w:r>
        <w:r w:rsidR="001E003A">
          <w:rPr>
            <w:rFonts w:ascii="仿宋_GB2312" w:eastAsia="仿宋_GB2312" w:hint="eastAsia"/>
            <w:color w:val="000000"/>
            <w:sz w:val="28"/>
            <w:szCs w:val="28"/>
          </w:rPr>
          <w:instrText xml:space="preserve"> PAGEREF _Toc370416486 \h </w:instrText>
        </w:r>
        <w:r w:rsidR="001E003A">
          <w:rPr>
            <w:rFonts w:ascii="仿宋_GB2312" w:eastAsia="仿宋_GB2312" w:hint="eastAsia"/>
            <w:color w:val="000000"/>
            <w:sz w:val="28"/>
            <w:szCs w:val="28"/>
          </w:rPr>
        </w:r>
        <w:r w:rsidR="001E003A">
          <w:rPr>
            <w:rFonts w:ascii="仿宋_GB2312" w:eastAsia="仿宋_GB2312" w:hint="eastAsia"/>
            <w:color w:val="000000"/>
            <w:sz w:val="28"/>
            <w:szCs w:val="28"/>
          </w:rPr>
          <w:fldChar w:fldCharType="separate"/>
        </w:r>
        <w:r w:rsidR="000F1785">
          <w:rPr>
            <w:rFonts w:ascii="仿宋_GB2312" w:eastAsia="仿宋_GB2312"/>
            <w:noProof/>
            <w:color w:val="000000"/>
            <w:sz w:val="28"/>
            <w:szCs w:val="28"/>
          </w:rPr>
          <w:t>12</w:t>
        </w:r>
        <w:r w:rsidR="001E003A">
          <w:rPr>
            <w:rFonts w:ascii="仿宋_GB2312" w:eastAsia="仿宋_GB2312" w:hint="eastAsia"/>
            <w:color w:val="000000"/>
            <w:sz w:val="28"/>
            <w:szCs w:val="28"/>
          </w:rPr>
          <w:fldChar w:fldCharType="end"/>
        </w:r>
      </w:hyperlink>
    </w:p>
    <w:p w14:paraId="69798591" w14:textId="4FDC3404" w:rsidR="009A26E9" w:rsidRDefault="00000000">
      <w:pPr>
        <w:pStyle w:val="TOC2"/>
        <w:tabs>
          <w:tab w:val="right" w:leader="dot" w:pos="9060"/>
        </w:tabs>
        <w:rPr>
          <w:rFonts w:ascii="仿宋_GB2312" w:eastAsia="仿宋_GB2312"/>
          <w:color w:val="000000"/>
          <w:sz w:val="28"/>
          <w:szCs w:val="28"/>
        </w:rPr>
      </w:pPr>
      <w:hyperlink w:anchor="_Toc370416487" w:history="1">
        <w:r w:rsidR="001E003A">
          <w:rPr>
            <w:rStyle w:val="af2"/>
            <w:rFonts w:ascii="仿宋_GB2312" w:eastAsia="仿宋_GB2312" w:hAnsi="宋体" w:hint="eastAsia"/>
            <w:color w:val="000000"/>
            <w:sz w:val="28"/>
            <w:szCs w:val="28"/>
          </w:rPr>
          <w:t>五、校外指导教师月度评价表</w:t>
        </w:r>
        <w:r w:rsidR="001E003A">
          <w:rPr>
            <w:rFonts w:ascii="仿宋_GB2312" w:eastAsia="仿宋_GB2312" w:hint="eastAsia"/>
            <w:color w:val="000000"/>
            <w:sz w:val="28"/>
            <w:szCs w:val="28"/>
          </w:rPr>
          <w:tab/>
        </w:r>
        <w:r w:rsidR="00CB4DC3">
          <w:rPr>
            <w:rFonts w:ascii="仿宋_GB2312" w:eastAsia="仿宋_GB2312"/>
            <w:color w:val="000000"/>
            <w:sz w:val="28"/>
            <w:szCs w:val="28"/>
          </w:rPr>
          <w:t>13</w:t>
        </w:r>
      </w:hyperlink>
    </w:p>
    <w:p w14:paraId="7605F938" w14:textId="663C805F" w:rsidR="009A26E9" w:rsidRDefault="00000000">
      <w:pPr>
        <w:pStyle w:val="TOC2"/>
        <w:tabs>
          <w:tab w:val="right" w:leader="dot" w:pos="9060"/>
        </w:tabs>
        <w:rPr>
          <w:rStyle w:val="af2"/>
          <w:rFonts w:ascii="仿宋_GB2312" w:eastAsia="仿宋_GB2312"/>
          <w:color w:val="000000"/>
          <w:sz w:val="28"/>
          <w:szCs w:val="28"/>
        </w:rPr>
      </w:pPr>
      <w:hyperlink w:anchor="_Toc370416488" w:history="1">
        <w:r w:rsidR="001E003A">
          <w:rPr>
            <w:rStyle w:val="af2"/>
            <w:rFonts w:ascii="仿宋_GB2312" w:eastAsia="仿宋_GB2312" w:hAnsi="宋体" w:hint="eastAsia"/>
            <w:color w:val="000000"/>
            <w:sz w:val="28"/>
            <w:szCs w:val="28"/>
          </w:rPr>
          <w:t>六、学生顶岗实习综合评价表</w:t>
        </w:r>
        <w:r w:rsidR="001E003A">
          <w:rPr>
            <w:rFonts w:ascii="仿宋_GB2312" w:eastAsia="仿宋_GB2312" w:hint="eastAsia"/>
            <w:color w:val="000000"/>
            <w:sz w:val="28"/>
            <w:szCs w:val="28"/>
          </w:rPr>
          <w:tab/>
        </w:r>
        <w:r w:rsidR="001E003A">
          <w:rPr>
            <w:rFonts w:ascii="仿宋_GB2312" w:eastAsia="仿宋_GB2312" w:hint="eastAsia"/>
            <w:color w:val="000000"/>
            <w:sz w:val="28"/>
            <w:szCs w:val="28"/>
          </w:rPr>
          <w:fldChar w:fldCharType="begin"/>
        </w:r>
        <w:r w:rsidR="001E003A">
          <w:rPr>
            <w:rFonts w:ascii="仿宋_GB2312" w:eastAsia="仿宋_GB2312" w:hint="eastAsia"/>
            <w:color w:val="000000"/>
            <w:sz w:val="28"/>
            <w:szCs w:val="28"/>
          </w:rPr>
          <w:instrText xml:space="preserve"> PAGEREF _Toc370416488 \h </w:instrText>
        </w:r>
        <w:r w:rsidR="001E003A">
          <w:rPr>
            <w:rFonts w:ascii="仿宋_GB2312" w:eastAsia="仿宋_GB2312" w:hint="eastAsia"/>
            <w:color w:val="000000"/>
            <w:sz w:val="28"/>
            <w:szCs w:val="28"/>
          </w:rPr>
        </w:r>
        <w:r w:rsidR="001E003A">
          <w:rPr>
            <w:rFonts w:ascii="仿宋_GB2312" w:eastAsia="仿宋_GB2312" w:hint="eastAsia"/>
            <w:color w:val="000000"/>
            <w:sz w:val="28"/>
            <w:szCs w:val="28"/>
          </w:rPr>
          <w:fldChar w:fldCharType="separate"/>
        </w:r>
        <w:r w:rsidR="000F1785">
          <w:rPr>
            <w:rFonts w:ascii="仿宋_GB2312" w:eastAsia="仿宋_GB2312"/>
            <w:noProof/>
            <w:color w:val="000000"/>
            <w:sz w:val="28"/>
            <w:szCs w:val="28"/>
          </w:rPr>
          <w:t>22</w:t>
        </w:r>
        <w:r w:rsidR="001E003A">
          <w:rPr>
            <w:rFonts w:ascii="仿宋_GB2312" w:eastAsia="仿宋_GB2312" w:hint="eastAsia"/>
            <w:color w:val="000000"/>
            <w:sz w:val="28"/>
            <w:szCs w:val="28"/>
          </w:rPr>
          <w:fldChar w:fldCharType="end"/>
        </w:r>
      </w:hyperlink>
    </w:p>
    <w:p w14:paraId="5E36C89C" w14:textId="77777777" w:rsidR="009A26E9" w:rsidRDefault="009A26E9">
      <w:pPr>
        <w:rPr>
          <w:rFonts w:ascii="仿宋_GB2312" w:eastAsia="仿宋_GB2312"/>
          <w:color w:val="000000"/>
          <w:sz w:val="28"/>
          <w:szCs w:val="28"/>
        </w:rPr>
      </w:pPr>
    </w:p>
    <w:p w14:paraId="76BAFED5" w14:textId="77777777" w:rsidR="009A26E9" w:rsidRDefault="00000000">
      <w:pPr>
        <w:pStyle w:val="TOC1"/>
      </w:pPr>
      <w:hyperlink w:anchor="_Toc370416489" w:history="1">
        <w:r w:rsidR="001E003A">
          <w:rPr>
            <w:rStyle w:val="af2"/>
            <w:rFonts w:hint="eastAsia"/>
            <w:color w:val="000000"/>
          </w:rPr>
          <w:t>第</w:t>
        </w:r>
        <w:r w:rsidR="001E003A">
          <w:rPr>
            <w:rFonts w:hint="eastAsia"/>
          </w:rPr>
          <w:t>二部分</w:t>
        </w:r>
      </w:hyperlink>
      <w:r w:rsidR="001E003A">
        <w:rPr>
          <w:rStyle w:val="af2"/>
          <w:rFonts w:hint="eastAsia"/>
          <w:color w:val="000000"/>
          <w:u w:val="none"/>
        </w:rPr>
        <w:t xml:space="preserve">   毕业设计（论文）</w:t>
      </w:r>
    </w:p>
    <w:p w14:paraId="7ECF1C5F" w14:textId="6DF5B5A9" w:rsidR="009A26E9" w:rsidRDefault="001E003A">
      <w:pPr>
        <w:pStyle w:val="TOC2"/>
        <w:tabs>
          <w:tab w:val="right" w:leader="dot" w:pos="9060"/>
        </w:tabs>
        <w:rPr>
          <w:rFonts w:ascii="仿宋_GB2312" w:eastAsia="仿宋_GB2312"/>
          <w:color w:val="000000"/>
          <w:sz w:val="28"/>
          <w:szCs w:val="28"/>
        </w:rPr>
      </w:pPr>
      <w:r>
        <w:rPr>
          <w:rStyle w:val="af2"/>
          <w:rFonts w:ascii="仿宋_GB2312" w:eastAsia="仿宋_GB2312" w:hint="eastAsia"/>
          <w:color w:val="000000"/>
          <w:sz w:val="28"/>
          <w:szCs w:val="28"/>
          <w:u w:val="none"/>
        </w:rPr>
        <w:t>一、</w:t>
      </w:r>
      <w:hyperlink w:anchor="_Toc370416493" w:history="1">
        <w:r>
          <w:rPr>
            <w:rStyle w:val="af2"/>
            <w:rFonts w:ascii="仿宋_GB2312" w:eastAsia="仿宋_GB2312" w:hAnsi="宋体" w:hint="eastAsia"/>
            <w:color w:val="000000"/>
            <w:sz w:val="28"/>
            <w:szCs w:val="28"/>
          </w:rPr>
          <w:t>毕业设计（论文）管理办法</w:t>
        </w:r>
        <w:r>
          <w:rPr>
            <w:rFonts w:ascii="仿宋_GB2312" w:eastAsia="仿宋_GB2312" w:hint="eastAsia"/>
            <w:color w:val="000000"/>
            <w:sz w:val="28"/>
            <w:szCs w:val="28"/>
          </w:rPr>
          <w:tab/>
        </w:r>
        <w:r>
          <w:rPr>
            <w:rFonts w:ascii="仿宋_GB2312" w:eastAsia="仿宋_GB2312" w:hint="eastAsia"/>
            <w:color w:val="000000"/>
            <w:sz w:val="28"/>
            <w:szCs w:val="28"/>
          </w:rPr>
          <w:fldChar w:fldCharType="begin"/>
        </w:r>
        <w:r>
          <w:rPr>
            <w:rFonts w:ascii="仿宋_GB2312" w:eastAsia="仿宋_GB2312" w:hint="eastAsia"/>
            <w:color w:val="000000"/>
            <w:sz w:val="28"/>
            <w:szCs w:val="28"/>
          </w:rPr>
          <w:instrText xml:space="preserve"> PAGEREF _Toc370416493 \h </w:instrText>
        </w:r>
        <w:r>
          <w:rPr>
            <w:rFonts w:ascii="仿宋_GB2312" w:eastAsia="仿宋_GB2312" w:hint="eastAsia"/>
            <w:color w:val="000000"/>
            <w:sz w:val="28"/>
            <w:szCs w:val="28"/>
          </w:rPr>
        </w:r>
        <w:r>
          <w:rPr>
            <w:rFonts w:ascii="仿宋_GB2312" w:eastAsia="仿宋_GB2312" w:hint="eastAsia"/>
            <w:color w:val="000000"/>
            <w:sz w:val="28"/>
            <w:szCs w:val="28"/>
          </w:rPr>
          <w:fldChar w:fldCharType="separate"/>
        </w:r>
        <w:r w:rsidR="000F1785">
          <w:rPr>
            <w:rFonts w:ascii="仿宋_GB2312" w:eastAsia="仿宋_GB2312"/>
            <w:noProof/>
            <w:color w:val="000000"/>
            <w:sz w:val="28"/>
            <w:szCs w:val="28"/>
          </w:rPr>
          <w:t>26</w:t>
        </w:r>
        <w:r>
          <w:rPr>
            <w:rFonts w:ascii="仿宋_GB2312" w:eastAsia="仿宋_GB2312" w:hint="eastAsia"/>
            <w:color w:val="000000"/>
            <w:sz w:val="28"/>
            <w:szCs w:val="28"/>
          </w:rPr>
          <w:fldChar w:fldCharType="end"/>
        </w:r>
      </w:hyperlink>
    </w:p>
    <w:p w14:paraId="6A807766" w14:textId="6D560120" w:rsidR="009A26E9" w:rsidRDefault="001E003A">
      <w:pPr>
        <w:pStyle w:val="TOC2"/>
        <w:tabs>
          <w:tab w:val="right" w:leader="dot" w:pos="9060"/>
        </w:tabs>
        <w:rPr>
          <w:rFonts w:ascii="仿宋_GB2312" w:eastAsia="仿宋_GB2312"/>
          <w:color w:val="000000"/>
          <w:sz w:val="28"/>
          <w:szCs w:val="28"/>
        </w:rPr>
      </w:pPr>
      <w:r>
        <w:rPr>
          <w:rStyle w:val="af2"/>
          <w:rFonts w:ascii="仿宋_GB2312" w:eastAsia="仿宋_GB2312" w:hint="eastAsia"/>
          <w:color w:val="000000"/>
          <w:sz w:val="28"/>
          <w:szCs w:val="28"/>
          <w:u w:val="none"/>
        </w:rPr>
        <w:t>二、</w:t>
      </w:r>
      <w:hyperlink w:anchor="_Toc370416494" w:history="1">
        <w:r>
          <w:rPr>
            <w:rStyle w:val="af2"/>
            <w:rFonts w:ascii="仿宋_GB2312" w:eastAsia="仿宋_GB2312" w:hint="eastAsia"/>
            <w:color w:val="000000"/>
            <w:sz w:val="28"/>
            <w:szCs w:val="28"/>
          </w:rPr>
          <w:t>毕业设计报告（论文）撰写要求</w:t>
        </w:r>
        <w:r>
          <w:rPr>
            <w:rFonts w:ascii="仿宋_GB2312" w:eastAsia="仿宋_GB2312" w:hint="eastAsia"/>
            <w:color w:val="000000"/>
            <w:sz w:val="28"/>
            <w:szCs w:val="28"/>
          </w:rPr>
          <w:tab/>
        </w:r>
        <w:r>
          <w:rPr>
            <w:rFonts w:ascii="仿宋_GB2312" w:eastAsia="仿宋_GB2312" w:hint="eastAsia"/>
            <w:color w:val="000000"/>
            <w:sz w:val="28"/>
            <w:szCs w:val="28"/>
          </w:rPr>
          <w:fldChar w:fldCharType="begin"/>
        </w:r>
        <w:r>
          <w:rPr>
            <w:rFonts w:ascii="仿宋_GB2312" w:eastAsia="仿宋_GB2312" w:hint="eastAsia"/>
            <w:color w:val="000000"/>
            <w:sz w:val="28"/>
            <w:szCs w:val="28"/>
          </w:rPr>
          <w:instrText xml:space="preserve"> PAGEREF _Toc370416494 \h </w:instrText>
        </w:r>
        <w:r>
          <w:rPr>
            <w:rFonts w:ascii="仿宋_GB2312" w:eastAsia="仿宋_GB2312" w:hint="eastAsia"/>
            <w:color w:val="000000"/>
            <w:sz w:val="28"/>
            <w:szCs w:val="28"/>
          </w:rPr>
        </w:r>
        <w:r>
          <w:rPr>
            <w:rFonts w:ascii="仿宋_GB2312" w:eastAsia="仿宋_GB2312" w:hint="eastAsia"/>
            <w:color w:val="000000"/>
            <w:sz w:val="28"/>
            <w:szCs w:val="28"/>
          </w:rPr>
          <w:fldChar w:fldCharType="separate"/>
        </w:r>
        <w:r w:rsidR="000F1785">
          <w:rPr>
            <w:rFonts w:ascii="仿宋_GB2312" w:eastAsia="仿宋_GB2312"/>
            <w:noProof/>
            <w:color w:val="000000"/>
            <w:sz w:val="28"/>
            <w:szCs w:val="28"/>
          </w:rPr>
          <w:t>33</w:t>
        </w:r>
        <w:r>
          <w:rPr>
            <w:rFonts w:ascii="仿宋_GB2312" w:eastAsia="仿宋_GB2312" w:hint="eastAsia"/>
            <w:color w:val="000000"/>
            <w:sz w:val="28"/>
            <w:szCs w:val="28"/>
          </w:rPr>
          <w:fldChar w:fldCharType="end"/>
        </w:r>
      </w:hyperlink>
    </w:p>
    <w:p w14:paraId="5D716CE1" w14:textId="77777777" w:rsidR="009A26E9" w:rsidRDefault="001E003A">
      <w:pPr>
        <w:pStyle w:val="TOC2"/>
        <w:tabs>
          <w:tab w:val="right" w:leader="dot" w:pos="9060"/>
        </w:tabs>
        <w:rPr>
          <w:rFonts w:ascii="仿宋_GB2312" w:eastAsia="仿宋_GB2312"/>
          <w:color w:val="000000"/>
          <w:sz w:val="28"/>
          <w:szCs w:val="28"/>
        </w:rPr>
      </w:pPr>
      <w:r>
        <w:rPr>
          <w:rStyle w:val="af2"/>
          <w:rFonts w:ascii="仿宋_GB2312" w:eastAsia="仿宋_GB2312" w:hint="eastAsia"/>
          <w:color w:val="000000"/>
          <w:sz w:val="28"/>
          <w:szCs w:val="28"/>
          <w:u w:val="none"/>
        </w:rPr>
        <w:t>三、</w:t>
      </w:r>
      <w:hyperlink w:anchor="_Toc370416495" w:history="1">
        <w:r>
          <w:rPr>
            <w:rStyle w:val="af2"/>
            <w:rFonts w:ascii="仿宋_GB2312" w:eastAsia="仿宋_GB2312" w:hAnsi="宋体" w:hint="eastAsia"/>
            <w:color w:val="000000"/>
            <w:sz w:val="28"/>
            <w:szCs w:val="28"/>
          </w:rPr>
          <w:t>学生毕业设计（论文）系统使用流程图</w:t>
        </w:r>
        <w:r>
          <w:rPr>
            <w:rFonts w:ascii="仿宋_GB2312" w:eastAsia="仿宋_GB2312" w:hint="eastAsia"/>
            <w:color w:val="000000"/>
            <w:sz w:val="28"/>
            <w:szCs w:val="28"/>
          </w:rPr>
          <w:tab/>
        </w:r>
      </w:hyperlink>
      <w:r>
        <w:rPr>
          <w:rFonts w:ascii="仿宋_GB2312" w:eastAsia="仿宋_GB2312"/>
          <w:color w:val="000000"/>
          <w:sz w:val="28"/>
          <w:szCs w:val="28"/>
        </w:rPr>
        <w:t>36</w:t>
      </w:r>
    </w:p>
    <w:p w14:paraId="636AD1FF" w14:textId="427A75C4" w:rsidR="009A26E9" w:rsidRDefault="001E003A">
      <w:pPr>
        <w:pStyle w:val="TOC2"/>
        <w:tabs>
          <w:tab w:val="right" w:leader="dot" w:pos="9060"/>
        </w:tabs>
        <w:rPr>
          <w:rFonts w:ascii="仿宋_GB2312" w:eastAsia="仿宋_GB2312"/>
          <w:color w:val="000000"/>
          <w:sz w:val="28"/>
          <w:szCs w:val="28"/>
        </w:rPr>
      </w:pPr>
      <w:r>
        <w:rPr>
          <w:rStyle w:val="af2"/>
          <w:rFonts w:ascii="仿宋_GB2312" w:eastAsia="仿宋_GB2312" w:hint="eastAsia"/>
          <w:color w:val="000000"/>
          <w:sz w:val="28"/>
          <w:szCs w:val="28"/>
          <w:u w:val="none"/>
        </w:rPr>
        <w:t>四、学生</w:t>
      </w:r>
      <w:hyperlink w:anchor="_Toc370416496" w:history="1">
        <w:r>
          <w:rPr>
            <w:rStyle w:val="af2"/>
            <w:rFonts w:ascii="仿宋_GB2312" w:eastAsia="仿宋_GB2312" w:hAnsi="宋体" w:hint="eastAsia"/>
            <w:color w:val="000000"/>
            <w:sz w:val="28"/>
            <w:szCs w:val="28"/>
          </w:rPr>
          <w:t>毕业设计（论文）封面</w:t>
        </w:r>
        <w:r>
          <w:rPr>
            <w:rFonts w:ascii="仿宋_GB2312" w:eastAsia="仿宋_GB2312" w:hint="eastAsia"/>
            <w:color w:val="000000"/>
            <w:sz w:val="28"/>
            <w:szCs w:val="28"/>
          </w:rPr>
          <w:tab/>
        </w:r>
        <w:r w:rsidR="000818D0">
          <w:rPr>
            <w:rFonts w:ascii="仿宋_GB2312" w:eastAsia="仿宋_GB2312"/>
            <w:color w:val="000000"/>
            <w:sz w:val="28"/>
            <w:szCs w:val="28"/>
          </w:rPr>
          <w:t>37</w:t>
        </w:r>
      </w:hyperlink>
    </w:p>
    <w:p w14:paraId="140710CF" w14:textId="2DBB9642" w:rsidR="009A26E9" w:rsidRDefault="001E003A">
      <w:pPr>
        <w:pStyle w:val="TOC2"/>
        <w:tabs>
          <w:tab w:val="right" w:leader="dot" w:pos="9060"/>
        </w:tabs>
        <w:rPr>
          <w:rFonts w:ascii="仿宋_GB2312" w:eastAsia="仿宋_GB2312"/>
          <w:color w:val="000000"/>
          <w:sz w:val="28"/>
          <w:szCs w:val="28"/>
        </w:rPr>
      </w:pPr>
      <w:r>
        <w:rPr>
          <w:rStyle w:val="af2"/>
          <w:rFonts w:ascii="仿宋_GB2312" w:eastAsia="仿宋_GB2312" w:hint="eastAsia"/>
          <w:color w:val="000000"/>
          <w:sz w:val="28"/>
          <w:szCs w:val="28"/>
          <w:u w:val="none"/>
        </w:rPr>
        <w:t>五、</w:t>
      </w:r>
      <w:hyperlink w:anchor="_Toc370416497" w:history="1">
        <w:r>
          <w:rPr>
            <w:rStyle w:val="af2"/>
            <w:rFonts w:ascii="仿宋_GB2312" w:eastAsia="仿宋_GB2312" w:hAnsi="宋体" w:hint="eastAsia"/>
            <w:color w:val="000000"/>
            <w:sz w:val="28"/>
            <w:szCs w:val="28"/>
          </w:rPr>
          <w:t>20</w:t>
        </w:r>
        <w:r w:rsidR="00162D09">
          <w:rPr>
            <w:rStyle w:val="af2"/>
            <w:rFonts w:ascii="仿宋_GB2312" w:eastAsia="仿宋_GB2312" w:hAnsi="宋体"/>
            <w:color w:val="000000"/>
            <w:sz w:val="28"/>
            <w:szCs w:val="28"/>
          </w:rPr>
          <w:t>2</w:t>
        </w:r>
        <w:r w:rsidR="0021619B">
          <w:rPr>
            <w:rStyle w:val="af2"/>
            <w:rFonts w:ascii="仿宋_GB2312" w:eastAsia="仿宋_GB2312" w:hAnsi="宋体"/>
            <w:color w:val="000000"/>
            <w:sz w:val="28"/>
            <w:szCs w:val="28"/>
          </w:rPr>
          <w:t>2</w:t>
        </w:r>
        <w:r>
          <w:rPr>
            <w:rStyle w:val="af2"/>
            <w:rFonts w:ascii="仿宋_GB2312" w:eastAsia="仿宋_GB2312" w:hAnsi="宋体" w:hint="eastAsia"/>
            <w:color w:val="000000"/>
            <w:sz w:val="28"/>
            <w:szCs w:val="28"/>
          </w:rPr>
          <w:t>级空中乘务专业毕业论文参考题</w:t>
        </w:r>
        <w:r>
          <w:rPr>
            <w:rFonts w:ascii="仿宋_GB2312" w:eastAsia="仿宋_GB2312" w:hint="eastAsia"/>
            <w:color w:val="000000"/>
            <w:sz w:val="28"/>
            <w:szCs w:val="28"/>
          </w:rPr>
          <w:tab/>
        </w:r>
        <w:r>
          <w:rPr>
            <w:rFonts w:ascii="仿宋_GB2312" w:eastAsia="仿宋_GB2312" w:hint="eastAsia"/>
            <w:color w:val="000000"/>
            <w:sz w:val="28"/>
            <w:szCs w:val="28"/>
          </w:rPr>
          <w:fldChar w:fldCharType="begin"/>
        </w:r>
        <w:r>
          <w:rPr>
            <w:rFonts w:ascii="仿宋_GB2312" w:eastAsia="仿宋_GB2312" w:hint="eastAsia"/>
            <w:color w:val="000000"/>
            <w:sz w:val="28"/>
            <w:szCs w:val="28"/>
          </w:rPr>
          <w:instrText xml:space="preserve"> PAGEREF _Toc370416497 \h </w:instrText>
        </w:r>
        <w:r>
          <w:rPr>
            <w:rFonts w:ascii="仿宋_GB2312" w:eastAsia="仿宋_GB2312" w:hint="eastAsia"/>
            <w:color w:val="000000"/>
            <w:sz w:val="28"/>
            <w:szCs w:val="28"/>
          </w:rPr>
        </w:r>
        <w:r>
          <w:rPr>
            <w:rFonts w:ascii="仿宋_GB2312" w:eastAsia="仿宋_GB2312" w:hint="eastAsia"/>
            <w:color w:val="000000"/>
            <w:sz w:val="28"/>
            <w:szCs w:val="28"/>
          </w:rPr>
          <w:fldChar w:fldCharType="separate"/>
        </w:r>
        <w:r w:rsidR="000F1785">
          <w:rPr>
            <w:rFonts w:ascii="仿宋_GB2312" w:eastAsia="仿宋_GB2312"/>
            <w:noProof/>
            <w:color w:val="000000"/>
            <w:sz w:val="28"/>
            <w:szCs w:val="28"/>
          </w:rPr>
          <w:t>38</w:t>
        </w:r>
        <w:r>
          <w:rPr>
            <w:rFonts w:ascii="仿宋_GB2312" w:eastAsia="仿宋_GB2312" w:hint="eastAsia"/>
            <w:color w:val="000000"/>
            <w:sz w:val="28"/>
            <w:szCs w:val="28"/>
          </w:rPr>
          <w:fldChar w:fldCharType="end"/>
        </w:r>
      </w:hyperlink>
    </w:p>
    <w:p w14:paraId="6E1CA1A0" w14:textId="77777777" w:rsidR="009A26E9" w:rsidRDefault="001E003A">
      <w:pPr>
        <w:pStyle w:val="TOC2"/>
        <w:tabs>
          <w:tab w:val="right" w:leader="dot" w:pos="9060"/>
        </w:tabs>
        <w:rPr>
          <w:rFonts w:ascii="仿宋_GB2312" w:eastAsia="仿宋_GB2312"/>
          <w:color w:val="000000"/>
          <w:sz w:val="28"/>
          <w:szCs w:val="28"/>
        </w:rPr>
      </w:pPr>
      <w:r>
        <w:rPr>
          <w:rStyle w:val="af2"/>
          <w:rFonts w:ascii="仿宋_GB2312" w:eastAsia="仿宋_GB2312" w:hint="eastAsia"/>
          <w:color w:val="000000"/>
          <w:sz w:val="28"/>
          <w:szCs w:val="28"/>
          <w:u w:val="none"/>
        </w:rPr>
        <w:t>六、</w:t>
      </w:r>
      <w:hyperlink w:anchor="_Toc370416499" w:history="1">
        <w:r>
          <w:rPr>
            <w:rStyle w:val="af2"/>
            <w:rFonts w:ascii="仿宋_GB2312" w:eastAsia="仿宋_GB2312" w:hAnsi="宋体" w:hint="eastAsia"/>
            <w:color w:val="000000"/>
            <w:sz w:val="28"/>
            <w:szCs w:val="28"/>
          </w:rPr>
          <w:t>论文撰写步骤、进度及考核安排</w:t>
        </w:r>
        <w:r>
          <w:rPr>
            <w:rFonts w:ascii="仿宋_GB2312" w:eastAsia="仿宋_GB2312" w:hint="eastAsia"/>
            <w:color w:val="000000"/>
            <w:sz w:val="28"/>
            <w:szCs w:val="28"/>
          </w:rPr>
          <w:tab/>
        </w:r>
      </w:hyperlink>
      <w:r>
        <w:rPr>
          <w:rFonts w:ascii="仿宋_GB2312" w:eastAsia="仿宋_GB2312"/>
          <w:color w:val="000000"/>
          <w:sz w:val="28"/>
          <w:szCs w:val="28"/>
        </w:rPr>
        <w:t>40</w:t>
      </w:r>
    </w:p>
    <w:p w14:paraId="5B715B74" w14:textId="418ED70B" w:rsidR="009A26E9" w:rsidRDefault="001E003A">
      <w:pPr>
        <w:pStyle w:val="TOC2"/>
        <w:tabs>
          <w:tab w:val="right" w:leader="dot" w:pos="9060"/>
        </w:tabs>
        <w:rPr>
          <w:rFonts w:ascii="仿宋_GB2312" w:eastAsia="仿宋_GB2312"/>
          <w:color w:val="000000"/>
          <w:sz w:val="28"/>
          <w:szCs w:val="28"/>
        </w:rPr>
      </w:pPr>
      <w:r>
        <w:rPr>
          <w:rStyle w:val="af2"/>
          <w:rFonts w:ascii="仿宋_GB2312" w:eastAsia="仿宋_GB2312" w:hint="eastAsia"/>
          <w:color w:val="000000"/>
          <w:sz w:val="28"/>
          <w:szCs w:val="28"/>
          <w:u w:val="none"/>
        </w:rPr>
        <w:t>七、</w:t>
      </w:r>
      <w:hyperlink w:anchor="_Toc370416501" w:history="1">
        <w:r>
          <w:rPr>
            <w:rStyle w:val="af2"/>
            <w:rFonts w:ascii="仿宋_GB2312" w:eastAsia="仿宋_GB2312" w:hint="eastAsia"/>
            <w:bCs/>
            <w:color w:val="000000"/>
            <w:sz w:val="28"/>
            <w:szCs w:val="28"/>
          </w:rPr>
          <w:t>毕业论文选题表</w:t>
        </w:r>
        <w:r>
          <w:rPr>
            <w:rFonts w:ascii="仿宋_GB2312" w:eastAsia="仿宋_GB2312" w:hint="eastAsia"/>
            <w:color w:val="000000"/>
            <w:sz w:val="28"/>
            <w:szCs w:val="28"/>
          </w:rPr>
          <w:tab/>
        </w:r>
        <w:r>
          <w:rPr>
            <w:rFonts w:ascii="仿宋_GB2312" w:eastAsia="仿宋_GB2312" w:hint="eastAsia"/>
            <w:color w:val="000000"/>
            <w:sz w:val="28"/>
            <w:szCs w:val="28"/>
          </w:rPr>
          <w:fldChar w:fldCharType="begin"/>
        </w:r>
        <w:r>
          <w:rPr>
            <w:rFonts w:ascii="仿宋_GB2312" w:eastAsia="仿宋_GB2312" w:hint="eastAsia"/>
            <w:color w:val="000000"/>
            <w:sz w:val="28"/>
            <w:szCs w:val="28"/>
          </w:rPr>
          <w:instrText xml:space="preserve"> PAGEREF _Toc370416501 \h </w:instrText>
        </w:r>
        <w:r>
          <w:rPr>
            <w:rFonts w:ascii="仿宋_GB2312" w:eastAsia="仿宋_GB2312" w:hint="eastAsia"/>
            <w:color w:val="000000"/>
            <w:sz w:val="28"/>
            <w:szCs w:val="28"/>
          </w:rPr>
        </w:r>
        <w:r>
          <w:rPr>
            <w:rFonts w:ascii="仿宋_GB2312" w:eastAsia="仿宋_GB2312" w:hint="eastAsia"/>
            <w:color w:val="000000"/>
            <w:sz w:val="28"/>
            <w:szCs w:val="28"/>
          </w:rPr>
          <w:fldChar w:fldCharType="separate"/>
        </w:r>
        <w:r w:rsidR="000F1785">
          <w:rPr>
            <w:rFonts w:ascii="仿宋_GB2312" w:eastAsia="仿宋_GB2312"/>
            <w:noProof/>
            <w:color w:val="000000"/>
            <w:sz w:val="28"/>
            <w:szCs w:val="28"/>
          </w:rPr>
          <w:t>42</w:t>
        </w:r>
        <w:r>
          <w:rPr>
            <w:rFonts w:ascii="仿宋_GB2312" w:eastAsia="仿宋_GB2312" w:hint="eastAsia"/>
            <w:color w:val="000000"/>
            <w:sz w:val="28"/>
            <w:szCs w:val="28"/>
          </w:rPr>
          <w:fldChar w:fldCharType="end"/>
        </w:r>
      </w:hyperlink>
    </w:p>
    <w:p w14:paraId="26CE5360" w14:textId="6CBCBA75" w:rsidR="009A26E9" w:rsidRDefault="001E003A">
      <w:pPr>
        <w:pStyle w:val="TOC2"/>
        <w:tabs>
          <w:tab w:val="right" w:leader="dot" w:pos="9060"/>
        </w:tabs>
        <w:rPr>
          <w:rFonts w:ascii="仿宋_GB2312" w:eastAsia="仿宋_GB2312"/>
          <w:color w:val="000000"/>
          <w:sz w:val="28"/>
          <w:szCs w:val="28"/>
        </w:rPr>
      </w:pPr>
      <w:r>
        <w:rPr>
          <w:rStyle w:val="af2"/>
          <w:rFonts w:ascii="仿宋_GB2312" w:eastAsia="仿宋_GB2312" w:hint="eastAsia"/>
          <w:color w:val="000000"/>
          <w:sz w:val="28"/>
          <w:szCs w:val="28"/>
          <w:u w:val="none"/>
        </w:rPr>
        <w:t>八、</w:t>
      </w:r>
      <w:hyperlink w:anchor="_Toc370416503" w:history="1">
        <w:r>
          <w:rPr>
            <w:rStyle w:val="af2"/>
            <w:rFonts w:ascii="仿宋_GB2312" w:eastAsia="仿宋_GB2312" w:hint="eastAsia"/>
            <w:bCs/>
            <w:color w:val="000000"/>
            <w:sz w:val="28"/>
            <w:szCs w:val="28"/>
          </w:rPr>
          <w:t>毕业论文撰写过程登记表</w:t>
        </w:r>
        <w:r>
          <w:rPr>
            <w:rFonts w:ascii="仿宋_GB2312" w:eastAsia="仿宋_GB2312" w:hint="eastAsia"/>
            <w:color w:val="000000"/>
            <w:sz w:val="28"/>
            <w:szCs w:val="28"/>
          </w:rPr>
          <w:tab/>
        </w:r>
        <w:r>
          <w:rPr>
            <w:rFonts w:ascii="仿宋_GB2312" w:eastAsia="仿宋_GB2312" w:hint="eastAsia"/>
            <w:color w:val="000000"/>
            <w:sz w:val="28"/>
            <w:szCs w:val="28"/>
          </w:rPr>
          <w:fldChar w:fldCharType="begin"/>
        </w:r>
        <w:r>
          <w:rPr>
            <w:rFonts w:ascii="仿宋_GB2312" w:eastAsia="仿宋_GB2312" w:hint="eastAsia"/>
            <w:color w:val="000000"/>
            <w:sz w:val="28"/>
            <w:szCs w:val="28"/>
          </w:rPr>
          <w:instrText xml:space="preserve"> PAGEREF _Toc370416503 \h </w:instrText>
        </w:r>
        <w:r>
          <w:rPr>
            <w:rFonts w:ascii="仿宋_GB2312" w:eastAsia="仿宋_GB2312" w:hint="eastAsia"/>
            <w:color w:val="000000"/>
            <w:sz w:val="28"/>
            <w:szCs w:val="28"/>
          </w:rPr>
        </w:r>
        <w:r>
          <w:rPr>
            <w:rFonts w:ascii="仿宋_GB2312" w:eastAsia="仿宋_GB2312" w:hint="eastAsia"/>
            <w:color w:val="000000"/>
            <w:sz w:val="28"/>
            <w:szCs w:val="28"/>
          </w:rPr>
          <w:fldChar w:fldCharType="separate"/>
        </w:r>
        <w:r w:rsidR="000F1785">
          <w:rPr>
            <w:rFonts w:ascii="仿宋_GB2312" w:eastAsia="仿宋_GB2312"/>
            <w:noProof/>
            <w:color w:val="000000"/>
            <w:sz w:val="28"/>
            <w:szCs w:val="28"/>
          </w:rPr>
          <w:t>43</w:t>
        </w:r>
        <w:r>
          <w:rPr>
            <w:rFonts w:ascii="仿宋_GB2312" w:eastAsia="仿宋_GB2312" w:hint="eastAsia"/>
            <w:color w:val="000000"/>
            <w:sz w:val="28"/>
            <w:szCs w:val="28"/>
          </w:rPr>
          <w:fldChar w:fldCharType="end"/>
        </w:r>
      </w:hyperlink>
    </w:p>
    <w:p w14:paraId="5461425F" w14:textId="74353A05" w:rsidR="009A26E9" w:rsidRDefault="00000000">
      <w:pPr>
        <w:pStyle w:val="TOC2"/>
        <w:tabs>
          <w:tab w:val="right" w:leader="dot" w:pos="9060"/>
        </w:tabs>
        <w:rPr>
          <w:rFonts w:ascii="仿宋_GB2312" w:eastAsia="仿宋_GB2312"/>
          <w:color w:val="000000"/>
          <w:sz w:val="28"/>
          <w:szCs w:val="28"/>
        </w:rPr>
      </w:pPr>
      <w:hyperlink w:anchor="_Toc370416505" w:history="1">
        <w:r w:rsidR="001E003A">
          <w:rPr>
            <w:rStyle w:val="af2"/>
            <w:rFonts w:ascii="仿宋_GB2312" w:eastAsia="仿宋_GB2312" w:hint="eastAsia"/>
            <w:color w:val="000000"/>
            <w:sz w:val="28"/>
            <w:szCs w:val="28"/>
          </w:rPr>
          <w:t>九、</w:t>
        </w:r>
      </w:hyperlink>
      <w:hyperlink w:anchor="_Toc370416509" w:history="1">
        <w:r w:rsidR="001E003A">
          <w:rPr>
            <w:rStyle w:val="af2"/>
            <w:rFonts w:ascii="仿宋_GB2312" w:eastAsia="仿宋_GB2312" w:hAnsi="宋体" w:hint="eastAsia"/>
            <w:color w:val="000000"/>
            <w:sz w:val="28"/>
            <w:szCs w:val="28"/>
          </w:rPr>
          <w:t>毕业设计（论文）成绩评定表</w:t>
        </w:r>
        <w:r w:rsidR="001E003A">
          <w:rPr>
            <w:rFonts w:ascii="仿宋_GB2312" w:eastAsia="仿宋_GB2312" w:hint="eastAsia"/>
            <w:color w:val="000000"/>
            <w:sz w:val="28"/>
            <w:szCs w:val="28"/>
          </w:rPr>
          <w:tab/>
        </w:r>
        <w:r w:rsidR="001E003A">
          <w:rPr>
            <w:rFonts w:ascii="仿宋_GB2312" w:eastAsia="仿宋_GB2312" w:hint="eastAsia"/>
            <w:color w:val="000000"/>
            <w:sz w:val="28"/>
            <w:szCs w:val="28"/>
          </w:rPr>
          <w:fldChar w:fldCharType="begin"/>
        </w:r>
        <w:r w:rsidR="001E003A">
          <w:rPr>
            <w:rFonts w:ascii="仿宋_GB2312" w:eastAsia="仿宋_GB2312" w:hint="eastAsia"/>
            <w:color w:val="000000"/>
            <w:sz w:val="28"/>
            <w:szCs w:val="28"/>
          </w:rPr>
          <w:instrText xml:space="preserve"> PAGEREF _Toc370416509 \h </w:instrText>
        </w:r>
        <w:r w:rsidR="001E003A">
          <w:rPr>
            <w:rFonts w:ascii="仿宋_GB2312" w:eastAsia="仿宋_GB2312" w:hint="eastAsia"/>
            <w:color w:val="000000"/>
            <w:sz w:val="28"/>
            <w:szCs w:val="28"/>
          </w:rPr>
        </w:r>
        <w:r w:rsidR="001E003A">
          <w:rPr>
            <w:rFonts w:ascii="仿宋_GB2312" w:eastAsia="仿宋_GB2312" w:hint="eastAsia"/>
            <w:color w:val="000000"/>
            <w:sz w:val="28"/>
            <w:szCs w:val="28"/>
          </w:rPr>
          <w:fldChar w:fldCharType="separate"/>
        </w:r>
        <w:r w:rsidR="000F1785">
          <w:rPr>
            <w:rFonts w:ascii="仿宋_GB2312" w:eastAsia="仿宋_GB2312"/>
            <w:noProof/>
            <w:color w:val="000000"/>
            <w:sz w:val="28"/>
            <w:szCs w:val="28"/>
          </w:rPr>
          <w:t>44</w:t>
        </w:r>
        <w:r w:rsidR="001E003A">
          <w:rPr>
            <w:rFonts w:ascii="仿宋_GB2312" w:eastAsia="仿宋_GB2312" w:hint="eastAsia"/>
            <w:color w:val="000000"/>
            <w:sz w:val="28"/>
            <w:szCs w:val="28"/>
          </w:rPr>
          <w:fldChar w:fldCharType="end"/>
        </w:r>
      </w:hyperlink>
    </w:p>
    <w:p w14:paraId="323C0EB4" w14:textId="46B917B4" w:rsidR="009A26E9" w:rsidRDefault="00000000">
      <w:pPr>
        <w:pStyle w:val="TOC2"/>
        <w:tabs>
          <w:tab w:val="right" w:leader="dot" w:pos="9060"/>
        </w:tabs>
      </w:pPr>
      <w:hyperlink w:anchor="_Toc370416510" w:history="1">
        <w:r w:rsidR="001E003A">
          <w:rPr>
            <w:rStyle w:val="af2"/>
            <w:rFonts w:ascii="仿宋_GB2312" w:eastAsia="仿宋_GB2312" w:hAnsi="宋体" w:hint="eastAsia"/>
            <w:color w:val="000000"/>
            <w:sz w:val="28"/>
            <w:szCs w:val="28"/>
          </w:rPr>
          <w:t>附件一：空中乘务人才需求调查问卷</w:t>
        </w:r>
        <w:r w:rsidR="001E003A">
          <w:rPr>
            <w:rFonts w:ascii="仿宋_GB2312" w:eastAsia="仿宋_GB2312" w:hint="eastAsia"/>
            <w:color w:val="000000"/>
            <w:sz w:val="28"/>
            <w:szCs w:val="28"/>
          </w:rPr>
          <w:tab/>
        </w:r>
        <w:r w:rsidR="001E003A">
          <w:rPr>
            <w:rFonts w:ascii="仿宋_GB2312" w:eastAsia="仿宋_GB2312" w:hint="eastAsia"/>
            <w:color w:val="000000"/>
            <w:sz w:val="28"/>
            <w:szCs w:val="28"/>
          </w:rPr>
          <w:fldChar w:fldCharType="begin"/>
        </w:r>
        <w:r w:rsidR="001E003A">
          <w:rPr>
            <w:rFonts w:ascii="仿宋_GB2312" w:eastAsia="仿宋_GB2312" w:hint="eastAsia"/>
            <w:color w:val="000000"/>
            <w:sz w:val="28"/>
            <w:szCs w:val="28"/>
          </w:rPr>
          <w:instrText xml:space="preserve"> PAGEREF _Toc370416510 \h </w:instrText>
        </w:r>
        <w:r w:rsidR="001E003A">
          <w:rPr>
            <w:rFonts w:ascii="仿宋_GB2312" w:eastAsia="仿宋_GB2312" w:hint="eastAsia"/>
            <w:color w:val="000000"/>
            <w:sz w:val="28"/>
            <w:szCs w:val="28"/>
          </w:rPr>
        </w:r>
        <w:r w:rsidR="001E003A">
          <w:rPr>
            <w:rFonts w:ascii="仿宋_GB2312" w:eastAsia="仿宋_GB2312" w:hint="eastAsia"/>
            <w:color w:val="000000"/>
            <w:sz w:val="28"/>
            <w:szCs w:val="28"/>
          </w:rPr>
          <w:fldChar w:fldCharType="separate"/>
        </w:r>
        <w:r w:rsidR="000F1785">
          <w:rPr>
            <w:rFonts w:ascii="仿宋_GB2312" w:eastAsia="仿宋_GB2312"/>
            <w:noProof/>
            <w:color w:val="000000"/>
            <w:sz w:val="28"/>
            <w:szCs w:val="28"/>
          </w:rPr>
          <w:t>45</w:t>
        </w:r>
        <w:r w:rsidR="001E003A">
          <w:rPr>
            <w:rFonts w:ascii="仿宋_GB2312" w:eastAsia="仿宋_GB2312" w:hint="eastAsia"/>
            <w:color w:val="000000"/>
            <w:sz w:val="28"/>
            <w:szCs w:val="28"/>
          </w:rPr>
          <w:fldChar w:fldCharType="end"/>
        </w:r>
      </w:hyperlink>
    </w:p>
    <w:p w14:paraId="450CE136" w14:textId="77777777" w:rsidR="009A26E9" w:rsidRDefault="001E003A">
      <w:pPr>
        <w:snapToGrid w:val="0"/>
        <w:spacing w:line="600" w:lineRule="exact"/>
        <w:ind w:firstLineChars="150" w:firstLine="428"/>
        <w:rPr>
          <w:rFonts w:eastAsia="仿宋_GB2312"/>
          <w:sz w:val="28"/>
          <w:szCs w:val="28"/>
        </w:rPr>
      </w:pPr>
      <w:r>
        <w:rPr>
          <w:rFonts w:eastAsia="仿宋_GB2312"/>
          <w:b/>
          <w:sz w:val="28"/>
          <w:szCs w:val="28"/>
        </w:rPr>
        <w:fldChar w:fldCharType="end"/>
      </w:r>
    </w:p>
    <w:p w14:paraId="1A28BBF2" w14:textId="77777777" w:rsidR="009A26E9" w:rsidRDefault="009A26E9">
      <w:pPr>
        <w:snapToGrid w:val="0"/>
        <w:spacing w:line="480" w:lineRule="auto"/>
        <w:jc w:val="center"/>
        <w:rPr>
          <w:rFonts w:ascii="宋体" w:hAnsi="宋体"/>
          <w:b/>
          <w:spacing w:val="20"/>
          <w:sz w:val="48"/>
          <w:szCs w:val="48"/>
        </w:rPr>
      </w:pPr>
    </w:p>
    <w:p w14:paraId="27BEF8E6" w14:textId="77777777" w:rsidR="009A26E9" w:rsidRDefault="001E003A">
      <w:pPr>
        <w:snapToGrid w:val="0"/>
        <w:spacing w:line="480" w:lineRule="auto"/>
        <w:jc w:val="center"/>
        <w:outlineLvl w:val="0"/>
        <w:rPr>
          <w:rFonts w:ascii="宋体" w:hAnsi="宋体"/>
          <w:b/>
          <w:spacing w:val="20"/>
          <w:sz w:val="48"/>
          <w:szCs w:val="48"/>
        </w:rPr>
      </w:pPr>
      <w:bookmarkStart w:id="0" w:name="_Toc370416470"/>
      <w:r>
        <w:rPr>
          <w:rFonts w:ascii="宋体" w:hAnsi="宋体" w:hint="eastAsia"/>
          <w:b/>
          <w:spacing w:val="20"/>
          <w:sz w:val="48"/>
          <w:szCs w:val="48"/>
        </w:rPr>
        <w:lastRenderedPageBreak/>
        <w:t>第</w:t>
      </w:r>
      <w:bookmarkEnd w:id="0"/>
    </w:p>
    <w:p w14:paraId="645F5C0E" w14:textId="77777777" w:rsidR="009A26E9" w:rsidRDefault="001E003A">
      <w:pPr>
        <w:snapToGrid w:val="0"/>
        <w:spacing w:line="480" w:lineRule="auto"/>
        <w:jc w:val="center"/>
        <w:outlineLvl w:val="0"/>
        <w:rPr>
          <w:rFonts w:ascii="宋体" w:hAnsi="宋体"/>
          <w:b/>
          <w:spacing w:val="20"/>
          <w:sz w:val="48"/>
          <w:szCs w:val="48"/>
        </w:rPr>
      </w:pPr>
      <w:bookmarkStart w:id="1" w:name="_Toc370416471"/>
      <w:r>
        <w:rPr>
          <w:rFonts w:ascii="宋体" w:hAnsi="宋体" w:hint="eastAsia"/>
          <w:b/>
          <w:spacing w:val="20"/>
          <w:sz w:val="48"/>
          <w:szCs w:val="48"/>
        </w:rPr>
        <w:t>一</w:t>
      </w:r>
      <w:bookmarkEnd w:id="1"/>
    </w:p>
    <w:p w14:paraId="395B7062" w14:textId="77777777" w:rsidR="009A26E9" w:rsidRDefault="001E003A">
      <w:pPr>
        <w:snapToGrid w:val="0"/>
        <w:spacing w:line="480" w:lineRule="auto"/>
        <w:jc w:val="center"/>
        <w:outlineLvl w:val="0"/>
        <w:rPr>
          <w:rFonts w:ascii="宋体" w:hAnsi="宋体"/>
          <w:b/>
          <w:spacing w:val="20"/>
          <w:sz w:val="48"/>
          <w:szCs w:val="48"/>
        </w:rPr>
      </w:pPr>
      <w:bookmarkStart w:id="2" w:name="_Toc370416472"/>
      <w:r>
        <w:rPr>
          <w:rFonts w:ascii="宋体" w:hAnsi="宋体" w:hint="eastAsia"/>
          <w:b/>
          <w:spacing w:val="20"/>
          <w:sz w:val="48"/>
          <w:szCs w:val="48"/>
        </w:rPr>
        <w:t>部</w:t>
      </w:r>
      <w:bookmarkEnd w:id="2"/>
    </w:p>
    <w:p w14:paraId="03F33DA4" w14:textId="77777777" w:rsidR="009A26E9" w:rsidRDefault="001E003A">
      <w:pPr>
        <w:snapToGrid w:val="0"/>
        <w:spacing w:line="480" w:lineRule="auto"/>
        <w:jc w:val="center"/>
        <w:outlineLvl w:val="0"/>
        <w:rPr>
          <w:rFonts w:ascii="宋体" w:hAnsi="宋体"/>
          <w:b/>
          <w:spacing w:val="20"/>
          <w:sz w:val="48"/>
          <w:szCs w:val="48"/>
        </w:rPr>
      </w:pPr>
      <w:bookmarkStart w:id="3" w:name="_Toc370416473"/>
      <w:r>
        <w:rPr>
          <w:rFonts w:ascii="宋体" w:hAnsi="宋体" w:hint="eastAsia"/>
          <w:b/>
          <w:spacing w:val="20"/>
          <w:sz w:val="48"/>
          <w:szCs w:val="48"/>
        </w:rPr>
        <w:t>分</w:t>
      </w:r>
      <w:bookmarkEnd w:id="3"/>
    </w:p>
    <w:p w14:paraId="25906E7B" w14:textId="77777777" w:rsidR="009A26E9" w:rsidRDefault="009A26E9">
      <w:pPr>
        <w:snapToGrid w:val="0"/>
        <w:spacing w:line="480" w:lineRule="auto"/>
        <w:jc w:val="center"/>
        <w:rPr>
          <w:rFonts w:ascii="宋体" w:hAnsi="宋体"/>
          <w:b/>
          <w:spacing w:val="20"/>
          <w:sz w:val="48"/>
          <w:szCs w:val="48"/>
        </w:rPr>
      </w:pPr>
    </w:p>
    <w:p w14:paraId="30EB3D7A" w14:textId="77777777" w:rsidR="009A26E9" w:rsidRDefault="001E003A">
      <w:pPr>
        <w:snapToGrid w:val="0"/>
        <w:spacing w:line="480" w:lineRule="auto"/>
        <w:jc w:val="center"/>
        <w:rPr>
          <w:rFonts w:ascii="宋体" w:hAnsi="宋体"/>
          <w:b/>
          <w:spacing w:val="20"/>
          <w:sz w:val="48"/>
          <w:szCs w:val="48"/>
        </w:rPr>
      </w:pPr>
      <w:r>
        <w:rPr>
          <w:rFonts w:ascii="宋体" w:hAnsi="宋体" w:hint="eastAsia"/>
          <w:b/>
          <w:spacing w:val="20"/>
          <w:sz w:val="48"/>
          <w:szCs w:val="48"/>
        </w:rPr>
        <w:t>顶</w:t>
      </w:r>
    </w:p>
    <w:p w14:paraId="4BA22E29" w14:textId="77777777" w:rsidR="009A26E9" w:rsidRDefault="001E003A">
      <w:pPr>
        <w:snapToGrid w:val="0"/>
        <w:spacing w:line="480" w:lineRule="auto"/>
        <w:jc w:val="center"/>
        <w:rPr>
          <w:rFonts w:ascii="宋体" w:hAnsi="宋体"/>
          <w:b/>
          <w:spacing w:val="20"/>
          <w:sz w:val="48"/>
          <w:szCs w:val="48"/>
        </w:rPr>
      </w:pPr>
      <w:r>
        <w:rPr>
          <w:rFonts w:ascii="宋体" w:hAnsi="宋体" w:hint="eastAsia"/>
          <w:b/>
          <w:spacing w:val="20"/>
          <w:sz w:val="48"/>
          <w:szCs w:val="48"/>
        </w:rPr>
        <w:t>岗</w:t>
      </w:r>
    </w:p>
    <w:p w14:paraId="27D1C79E" w14:textId="77777777" w:rsidR="009A26E9" w:rsidRDefault="001E003A">
      <w:pPr>
        <w:snapToGrid w:val="0"/>
        <w:spacing w:line="480" w:lineRule="auto"/>
        <w:jc w:val="center"/>
        <w:rPr>
          <w:rFonts w:ascii="宋体" w:hAnsi="宋体"/>
          <w:b/>
          <w:spacing w:val="20"/>
          <w:sz w:val="48"/>
          <w:szCs w:val="48"/>
        </w:rPr>
      </w:pPr>
      <w:r>
        <w:rPr>
          <w:rFonts w:ascii="宋体" w:hAnsi="宋体" w:hint="eastAsia"/>
          <w:b/>
          <w:spacing w:val="20"/>
          <w:sz w:val="48"/>
          <w:szCs w:val="48"/>
        </w:rPr>
        <w:t>实</w:t>
      </w:r>
    </w:p>
    <w:p w14:paraId="35E3C161" w14:textId="77777777" w:rsidR="009A26E9" w:rsidRDefault="001E003A">
      <w:pPr>
        <w:snapToGrid w:val="0"/>
        <w:spacing w:line="480" w:lineRule="auto"/>
        <w:jc w:val="center"/>
        <w:outlineLvl w:val="1"/>
        <w:rPr>
          <w:rFonts w:ascii="宋体" w:hAnsi="宋体"/>
          <w:b/>
          <w:sz w:val="32"/>
          <w:szCs w:val="32"/>
        </w:rPr>
      </w:pPr>
      <w:bookmarkStart w:id="4" w:name="_Toc370416474"/>
      <w:r>
        <w:rPr>
          <w:rFonts w:ascii="宋体" w:hAnsi="宋体" w:hint="eastAsia"/>
          <w:b/>
          <w:spacing w:val="20"/>
          <w:sz w:val="48"/>
          <w:szCs w:val="48"/>
        </w:rPr>
        <w:t>习</w:t>
      </w:r>
      <w:r>
        <w:rPr>
          <w:rFonts w:ascii="宋体" w:hAnsi="宋体" w:hint="eastAsia"/>
          <w:b/>
          <w:spacing w:val="20"/>
          <w:sz w:val="32"/>
          <w:szCs w:val="32"/>
        </w:rPr>
        <w:t xml:space="preserve"> </w:t>
      </w:r>
      <w:r>
        <w:rPr>
          <w:rFonts w:ascii="宋体" w:hAnsi="宋体"/>
          <w:b/>
          <w:sz w:val="32"/>
          <w:szCs w:val="32"/>
        </w:rPr>
        <w:br w:type="page"/>
      </w:r>
      <w:bookmarkStart w:id="5" w:name="_Toc370416475"/>
      <w:r>
        <w:rPr>
          <w:rFonts w:ascii="宋体" w:hAnsi="宋体" w:hint="eastAsia"/>
          <w:b/>
          <w:sz w:val="32"/>
          <w:szCs w:val="32"/>
        </w:rPr>
        <w:lastRenderedPageBreak/>
        <w:t>南京交通职业技术学院学生顶岗实习管理办法</w:t>
      </w:r>
      <w:bookmarkEnd w:id="4"/>
      <w:bookmarkEnd w:id="5"/>
    </w:p>
    <w:p w14:paraId="7D7E7CED" w14:textId="77777777" w:rsidR="009A26E9" w:rsidRDefault="001E003A">
      <w:pPr>
        <w:spacing w:line="460" w:lineRule="exact"/>
        <w:jc w:val="center"/>
        <w:rPr>
          <w:rFonts w:ascii="黑体" w:eastAsia="黑体" w:hAnsi="宋体"/>
          <w:b/>
          <w:color w:val="000000"/>
          <w:sz w:val="24"/>
          <w:szCs w:val="28"/>
        </w:rPr>
      </w:pPr>
      <w:r>
        <w:rPr>
          <w:rFonts w:ascii="黑体" w:eastAsia="黑体" w:hAnsi="宋体" w:hint="eastAsia"/>
          <w:b/>
          <w:color w:val="000000"/>
          <w:sz w:val="24"/>
          <w:szCs w:val="28"/>
        </w:rPr>
        <w:t>第一章  总 则</w:t>
      </w:r>
    </w:p>
    <w:p w14:paraId="788B965E" w14:textId="77777777" w:rsidR="009A26E9" w:rsidRDefault="001E003A">
      <w:pPr>
        <w:spacing w:line="460" w:lineRule="exact"/>
        <w:ind w:firstLineChars="250" w:firstLine="612"/>
        <w:rPr>
          <w:rFonts w:ascii="宋体" w:hAnsi="宋体"/>
          <w:color w:val="000000"/>
          <w:sz w:val="24"/>
          <w:szCs w:val="28"/>
        </w:rPr>
      </w:pPr>
      <w:r>
        <w:rPr>
          <w:rFonts w:ascii="黑体" w:eastAsia="黑体" w:hAnsi="宋体" w:hint="eastAsia"/>
          <w:b/>
          <w:bCs/>
          <w:color w:val="000000"/>
          <w:sz w:val="24"/>
          <w:szCs w:val="28"/>
        </w:rPr>
        <w:t>第一条</w:t>
      </w:r>
      <w:r>
        <w:rPr>
          <w:rFonts w:ascii="宋体" w:hAnsi="宋体" w:hint="eastAsia"/>
          <w:color w:val="000000"/>
          <w:sz w:val="24"/>
          <w:szCs w:val="28"/>
        </w:rPr>
        <w:t xml:space="preserve">  本办法的顶岗实习主要是指学院按照专业培养目标要求和人才培养方案的安排，组织在院学生到企、事业单位参加的毕业顶岗实习，是学院教学的重要组成部分。毕业顶岗实习时间一般为半年至一年，安排在最后一学年。</w:t>
      </w:r>
    </w:p>
    <w:p w14:paraId="1E14812C" w14:textId="77777777" w:rsidR="009A26E9" w:rsidRDefault="001E003A">
      <w:pPr>
        <w:spacing w:line="460" w:lineRule="exact"/>
        <w:ind w:firstLineChars="250" w:firstLine="612"/>
        <w:rPr>
          <w:rFonts w:ascii="宋体" w:hAnsi="宋体"/>
          <w:color w:val="000000"/>
          <w:sz w:val="24"/>
          <w:szCs w:val="28"/>
        </w:rPr>
      </w:pPr>
      <w:r>
        <w:rPr>
          <w:rFonts w:ascii="黑体" w:eastAsia="黑体" w:hAnsi="宋体" w:hint="eastAsia"/>
          <w:b/>
          <w:bCs/>
          <w:color w:val="000000"/>
          <w:sz w:val="24"/>
          <w:szCs w:val="28"/>
        </w:rPr>
        <w:t>第二条</w:t>
      </w:r>
      <w:r>
        <w:rPr>
          <w:rFonts w:ascii="宋体" w:hAnsi="宋体" w:hint="eastAsia"/>
          <w:color w:val="000000"/>
          <w:sz w:val="24"/>
          <w:szCs w:val="28"/>
        </w:rPr>
        <w:t xml:space="preserve">  毕业顶岗实习的目的：使学生加深对职业岗位工作的认识，加强学生的实践能力锻炼，提高学生的实际操作能力，以全面提高学生的职业素质，更好地培养学生的敬业精神、团队精神、责任意识以及良好的就业心态，为学生毕业后顺利走上工作岗位打下扎实的基础。</w:t>
      </w:r>
    </w:p>
    <w:p w14:paraId="13AC338D" w14:textId="77777777" w:rsidR="009A26E9" w:rsidRDefault="001E003A">
      <w:pPr>
        <w:spacing w:line="460" w:lineRule="exact"/>
        <w:jc w:val="center"/>
        <w:rPr>
          <w:rFonts w:ascii="黑体" w:eastAsia="黑体" w:hAnsi="宋体"/>
          <w:b/>
          <w:color w:val="000000"/>
          <w:sz w:val="24"/>
          <w:szCs w:val="28"/>
        </w:rPr>
      </w:pPr>
      <w:r>
        <w:rPr>
          <w:rFonts w:ascii="黑体" w:eastAsia="黑体" w:hAnsi="宋体" w:hint="eastAsia"/>
          <w:b/>
          <w:color w:val="000000"/>
          <w:sz w:val="24"/>
          <w:szCs w:val="28"/>
        </w:rPr>
        <w:t>第二章  组织与管理</w:t>
      </w:r>
    </w:p>
    <w:p w14:paraId="50427566" w14:textId="77777777" w:rsidR="009A26E9" w:rsidRDefault="001E003A">
      <w:pPr>
        <w:spacing w:line="460" w:lineRule="exact"/>
        <w:ind w:firstLineChars="250" w:firstLine="612"/>
        <w:rPr>
          <w:rFonts w:ascii="宋体" w:hAnsi="宋体"/>
          <w:color w:val="000000"/>
          <w:sz w:val="24"/>
          <w:szCs w:val="28"/>
        </w:rPr>
      </w:pPr>
      <w:r>
        <w:rPr>
          <w:rFonts w:ascii="黑体" w:eastAsia="黑体" w:hAnsi="宋体" w:hint="eastAsia"/>
          <w:b/>
          <w:bCs/>
          <w:color w:val="000000"/>
          <w:sz w:val="24"/>
          <w:szCs w:val="28"/>
        </w:rPr>
        <w:t>第三条</w:t>
      </w:r>
      <w:r>
        <w:rPr>
          <w:rFonts w:ascii="宋体" w:hAnsi="宋体" w:hint="eastAsia"/>
          <w:color w:val="000000"/>
          <w:sz w:val="24"/>
          <w:szCs w:val="28"/>
        </w:rPr>
        <w:t xml:space="preserve">  </w:t>
      </w:r>
      <w:r>
        <w:rPr>
          <w:rFonts w:ascii="宋体" w:hAnsi="宋体"/>
          <w:color w:val="000000"/>
          <w:sz w:val="24"/>
          <w:szCs w:val="28"/>
        </w:rPr>
        <w:t>学院成立顶岗实习工作领导小组, 由</w:t>
      </w:r>
      <w:r>
        <w:rPr>
          <w:rFonts w:ascii="宋体" w:hAnsi="宋体" w:hint="eastAsia"/>
          <w:color w:val="000000"/>
          <w:sz w:val="24"/>
          <w:szCs w:val="28"/>
        </w:rPr>
        <w:t>分</w:t>
      </w:r>
      <w:r>
        <w:rPr>
          <w:rFonts w:ascii="宋体" w:hAnsi="宋体"/>
          <w:color w:val="000000"/>
          <w:sz w:val="24"/>
          <w:szCs w:val="28"/>
        </w:rPr>
        <w:t>管</w:t>
      </w:r>
      <w:r>
        <w:rPr>
          <w:rFonts w:ascii="宋体" w:hAnsi="宋体" w:hint="eastAsia"/>
          <w:color w:val="000000"/>
          <w:sz w:val="24"/>
          <w:szCs w:val="28"/>
        </w:rPr>
        <w:t>院长</w:t>
      </w:r>
      <w:r>
        <w:rPr>
          <w:rFonts w:ascii="宋体" w:hAnsi="宋体"/>
          <w:color w:val="000000"/>
          <w:sz w:val="24"/>
          <w:szCs w:val="28"/>
        </w:rPr>
        <w:t>任组长，成员由教务处、学生</w:t>
      </w:r>
      <w:r>
        <w:rPr>
          <w:rFonts w:ascii="宋体" w:hAnsi="宋体" w:hint="eastAsia"/>
          <w:color w:val="000000"/>
          <w:sz w:val="24"/>
          <w:szCs w:val="28"/>
        </w:rPr>
        <w:t>工作</w:t>
      </w:r>
      <w:r>
        <w:rPr>
          <w:rFonts w:ascii="宋体" w:hAnsi="宋体"/>
          <w:color w:val="000000"/>
          <w:sz w:val="24"/>
          <w:szCs w:val="28"/>
        </w:rPr>
        <w:t>处、招</w:t>
      </w:r>
      <w:r>
        <w:rPr>
          <w:rFonts w:ascii="宋体" w:hAnsi="宋体" w:hint="eastAsia"/>
          <w:color w:val="000000"/>
          <w:sz w:val="24"/>
          <w:szCs w:val="28"/>
        </w:rPr>
        <w:t>生</w:t>
      </w:r>
      <w:r>
        <w:rPr>
          <w:rFonts w:ascii="宋体" w:hAnsi="宋体"/>
          <w:color w:val="000000"/>
          <w:sz w:val="24"/>
          <w:szCs w:val="28"/>
        </w:rPr>
        <w:t>就</w:t>
      </w:r>
      <w:r>
        <w:rPr>
          <w:rFonts w:ascii="宋体" w:hAnsi="宋体" w:hint="eastAsia"/>
          <w:color w:val="000000"/>
          <w:sz w:val="24"/>
          <w:szCs w:val="28"/>
        </w:rPr>
        <w:t>业办、校企合作办以及</w:t>
      </w:r>
      <w:r>
        <w:rPr>
          <w:rFonts w:ascii="宋体" w:hAnsi="宋体"/>
          <w:color w:val="000000"/>
          <w:sz w:val="24"/>
          <w:szCs w:val="28"/>
        </w:rPr>
        <w:t>各</w:t>
      </w:r>
      <w:r>
        <w:rPr>
          <w:rFonts w:ascii="宋体" w:hAnsi="宋体" w:hint="eastAsia"/>
          <w:color w:val="000000"/>
          <w:sz w:val="24"/>
          <w:szCs w:val="28"/>
        </w:rPr>
        <w:t>二级学院负责人组成，全面</w:t>
      </w:r>
      <w:r>
        <w:rPr>
          <w:rFonts w:ascii="宋体" w:hAnsi="宋体"/>
          <w:color w:val="000000"/>
          <w:sz w:val="24"/>
          <w:szCs w:val="28"/>
        </w:rPr>
        <w:t>负责顶岗实习工作的管理、指导，保障顶岗实习工作的顺利进行。</w:t>
      </w:r>
    </w:p>
    <w:p w14:paraId="209EA758" w14:textId="77777777" w:rsidR="009A26E9" w:rsidRDefault="001E003A">
      <w:pPr>
        <w:spacing w:line="460" w:lineRule="exact"/>
        <w:ind w:firstLineChars="250" w:firstLine="612"/>
        <w:rPr>
          <w:rFonts w:ascii="宋体" w:hAnsi="宋体"/>
          <w:color w:val="000000"/>
          <w:sz w:val="24"/>
          <w:szCs w:val="28"/>
        </w:rPr>
      </w:pPr>
      <w:r>
        <w:rPr>
          <w:rFonts w:ascii="黑体" w:eastAsia="黑体" w:hAnsi="宋体" w:hint="eastAsia"/>
          <w:b/>
          <w:bCs/>
          <w:color w:val="000000"/>
          <w:sz w:val="24"/>
          <w:szCs w:val="28"/>
        </w:rPr>
        <w:t>第四条</w:t>
      </w:r>
      <w:r>
        <w:rPr>
          <w:rFonts w:ascii="宋体" w:hAnsi="宋体" w:hint="eastAsia"/>
          <w:color w:val="000000"/>
          <w:sz w:val="24"/>
          <w:szCs w:val="28"/>
        </w:rPr>
        <w:t xml:space="preserve">　</w:t>
      </w:r>
      <w:r>
        <w:rPr>
          <w:rFonts w:ascii="宋体" w:hAnsi="宋体"/>
          <w:color w:val="000000"/>
          <w:sz w:val="24"/>
          <w:szCs w:val="28"/>
        </w:rPr>
        <w:t>学院顶岗实习工作领导小组下设</w:t>
      </w:r>
      <w:r>
        <w:rPr>
          <w:rFonts w:ascii="宋体" w:hAnsi="宋体" w:hint="eastAsia"/>
          <w:color w:val="000000"/>
          <w:sz w:val="24"/>
          <w:szCs w:val="28"/>
        </w:rPr>
        <w:t>办公室。办公室设在教务处，具体</w:t>
      </w:r>
      <w:r>
        <w:rPr>
          <w:rFonts w:ascii="宋体" w:hAnsi="宋体"/>
          <w:color w:val="000000"/>
          <w:sz w:val="24"/>
          <w:szCs w:val="28"/>
        </w:rPr>
        <w:t>负责全院顶岗实习工作的总体安排与</w:t>
      </w:r>
      <w:r>
        <w:rPr>
          <w:rFonts w:ascii="宋体" w:hAnsi="宋体" w:hint="eastAsia"/>
          <w:color w:val="000000"/>
          <w:sz w:val="24"/>
          <w:szCs w:val="28"/>
        </w:rPr>
        <w:t>协调。其</w:t>
      </w:r>
      <w:r>
        <w:rPr>
          <w:rFonts w:ascii="宋体" w:hAnsi="宋体"/>
          <w:color w:val="000000"/>
          <w:sz w:val="24"/>
          <w:szCs w:val="28"/>
        </w:rPr>
        <w:t>主要职责是：</w:t>
      </w:r>
      <w:r>
        <w:rPr>
          <w:rFonts w:ascii="宋体" w:hAnsi="宋体" w:hint="eastAsia"/>
          <w:color w:val="000000"/>
          <w:sz w:val="24"/>
          <w:szCs w:val="28"/>
        </w:rPr>
        <w:t>起草学院顶岗实习管理制度，制订学院顶岗实习工作计划和实施方案；</w:t>
      </w:r>
      <w:r>
        <w:rPr>
          <w:rFonts w:ascii="宋体" w:hAnsi="宋体"/>
          <w:color w:val="000000"/>
          <w:sz w:val="24"/>
          <w:szCs w:val="28"/>
        </w:rPr>
        <w:t>审核各</w:t>
      </w:r>
      <w:r>
        <w:rPr>
          <w:rFonts w:ascii="宋体" w:hAnsi="宋体" w:hint="eastAsia"/>
          <w:color w:val="000000"/>
          <w:sz w:val="24"/>
          <w:szCs w:val="28"/>
        </w:rPr>
        <w:t>二级学院</w:t>
      </w:r>
      <w:r>
        <w:rPr>
          <w:rFonts w:ascii="宋体" w:hAnsi="宋体"/>
          <w:color w:val="000000"/>
          <w:sz w:val="24"/>
          <w:szCs w:val="28"/>
        </w:rPr>
        <w:t>的顶岗实习实施计划；督促、检查各</w:t>
      </w:r>
      <w:r>
        <w:rPr>
          <w:rFonts w:ascii="宋体" w:hAnsi="宋体" w:hint="eastAsia"/>
          <w:color w:val="000000"/>
          <w:sz w:val="24"/>
          <w:szCs w:val="28"/>
        </w:rPr>
        <w:t>二级学院</w:t>
      </w:r>
      <w:r>
        <w:rPr>
          <w:rFonts w:ascii="宋体" w:hAnsi="宋体"/>
          <w:color w:val="000000"/>
          <w:sz w:val="24"/>
          <w:szCs w:val="28"/>
        </w:rPr>
        <w:t>顶岗实习计划的落实情况,并提出整改意见和建议；</w:t>
      </w:r>
      <w:r>
        <w:rPr>
          <w:rFonts w:ascii="宋体" w:hAnsi="宋体" w:hint="eastAsia"/>
          <w:color w:val="000000"/>
          <w:sz w:val="24"/>
          <w:szCs w:val="28"/>
        </w:rPr>
        <w:t>负责对各二级学院顶岗实习工作的指导、协调、管理和考核。</w:t>
      </w:r>
    </w:p>
    <w:p w14:paraId="018693EB" w14:textId="77777777" w:rsidR="009A26E9" w:rsidRDefault="001E003A">
      <w:pPr>
        <w:spacing w:line="460" w:lineRule="exact"/>
        <w:ind w:firstLineChars="250" w:firstLine="612"/>
        <w:rPr>
          <w:rFonts w:ascii="宋体" w:hAnsi="宋体"/>
          <w:color w:val="000000"/>
          <w:sz w:val="24"/>
          <w:szCs w:val="28"/>
        </w:rPr>
      </w:pPr>
      <w:r>
        <w:rPr>
          <w:rFonts w:ascii="黑体" w:eastAsia="黑体" w:hAnsi="宋体" w:hint="eastAsia"/>
          <w:b/>
          <w:bCs/>
          <w:color w:val="000000"/>
          <w:sz w:val="24"/>
          <w:szCs w:val="28"/>
        </w:rPr>
        <w:t>第五条</w:t>
      </w:r>
      <w:r>
        <w:rPr>
          <w:rFonts w:ascii="宋体" w:hAnsi="宋体" w:hint="eastAsia"/>
          <w:color w:val="000000"/>
          <w:sz w:val="24"/>
          <w:szCs w:val="28"/>
        </w:rPr>
        <w:t xml:space="preserve">　</w:t>
      </w:r>
      <w:r>
        <w:rPr>
          <w:rFonts w:ascii="宋体" w:hAnsi="宋体"/>
          <w:color w:val="000000"/>
          <w:sz w:val="24"/>
          <w:szCs w:val="28"/>
        </w:rPr>
        <w:t>各</w:t>
      </w:r>
      <w:r>
        <w:rPr>
          <w:rFonts w:ascii="宋体" w:hAnsi="宋体" w:hint="eastAsia"/>
          <w:color w:val="000000"/>
          <w:sz w:val="24"/>
          <w:szCs w:val="28"/>
        </w:rPr>
        <w:t>二级学院</w:t>
      </w:r>
      <w:r>
        <w:rPr>
          <w:rFonts w:ascii="宋体" w:hAnsi="宋体"/>
          <w:color w:val="000000"/>
          <w:sz w:val="24"/>
          <w:szCs w:val="28"/>
        </w:rPr>
        <w:t>分别成立相应的顶岗实习</w:t>
      </w:r>
      <w:r>
        <w:rPr>
          <w:rFonts w:ascii="宋体" w:hAnsi="宋体" w:hint="eastAsia"/>
          <w:color w:val="000000"/>
          <w:sz w:val="24"/>
          <w:szCs w:val="28"/>
        </w:rPr>
        <w:t>工作小组。</w:t>
      </w:r>
      <w:r>
        <w:rPr>
          <w:rFonts w:ascii="宋体" w:hAnsi="宋体"/>
          <w:color w:val="000000"/>
          <w:sz w:val="24"/>
          <w:szCs w:val="28"/>
        </w:rPr>
        <w:t>由</w:t>
      </w:r>
      <w:r>
        <w:rPr>
          <w:rFonts w:ascii="宋体" w:hAnsi="宋体" w:hint="eastAsia"/>
          <w:color w:val="000000"/>
          <w:sz w:val="24"/>
          <w:szCs w:val="28"/>
        </w:rPr>
        <w:t>二级学院院长、党总支书记</w:t>
      </w:r>
      <w:r>
        <w:rPr>
          <w:rFonts w:ascii="宋体" w:hAnsi="宋体"/>
          <w:color w:val="000000"/>
          <w:sz w:val="24"/>
          <w:szCs w:val="28"/>
        </w:rPr>
        <w:t>担任组长</w:t>
      </w:r>
      <w:r>
        <w:rPr>
          <w:rFonts w:ascii="宋体" w:hAnsi="宋体" w:hint="eastAsia"/>
          <w:color w:val="000000"/>
          <w:sz w:val="24"/>
          <w:szCs w:val="28"/>
        </w:rPr>
        <w:t>，成员由二级学院教学副院长、教研室主任、学生支部书记、专业指导教师、辅导员、班主任等组成，并安排专人负责。</w:t>
      </w:r>
      <w:r>
        <w:rPr>
          <w:rFonts w:ascii="宋体" w:hAnsi="宋体"/>
          <w:color w:val="000000"/>
          <w:sz w:val="24"/>
          <w:szCs w:val="28"/>
        </w:rPr>
        <w:t>主要职责是：组织审定</w:t>
      </w:r>
      <w:r>
        <w:rPr>
          <w:rFonts w:ascii="宋体" w:hAnsi="宋体" w:hint="eastAsia"/>
          <w:color w:val="000000"/>
          <w:sz w:val="24"/>
          <w:szCs w:val="28"/>
        </w:rPr>
        <w:t>分专业</w:t>
      </w:r>
      <w:r>
        <w:rPr>
          <w:rFonts w:ascii="宋体" w:hAnsi="宋体"/>
          <w:color w:val="000000"/>
          <w:sz w:val="24"/>
          <w:szCs w:val="28"/>
        </w:rPr>
        <w:t>顶岗实习实施计划，制定实习</w:t>
      </w:r>
      <w:r>
        <w:rPr>
          <w:rFonts w:ascii="宋体" w:hAnsi="宋体" w:hint="eastAsia"/>
          <w:color w:val="000000"/>
          <w:sz w:val="24"/>
          <w:szCs w:val="28"/>
        </w:rPr>
        <w:t>教学大纲</w:t>
      </w:r>
      <w:r>
        <w:rPr>
          <w:rFonts w:ascii="宋体" w:hAnsi="宋体"/>
          <w:color w:val="000000"/>
          <w:sz w:val="24"/>
          <w:szCs w:val="28"/>
        </w:rPr>
        <w:t>；</w:t>
      </w:r>
      <w:r>
        <w:rPr>
          <w:rFonts w:ascii="宋体" w:hAnsi="宋体" w:hint="eastAsia"/>
          <w:color w:val="000000"/>
          <w:sz w:val="24"/>
          <w:szCs w:val="28"/>
        </w:rPr>
        <w:t>推荐落实顶岗实习单位，保证每一位学生都有实习岗位；</w:t>
      </w:r>
      <w:r>
        <w:rPr>
          <w:rFonts w:ascii="宋体" w:hAnsi="宋体"/>
          <w:color w:val="000000"/>
          <w:sz w:val="24"/>
          <w:szCs w:val="28"/>
        </w:rPr>
        <w:t>选派顶岗实习指导教师；</w:t>
      </w:r>
      <w:r>
        <w:rPr>
          <w:rFonts w:ascii="宋体" w:hAnsi="宋体" w:hint="eastAsia"/>
          <w:color w:val="000000"/>
          <w:sz w:val="24"/>
          <w:szCs w:val="28"/>
        </w:rPr>
        <w:t>进行</w:t>
      </w:r>
      <w:r>
        <w:rPr>
          <w:rFonts w:ascii="宋体" w:hAnsi="宋体"/>
          <w:color w:val="000000"/>
          <w:sz w:val="24"/>
          <w:szCs w:val="28"/>
        </w:rPr>
        <w:t>实习</w:t>
      </w:r>
      <w:r>
        <w:rPr>
          <w:rFonts w:ascii="宋体" w:hAnsi="宋体" w:hint="eastAsia"/>
          <w:color w:val="000000"/>
          <w:sz w:val="24"/>
          <w:szCs w:val="28"/>
        </w:rPr>
        <w:t>动员</w:t>
      </w:r>
      <w:r>
        <w:rPr>
          <w:rFonts w:ascii="宋体" w:hAnsi="宋体"/>
          <w:color w:val="000000"/>
          <w:sz w:val="24"/>
          <w:szCs w:val="28"/>
        </w:rPr>
        <w:t>，</w:t>
      </w:r>
      <w:r>
        <w:rPr>
          <w:rFonts w:ascii="宋体" w:hAnsi="宋体" w:hint="eastAsia"/>
          <w:color w:val="000000"/>
          <w:sz w:val="24"/>
          <w:szCs w:val="28"/>
        </w:rPr>
        <w:t>确保</w:t>
      </w:r>
      <w:r>
        <w:rPr>
          <w:rFonts w:ascii="宋体" w:hAnsi="宋体"/>
          <w:color w:val="000000"/>
          <w:sz w:val="24"/>
          <w:szCs w:val="28"/>
        </w:rPr>
        <w:t>学生明确实习目的、任务、方法和考核办法，加强实习纪律和安全教育</w:t>
      </w:r>
      <w:r>
        <w:rPr>
          <w:rFonts w:ascii="宋体" w:hAnsi="宋体" w:hint="eastAsia"/>
          <w:color w:val="000000"/>
          <w:sz w:val="24"/>
          <w:szCs w:val="28"/>
        </w:rPr>
        <w:t xml:space="preserve">，负责顶岗实习期间的日常管理工作。 </w:t>
      </w:r>
    </w:p>
    <w:p w14:paraId="22E553A6" w14:textId="77777777" w:rsidR="009A26E9" w:rsidRDefault="001E003A">
      <w:pPr>
        <w:spacing w:line="460" w:lineRule="exact"/>
        <w:ind w:firstLineChars="250" w:firstLine="612"/>
        <w:rPr>
          <w:rFonts w:ascii="宋体" w:hAnsi="宋体"/>
          <w:color w:val="000000"/>
          <w:sz w:val="24"/>
          <w:szCs w:val="28"/>
        </w:rPr>
      </w:pPr>
      <w:r>
        <w:rPr>
          <w:rFonts w:ascii="黑体" w:eastAsia="黑体" w:hAnsi="宋体" w:hint="eastAsia"/>
          <w:b/>
          <w:bCs/>
          <w:color w:val="000000"/>
          <w:sz w:val="24"/>
          <w:szCs w:val="28"/>
        </w:rPr>
        <w:t>第六条</w:t>
      </w:r>
      <w:r>
        <w:rPr>
          <w:rFonts w:ascii="宋体" w:hAnsi="宋体" w:hint="eastAsia"/>
          <w:color w:val="000000"/>
          <w:sz w:val="24"/>
          <w:szCs w:val="28"/>
        </w:rPr>
        <w:t xml:space="preserve">  顶岗实习指导教师由校内指导教师和校外指导教师共同组成，人员安排、工作任务下达、工作实绩考核由各二级学院顶岗实习工作小组负责。</w:t>
      </w:r>
    </w:p>
    <w:p w14:paraId="52C6C067" w14:textId="77777777" w:rsidR="009A26E9" w:rsidRDefault="001E003A">
      <w:pPr>
        <w:spacing w:line="460" w:lineRule="exact"/>
        <w:ind w:firstLineChars="250" w:firstLine="612"/>
        <w:rPr>
          <w:rFonts w:ascii="宋体" w:hAnsi="宋体"/>
          <w:color w:val="000000"/>
          <w:sz w:val="24"/>
          <w:szCs w:val="28"/>
        </w:rPr>
      </w:pPr>
      <w:r>
        <w:rPr>
          <w:rFonts w:ascii="黑体" w:eastAsia="黑体" w:hAnsi="宋体" w:hint="eastAsia"/>
          <w:b/>
          <w:bCs/>
          <w:color w:val="000000"/>
          <w:sz w:val="24"/>
          <w:szCs w:val="28"/>
        </w:rPr>
        <w:t xml:space="preserve">第七条 </w:t>
      </w:r>
      <w:r>
        <w:rPr>
          <w:rFonts w:ascii="宋体" w:hAnsi="宋体" w:hint="eastAsia"/>
          <w:color w:val="000000"/>
          <w:sz w:val="24"/>
          <w:szCs w:val="28"/>
        </w:rPr>
        <w:t xml:space="preserve"> 校内指导教师一般由专业教师、辅导员等担任，其主要职责：</w:t>
      </w:r>
    </w:p>
    <w:p w14:paraId="2DCFFE22" w14:textId="77777777" w:rsidR="009A26E9" w:rsidRDefault="001E003A">
      <w:pPr>
        <w:spacing w:line="460" w:lineRule="exact"/>
        <w:ind w:firstLineChars="250" w:firstLine="600"/>
        <w:rPr>
          <w:rFonts w:ascii="宋体" w:hAnsi="宋体"/>
          <w:color w:val="000000"/>
          <w:sz w:val="24"/>
          <w:szCs w:val="28"/>
        </w:rPr>
      </w:pPr>
      <w:r>
        <w:rPr>
          <w:rFonts w:ascii="宋体" w:hAnsi="宋体" w:hint="eastAsia"/>
          <w:color w:val="000000"/>
          <w:sz w:val="24"/>
          <w:szCs w:val="28"/>
        </w:rPr>
        <w:t>（一）积极做好顶岗实习学生实习单位的推荐、应聘报名及上岗前的教育动员等工作。对落实顶岗实习单位的学生做好审核登记、顶岗实习手续办理等相关工作。</w:t>
      </w:r>
    </w:p>
    <w:p w14:paraId="1F551DE5" w14:textId="77777777" w:rsidR="009A26E9" w:rsidRDefault="001E003A">
      <w:pPr>
        <w:spacing w:line="460" w:lineRule="exact"/>
        <w:ind w:firstLineChars="250" w:firstLine="600"/>
        <w:rPr>
          <w:rFonts w:ascii="宋体" w:hAnsi="宋体"/>
          <w:color w:val="000000"/>
          <w:sz w:val="24"/>
          <w:szCs w:val="28"/>
        </w:rPr>
      </w:pPr>
      <w:r>
        <w:rPr>
          <w:rFonts w:ascii="宋体" w:hAnsi="宋体" w:hint="eastAsia"/>
          <w:color w:val="000000"/>
          <w:sz w:val="24"/>
          <w:szCs w:val="28"/>
        </w:rPr>
        <w:lastRenderedPageBreak/>
        <w:t>（二）保持与顶岗实习学生的密切联系，认真听取实习学生的定期情况汇报，严格做到每两周至少与实习学生联系一次，并做好有关实习学生的跟踪走访工作，全面掌握顶岗实习学生的工作、生活等情况，并将联系情况和月度考评情况及时记录在《顶岗实习指导教师联系情况记录及月度评价表》中。</w:t>
      </w:r>
    </w:p>
    <w:p w14:paraId="1F688EDE" w14:textId="77777777" w:rsidR="009A26E9" w:rsidRDefault="001E003A">
      <w:pPr>
        <w:spacing w:line="460" w:lineRule="exact"/>
        <w:ind w:firstLineChars="250" w:firstLine="600"/>
        <w:rPr>
          <w:rFonts w:ascii="宋体" w:hAnsi="宋体"/>
          <w:color w:val="000000"/>
          <w:sz w:val="24"/>
          <w:szCs w:val="28"/>
        </w:rPr>
      </w:pPr>
      <w:r>
        <w:rPr>
          <w:rFonts w:ascii="宋体" w:hAnsi="宋体" w:hint="eastAsia"/>
          <w:color w:val="000000"/>
          <w:sz w:val="24"/>
          <w:szCs w:val="28"/>
        </w:rPr>
        <w:t>（三）积极主动向顶岗实习单位了解情况，并与校外指导教师密切配合，共同完成顶岗实习学生的实习指导、跟踪联系和教育管理工作。</w:t>
      </w:r>
    </w:p>
    <w:p w14:paraId="093DA8BA" w14:textId="77777777" w:rsidR="009A26E9" w:rsidRDefault="001E003A">
      <w:pPr>
        <w:spacing w:line="460" w:lineRule="exact"/>
        <w:ind w:firstLineChars="250" w:firstLine="600"/>
        <w:rPr>
          <w:rFonts w:ascii="宋体" w:hAnsi="宋体"/>
          <w:color w:val="000000"/>
          <w:sz w:val="24"/>
          <w:szCs w:val="28"/>
        </w:rPr>
      </w:pPr>
      <w:r>
        <w:rPr>
          <w:rFonts w:ascii="宋体" w:hAnsi="宋体" w:hint="eastAsia"/>
          <w:color w:val="000000"/>
          <w:sz w:val="24"/>
          <w:szCs w:val="28"/>
        </w:rPr>
        <w:t>（四）督促顶岗实习学生认真完成《顶岗实习手册》中的各项任务，切实履行校内指导教师对顶岗实习学生的月度考核工作，检查校外指导教师对顶岗实习学生月度考核表，并具体落实实习单位对顶岗实习学生的业绩评价，全面做好学生顶岗实习成绩的评定工作。</w:t>
      </w:r>
    </w:p>
    <w:p w14:paraId="1D7EA563" w14:textId="77777777" w:rsidR="009A26E9" w:rsidRDefault="001E003A">
      <w:pPr>
        <w:spacing w:line="460" w:lineRule="exact"/>
        <w:ind w:firstLineChars="250" w:firstLine="600"/>
        <w:rPr>
          <w:rFonts w:ascii="宋体" w:hAnsi="宋体"/>
          <w:color w:val="000000"/>
          <w:sz w:val="24"/>
          <w:szCs w:val="28"/>
        </w:rPr>
      </w:pPr>
      <w:r>
        <w:rPr>
          <w:rFonts w:ascii="宋体" w:hAnsi="宋体" w:hint="eastAsia"/>
          <w:color w:val="000000"/>
          <w:sz w:val="24"/>
          <w:szCs w:val="28"/>
        </w:rPr>
        <w:t>（五）及时向顶岗实习学生传达学院有关会议精神、工作要求及相关通知，负责对实习学生的信息汇总、统计和上报工作，并认真完成领导交办的其他各项工作。</w:t>
      </w:r>
    </w:p>
    <w:p w14:paraId="1E9B9B30" w14:textId="77777777" w:rsidR="009A26E9" w:rsidRDefault="001E003A">
      <w:pPr>
        <w:spacing w:line="460" w:lineRule="exact"/>
        <w:ind w:firstLineChars="250" w:firstLine="612"/>
        <w:rPr>
          <w:rFonts w:ascii="宋体" w:hAnsi="宋体"/>
          <w:color w:val="000000"/>
          <w:sz w:val="24"/>
          <w:szCs w:val="28"/>
        </w:rPr>
      </w:pPr>
      <w:r>
        <w:rPr>
          <w:rFonts w:ascii="黑体" w:eastAsia="黑体" w:hAnsi="宋体" w:hint="eastAsia"/>
          <w:b/>
          <w:bCs/>
          <w:color w:val="000000"/>
          <w:sz w:val="24"/>
          <w:szCs w:val="28"/>
        </w:rPr>
        <w:t>第八条</w:t>
      </w:r>
      <w:r>
        <w:rPr>
          <w:rFonts w:ascii="宋体" w:hAnsi="宋体" w:hint="eastAsia"/>
          <w:color w:val="000000"/>
          <w:sz w:val="24"/>
          <w:szCs w:val="28"/>
        </w:rPr>
        <w:t xml:space="preserve">  聘请实习单位的专业技术、管理人员担任校外指导教师。校外指导教师由顶岗实习学生与所在实习单位协商聘请，必要时可由各二级学院顶岗实习工作小组直接聘请。校外指导教师的工作考核和补贴发放统一由各二级学院顶岗实习工作小组负责。校外指导教师工作职责：</w:t>
      </w:r>
    </w:p>
    <w:p w14:paraId="529D3A35" w14:textId="77777777" w:rsidR="009A26E9" w:rsidRDefault="001E003A">
      <w:pPr>
        <w:spacing w:line="460" w:lineRule="exact"/>
        <w:ind w:firstLineChars="250" w:firstLine="600"/>
        <w:rPr>
          <w:rFonts w:ascii="宋体" w:hAnsi="宋体"/>
          <w:color w:val="000000"/>
          <w:sz w:val="24"/>
          <w:szCs w:val="28"/>
        </w:rPr>
      </w:pPr>
      <w:r>
        <w:rPr>
          <w:rFonts w:ascii="宋体" w:hAnsi="宋体" w:hint="eastAsia"/>
          <w:color w:val="000000"/>
          <w:sz w:val="24"/>
          <w:szCs w:val="28"/>
        </w:rPr>
        <w:t>（一）按照二级学院顶岗实习工作小组的工作要求和任务，协同校内指导教师和实习单位共同做好顶岗实习学生的思想、工作、生活等方面的指导和监管工作，并做好工作记录。</w:t>
      </w:r>
    </w:p>
    <w:p w14:paraId="74CEDED0" w14:textId="77777777" w:rsidR="009A26E9" w:rsidRDefault="001E003A">
      <w:pPr>
        <w:spacing w:line="460" w:lineRule="exact"/>
        <w:ind w:firstLineChars="250" w:firstLine="600"/>
        <w:rPr>
          <w:rFonts w:ascii="宋体" w:hAnsi="宋体"/>
          <w:color w:val="000000"/>
          <w:sz w:val="24"/>
          <w:szCs w:val="28"/>
        </w:rPr>
      </w:pPr>
      <w:r>
        <w:rPr>
          <w:rFonts w:ascii="宋体" w:hAnsi="宋体" w:hint="eastAsia"/>
          <w:color w:val="000000"/>
          <w:sz w:val="24"/>
          <w:szCs w:val="28"/>
        </w:rPr>
        <w:t>（二）根据本人所负责顶岗实习学生的人员、岗位、校内指导教师等情况，拟定实习指导工作计划，并按计划、分步骤认真执行。</w:t>
      </w:r>
    </w:p>
    <w:p w14:paraId="3F46D06B" w14:textId="77777777" w:rsidR="009A26E9" w:rsidRDefault="001E003A">
      <w:pPr>
        <w:spacing w:line="460" w:lineRule="exact"/>
        <w:ind w:firstLineChars="250" w:firstLine="600"/>
        <w:rPr>
          <w:rFonts w:ascii="宋体" w:hAnsi="宋体"/>
          <w:color w:val="000000"/>
          <w:sz w:val="24"/>
          <w:szCs w:val="28"/>
        </w:rPr>
      </w:pPr>
      <w:r>
        <w:rPr>
          <w:rFonts w:ascii="宋体" w:hAnsi="宋体" w:hint="eastAsia"/>
          <w:color w:val="000000"/>
          <w:sz w:val="24"/>
          <w:szCs w:val="28"/>
        </w:rPr>
        <w:t>（三）与相关校内指导教师保持联系，共同做好实习学生各项指导工作。定期全面、及时地向院方汇报实习学生的实习情况。如遇重大事件应第一时间报告院方。</w:t>
      </w:r>
    </w:p>
    <w:p w14:paraId="1AB66048" w14:textId="5AC789DA" w:rsidR="009A26E9" w:rsidRDefault="001E003A">
      <w:pPr>
        <w:spacing w:line="460" w:lineRule="exact"/>
        <w:ind w:firstLineChars="250" w:firstLine="600"/>
        <w:rPr>
          <w:rFonts w:ascii="宋体" w:hAnsi="宋体"/>
          <w:color w:val="000000"/>
          <w:sz w:val="24"/>
          <w:szCs w:val="28"/>
        </w:rPr>
      </w:pPr>
      <w:r>
        <w:rPr>
          <w:rFonts w:ascii="宋体" w:hAnsi="宋体" w:hint="eastAsia"/>
          <w:color w:val="000000"/>
          <w:sz w:val="24"/>
          <w:szCs w:val="28"/>
        </w:rPr>
        <w:t>（四）深入学生工作、生活实际，全面了解实习学生的实习心态、工作动态和生活状态。及时疏导实习学生的不良情绪、教育劝阻不良行为，善于发现实习学生在工作中存在的问题并进行耐心说服教育，特别是对安全生产方面存在的隐患，应及时处理；关心实习学生的生活，帮助实习学生解决生活中的实际困难。</w:t>
      </w:r>
    </w:p>
    <w:p w14:paraId="6198619A" w14:textId="77777777" w:rsidR="009A26E9" w:rsidRDefault="001E003A">
      <w:pPr>
        <w:spacing w:line="460" w:lineRule="exact"/>
        <w:ind w:firstLineChars="250" w:firstLine="600"/>
        <w:rPr>
          <w:rFonts w:ascii="宋体" w:hAnsi="宋体"/>
          <w:color w:val="000000"/>
          <w:sz w:val="24"/>
          <w:szCs w:val="28"/>
        </w:rPr>
      </w:pPr>
      <w:r>
        <w:rPr>
          <w:rFonts w:ascii="宋体" w:hAnsi="宋体" w:hint="eastAsia"/>
          <w:color w:val="000000"/>
          <w:sz w:val="24"/>
          <w:szCs w:val="28"/>
        </w:rPr>
        <w:t>（五）切实做好顶岗实习学生与实习单位的沟通协调工作，重视实习单位对实习学生工作情况的意见和建议，及时做好对实习学生在遵章守纪、诚实守信、爱岗敬业、安全生产等方面的教育和引导工作。</w:t>
      </w:r>
    </w:p>
    <w:p w14:paraId="2DE53AAC" w14:textId="77777777" w:rsidR="009A26E9" w:rsidRDefault="001E003A">
      <w:pPr>
        <w:spacing w:line="460" w:lineRule="exact"/>
        <w:ind w:firstLineChars="250" w:firstLine="600"/>
        <w:rPr>
          <w:rFonts w:ascii="宋体" w:hAnsi="宋体"/>
          <w:color w:val="000000"/>
          <w:sz w:val="24"/>
          <w:szCs w:val="28"/>
        </w:rPr>
      </w:pPr>
      <w:r>
        <w:rPr>
          <w:rFonts w:ascii="宋体" w:hAnsi="宋体" w:hint="eastAsia"/>
          <w:color w:val="000000"/>
          <w:sz w:val="24"/>
          <w:szCs w:val="28"/>
        </w:rPr>
        <w:lastRenderedPageBreak/>
        <w:t>（六）督促顶岗实习学生认真完成《顶岗实习手册》中所规定的各项任务，认真做好学生顶岗实习的月度考评工作，并协助实习单位完成顶岗实习学生的业绩评价。</w:t>
      </w:r>
    </w:p>
    <w:p w14:paraId="4E089746" w14:textId="77777777" w:rsidR="009A26E9" w:rsidRDefault="001E003A">
      <w:pPr>
        <w:spacing w:line="460" w:lineRule="exact"/>
        <w:jc w:val="center"/>
        <w:rPr>
          <w:rFonts w:ascii="黑体" w:eastAsia="黑体" w:hAnsi="宋体"/>
          <w:b/>
          <w:color w:val="000000"/>
          <w:sz w:val="24"/>
          <w:szCs w:val="28"/>
        </w:rPr>
      </w:pPr>
      <w:r>
        <w:rPr>
          <w:rFonts w:ascii="黑体" w:eastAsia="黑体" w:hAnsi="宋体" w:hint="eastAsia"/>
          <w:b/>
          <w:color w:val="000000"/>
          <w:sz w:val="24"/>
          <w:szCs w:val="28"/>
        </w:rPr>
        <w:t>第三章  工作流程</w:t>
      </w:r>
    </w:p>
    <w:p w14:paraId="3AA03A83" w14:textId="77777777" w:rsidR="009A26E9" w:rsidRDefault="001E003A">
      <w:pPr>
        <w:spacing w:line="460" w:lineRule="exact"/>
        <w:ind w:firstLineChars="250" w:firstLine="612"/>
        <w:rPr>
          <w:rFonts w:ascii="宋体" w:hAnsi="宋体"/>
          <w:color w:val="000000"/>
          <w:sz w:val="24"/>
          <w:szCs w:val="28"/>
        </w:rPr>
      </w:pPr>
      <w:r>
        <w:rPr>
          <w:rFonts w:ascii="黑体" w:eastAsia="黑体" w:hAnsi="宋体" w:hint="eastAsia"/>
          <w:b/>
          <w:bCs/>
          <w:color w:val="000000"/>
          <w:sz w:val="24"/>
          <w:szCs w:val="28"/>
        </w:rPr>
        <w:t>第九条</w:t>
      </w:r>
      <w:r>
        <w:rPr>
          <w:rFonts w:ascii="宋体" w:hAnsi="宋体" w:hint="eastAsia"/>
          <w:color w:val="000000"/>
          <w:sz w:val="24"/>
          <w:szCs w:val="28"/>
        </w:rPr>
        <w:t xml:space="preserve">  教务处根据各专业人才培养方案，下达顶岗实习教学任务，部署开展动员工作，提高学生对顶岗实习工作重要性的认识，明确顶岗实习工作的任务、要求和相关规定。</w:t>
      </w:r>
    </w:p>
    <w:p w14:paraId="2FF18484" w14:textId="77777777" w:rsidR="009A26E9" w:rsidRDefault="001E003A">
      <w:pPr>
        <w:spacing w:line="460" w:lineRule="exact"/>
        <w:ind w:firstLineChars="250" w:firstLine="612"/>
        <w:rPr>
          <w:rFonts w:ascii="宋体" w:hAnsi="宋体"/>
          <w:color w:val="000000"/>
          <w:sz w:val="24"/>
          <w:szCs w:val="28"/>
        </w:rPr>
      </w:pPr>
      <w:r>
        <w:rPr>
          <w:rFonts w:ascii="黑体" w:eastAsia="黑体" w:hAnsi="宋体" w:hint="eastAsia"/>
          <w:b/>
          <w:bCs/>
          <w:color w:val="000000"/>
          <w:sz w:val="24"/>
          <w:szCs w:val="28"/>
        </w:rPr>
        <w:t xml:space="preserve">第十条  </w:t>
      </w:r>
      <w:r>
        <w:rPr>
          <w:rFonts w:ascii="宋体" w:hAnsi="宋体" w:hint="eastAsia"/>
          <w:color w:val="000000"/>
          <w:sz w:val="24"/>
          <w:szCs w:val="28"/>
        </w:rPr>
        <w:t>各二级学院根据顶岗实习学生人数和岗位要求，联系落实顶岗实习单位。招生就业办、校企合作办公室等部门协助各二级学院做好实习单位的选择与推荐工作，并根据需要举办不同形式的院内专场招聘会或大型双选会，及时向各二级学院反馈企业相关信息。</w:t>
      </w:r>
    </w:p>
    <w:p w14:paraId="5F757605" w14:textId="77777777" w:rsidR="009A26E9" w:rsidRDefault="001E003A">
      <w:pPr>
        <w:spacing w:line="460" w:lineRule="exact"/>
        <w:ind w:firstLineChars="250" w:firstLine="612"/>
        <w:rPr>
          <w:rFonts w:ascii="宋体" w:hAnsi="宋体"/>
          <w:color w:val="000000"/>
          <w:sz w:val="24"/>
          <w:szCs w:val="28"/>
        </w:rPr>
      </w:pPr>
      <w:r>
        <w:rPr>
          <w:rFonts w:ascii="黑体" w:eastAsia="黑体" w:hAnsi="宋体" w:hint="eastAsia"/>
          <w:b/>
          <w:bCs/>
          <w:color w:val="000000"/>
          <w:sz w:val="24"/>
          <w:szCs w:val="28"/>
        </w:rPr>
        <w:t>第十一条</w:t>
      </w:r>
      <w:r>
        <w:rPr>
          <w:rFonts w:ascii="宋体" w:hAnsi="宋体" w:hint="eastAsia"/>
          <w:color w:val="000000"/>
          <w:sz w:val="24"/>
          <w:szCs w:val="28"/>
        </w:rPr>
        <w:t xml:space="preserve">  学生参加顶岗实习的单位可由学院安排落实，也允许学生自行选择。凡自行选择顶岗实习单位的学生，应及时向班主任、辅导员提出申请，并填写《学生顶岗实习审核表》，经二级学院顶岗实习工作小组审核、批准后，学生方可参加顶岗实习。参加顶岗实习的学生，与二级学院签订《顶岗实习协议书》，领取《顶岗实习手册》等相关资料。</w:t>
      </w:r>
    </w:p>
    <w:p w14:paraId="383D9541" w14:textId="77777777" w:rsidR="009A26E9" w:rsidRDefault="001E003A">
      <w:pPr>
        <w:spacing w:line="460" w:lineRule="exact"/>
        <w:ind w:firstLineChars="250" w:firstLine="612"/>
        <w:rPr>
          <w:rFonts w:ascii="宋体" w:hAnsi="宋体"/>
          <w:color w:val="000000"/>
          <w:sz w:val="24"/>
          <w:szCs w:val="28"/>
        </w:rPr>
      </w:pPr>
      <w:r>
        <w:rPr>
          <w:rFonts w:ascii="黑体" w:eastAsia="黑体" w:hAnsi="宋体" w:hint="eastAsia"/>
          <w:b/>
          <w:bCs/>
          <w:color w:val="000000"/>
          <w:sz w:val="24"/>
          <w:szCs w:val="28"/>
        </w:rPr>
        <w:t xml:space="preserve">第十二条 </w:t>
      </w:r>
      <w:r>
        <w:rPr>
          <w:rFonts w:ascii="宋体" w:hAnsi="宋体" w:hint="eastAsia"/>
          <w:color w:val="000000"/>
          <w:sz w:val="24"/>
          <w:szCs w:val="28"/>
        </w:rPr>
        <w:t xml:space="preserve"> 各二级学院根据实习学生和企业的分布情况，选派校内指导教师。校内指导教师依据要求及时填写《校内指导教师联系学生记录及月度评价表》等相关信息。</w:t>
      </w:r>
    </w:p>
    <w:p w14:paraId="2D93A69F" w14:textId="77777777" w:rsidR="009A26E9" w:rsidRDefault="001E003A">
      <w:pPr>
        <w:spacing w:line="460" w:lineRule="exact"/>
        <w:ind w:firstLineChars="250" w:firstLine="612"/>
        <w:rPr>
          <w:rFonts w:ascii="宋体" w:hAnsi="宋体"/>
          <w:color w:val="000000"/>
          <w:sz w:val="24"/>
          <w:szCs w:val="28"/>
        </w:rPr>
      </w:pPr>
      <w:r>
        <w:rPr>
          <w:rFonts w:ascii="黑体" w:eastAsia="黑体" w:hAnsi="宋体" w:hint="eastAsia"/>
          <w:b/>
          <w:bCs/>
          <w:color w:val="000000"/>
          <w:sz w:val="24"/>
          <w:szCs w:val="28"/>
        </w:rPr>
        <w:t xml:space="preserve">第十三条 </w:t>
      </w:r>
      <w:r>
        <w:rPr>
          <w:rFonts w:ascii="宋体" w:hAnsi="宋体" w:hint="eastAsia"/>
          <w:color w:val="000000"/>
          <w:sz w:val="24"/>
          <w:szCs w:val="28"/>
        </w:rPr>
        <w:t xml:space="preserve"> 各二级学院及时与实习企业接洽安排校外指导教师。校外指导教师负责指导学生现场实习，并填写《校外指导教师月度评价表》。学生认真完成实习任务，并填写《顶岗实习手册》。</w:t>
      </w:r>
    </w:p>
    <w:p w14:paraId="146BEA98" w14:textId="77777777" w:rsidR="009A26E9" w:rsidRDefault="001E003A">
      <w:pPr>
        <w:spacing w:line="460" w:lineRule="exact"/>
        <w:ind w:firstLineChars="250" w:firstLine="612"/>
        <w:rPr>
          <w:rFonts w:ascii="宋体" w:hAnsi="宋体"/>
          <w:color w:val="000000"/>
          <w:sz w:val="24"/>
          <w:szCs w:val="28"/>
        </w:rPr>
      </w:pPr>
      <w:r>
        <w:rPr>
          <w:rFonts w:ascii="黑体" w:eastAsia="黑体" w:hAnsi="宋体" w:hint="eastAsia"/>
          <w:b/>
          <w:bCs/>
          <w:color w:val="000000"/>
          <w:sz w:val="24"/>
          <w:szCs w:val="28"/>
        </w:rPr>
        <w:t>第十四条</w:t>
      </w:r>
      <w:r>
        <w:rPr>
          <w:rFonts w:ascii="宋体" w:hAnsi="宋体" w:hint="eastAsia"/>
          <w:color w:val="000000"/>
          <w:sz w:val="24"/>
          <w:szCs w:val="28"/>
        </w:rPr>
        <w:t xml:space="preserve">  各二级学院每月汇总学生顶岗实习单位和实习指导教师安排表，报教务处备案。</w:t>
      </w:r>
    </w:p>
    <w:p w14:paraId="0B1391FA" w14:textId="77777777" w:rsidR="009A26E9" w:rsidRDefault="001E003A">
      <w:pPr>
        <w:spacing w:line="460" w:lineRule="exact"/>
        <w:ind w:firstLineChars="250" w:firstLine="612"/>
        <w:rPr>
          <w:rFonts w:ascii="宋体" w:hAnsi="宋体"/>
          <w:color w:val="000000"/>
          <w:sz w:val="24"/>
          <w:szCs w:val="28"/>
        </w:rPr>
      </w:pPr>
      <w:r>
        <w:rPr>
          <w:rFonts w:ascii="黑体" w:eastAsia="黑体" w:hAnsi="宋体" w:hint="eastAsia"/>
          <w:b/>
          <w:bCs/>
          <w:color w:val="000000"/>
          <w:sz w:val="24"/>
          <w:szCs w:val="28"/>
        </w:rPr>
        <w:t xml:space="preserve">第十五条 </w:t>
      </w:r>
      <w:r>
        <w:rPr>
          <w:rFonts w:ascii="宋体" w:hAnsi="宋体" w:hint="eastAsia"/>
          <w:color w:val="000000"/>
          <w:sz w:val="24"/>
          <w:szCs w:val="28"/>
        </w:rPr>
        <w:t xml:space="preserve"> 校内指导教师向所在二级学院提交《校内指导教师联系学生记录及月度评价表》、校外指导教师向所在二级学院提交《校外指导教师月度评价表》等顶岗实习教学文档。</w:t>
      </w:r>
    </w:p>
    <w:p w14:paraId="08D3E59C" w14:textId="77777777" w:rsidR="009A26E9" w:rsidRDefault="001E003A">
      <w:pPr>
        <w:spacing w:line="460" w:lineRule="exact"/>
        <w:ind w:firstLineChars="250" w:firstLine="612"/>
        <w:rPr>
          <w:rFonts w:ascii="宋体" w:hAnsi="宋体"/>
          <w:color w:val="000000"/>
          <w:sz w:val="24"/>
          <w:szCs w:val="28"/>
        </w:rPr>
      </w:pPr>
      <w:r>
        <w:rPr>
          <w:rFonts w:ascii="黑体" w:eastAsia="黑体" w:hAnsi="宋体" w:hint="eastAsia"/>
          <w:b/>
          <w:bCs/>
          <w:color w:val="000000"/>
          <w:sz w:val="24"/>
          <w:szCs w:val="28"/>
        </w:rPr>
        <w:t>第十六条</w:t>
      </w:r>
      <w:r>
        <w:rPr>
          <w:rFonts w:ascii="宋体" w:hAnsi="宋体" w:hint="eastAsia"/>
          <w:color w:val="000000"/>
          <w:sz w:val="24"/>
          <w:szCs w:val="28"/>
        </w:rPr>
        <w:t xml:space="preserve">  各二级学院将学生顶岗实习成绩录入教务管理系统，教务处对录入成绩进行审核。</w:t>
      </w:r>
    </w:p>
    <w:p w14:paraId="441C5794" w14:textId="77777777" w:rsidR="009A26E9" w:rsidRDefault="001E003A">
      <w:pPr>
        <w:spacing w:line="460" w:lineRule="exact"/>
        <w:jc w:val="center"/>
        <w:rPr>
          <w:rFonts w:ascii="黑体" w:eastAsia="黑体" w:hAnsi="宋体"/>
          <w:b/>
          <w:color w:val="000000"/>
          <w:sz w:val="24"/>
          <w:szCs w:val="28"/>
        </w:rPr>
      </w:pPr>
      <w:r>
        <w:rPr>
          <w:rFonts w:ascii="黑体" w:eastAsia="黑体" w:hAnsi="宋体" w:hint="eastAsia"/>
          <w:b/>
          <w:color w:val="000000"/>
          <w:sz w:val="24"/>
          <w:szCs w:val="28"/>
        </w:rPr>
        <w:t>第四章  成绩评定与管理</w:t>
      </w:r>
    </w:p>
    <w:p w14:paraId="0E58B4AA" w14:textId="77777777" w:rsidR="009A26E9" w:rsidRDefault="001E003A">
      <w:pPr>
        <w:spacing w:line="460" w:lineRule="exact"/>
        <w:ind w:firstLineChars="250" w:firstLine="612"/>
        <w:rPr>
          <w:rFonts w:ascii="宋体" w:hAnsi="宋体"/>
          <w:color w:val="000000"/>
          <w:sz w:val="24"/>
          <w:szCs w:val="28"/>
        </w:rPr>
      </w:pPr>
      <w:r>
        <w:rPr>
          <w:rFonts w:ascii="黑体" w:eastAsia="黑体" w:hAnsi="宋体" w:hint="eastAsia"/>
          <w:b/>
          <w:bCs/>
          <w:color w:val="000000"/>
          <w:sz w:val="24"/>
          <w:szCs w:val="28"/>
        </w:rPr>
        <w:t>第十七条</w:t>
      </w:r>
      <w:r>
        <w:rPr>
          <w:rFonts w:ascii="宋体" w:hAnsi="宋体" w:hint="eastAsia"/>
          <w:color w:val="000000"/>
          <w:sz w:val="24"/>
          <w:szCs w:val="28"/>
        </w:rPr>
        <w:t xml:space="preserve">  实习学生在顶岗实习期间接受学院和企业的双重管理，校企双方要加强对学生实习过程的指导和考核，由校内指导教师和校外指导教师共同评定顶岗实习学</w:t>
      </w:r>
      <w:r>
        <w:rPr>
          <w:rFonts w:ascii="宋体" w:hAnsi="宋体" w:hint="eastAsia"/>
          <w:color w:val="000000"/>
          <w:sz w:val="24"/>
          <w:szCs w:val="28"/>
        </w:rPr>
        <w:lastRenderedPageBreak/>
        <w:t>生的综合实习成绩。校外指导教师按《校外指导教师月度评价表》评定学生实习成绩；校内指导教师收阅《顶岗实习手册》，结合《校内指导教师联系学生记录及月度评价表》和巡视情况综合评定学生实习成绩。</w:t>
      </w:r>
    </w:p>
    <w:p w14:paraId="7C17A6CF" w14:textId="77777777" w:rsidR="009A26E9" w:rsidRDefault="001E003A">
      <w:pPr>
        <w:spacing w:line="460" w:lineRule="exact"/>
        <w:ind w:firstLineChars="250" w:firstLine="612"/>
        <w:rPr>
          <w:rFonts w:ascii="黑体" w:eastAsia="黑体" w:hAnsi="宋体"/>
          <w:bCs/>
          <w:color w:val="000000"/>
          <w:sz w:val="24"/>
          <w:szCs w:val="28"/>
        </w:rPr>
      </w:pPr>
      <w:r>
        <w:rPr>
          <w:rFonts w:ascii="黑体" w:eastAsia="黑体" w:hAnsi="宋体" w:hint="eastAsia"/>
          <w:b/>
          <w:bCs/>
          <w:color w:val="000000"/>
          <w:sz w:val="24"/>
          <w:szCs w:val="28"/>
        </w:rPr>
        <w:t xml:space="preserve">第十八条  </w:t>
      </w:r>
      <w:r>
        <w:rPr>
          <w:rFonts w:ascii="宋体" w:hAnsi="宋体" w:hint="eastAsia"/>
          <w:bCs/>
          <w:color w:val="000000"/>
          <w:sz w:val="24"/>
          <w:szCs w:val="28"/>
        </w:rPr>
        <w:t>顶岗实习成绩评定办法</w:t>
      </w:r>
    </w:p>
    <w:p w14:paraId="32675739" w14:textId="77777777" w:rsidR="009A26E9" w:rsidRDefault="001E003A">
      <w:pPr>
        <w:spacing w:line="460" w:lineRule="exact"/>
        <w:ind w:firstLineChars="250" w:firstLine="600"/>
        <w:rPr>
          <w:rFonts w:ascii="宋体" w:hAnsi="宋体"/>
          <w:color w:val="000000"/>
          <w:sz w:val="24"/>
          <w:szCs w:val="28"/>
        </w:rPr>
      </w:pPr>
      <w:r>
        <w:rPr>
          <w:rFonts w:ascii="宋体" w:hAnsi="宋体" w:hint="eastAsia"/>
          <w:color w:val="000000"/>
          <w:sz w:val="24"/>
          <w:szCs w:val="28"/>
        </w:rPr>
        <w:t>（一）顶岗实习成绩=校内指导教师评定成绩×30%+校外指导教师评定成绩×70%；</w:t>
      </w:r>
    </w:p>
    <w:p w14:paraId="418A01A5" w14:textId="77777777" w:rsidR="009A26E9" w:rsidRDefault="001E003A">
      <w:pPr>
        <w:spacing w:line="460" w:lineRule="exact"/>
        <w:ind w:firstLineChars="250" w:firstLine="600"/>
        <w:rPr>
          <w:rFonts w:ascii="宋体" w:hAnsi="宋体"/>
          <w:color w:val="000000"/>
          <w:sz w:val="24"/>
          <w:szCs w:val="28"/>
        </w:rPr>
      </w:pPr>
      <w:r>
        <w:rPr>
          <w:rFonts w:ascii="宋体" w:hAnsi="宋体" w:hint="eastAsia"/>
          <w:color w:val="000000"/>
          <w:sz w:val="24"/>
          <w:szCs w:val="28"/>
        </w:rPr>
        <w:t>（二）校内指导教师评定成绩、校外指导教师评定成绩取月评价成绩的平均值。</w:t>
      </w:r>
    </w:p>
    <w:p w14:paraId="666DEBE8" w14:textId="77777777" w:rsidR="009A26E9" w:rsidRDefault="001E003A">
      <w:pPr>
        <w:spacing w:line="460" w:lineRule="exact"/>
        <w:ind w:firstLineChars="250" w:firstLine="600"/>
        <w:rPr>
          <w:rFonts w:ascii="宋体" w:hAnsi="宋体"/>
          <w:color w:val="000000"/>
          <w:sz w:val="24"/>
          <w:szCs w:val="28"/>
        </w:rPr>
      </w:pPr>
      <w:r>
        <w:rPr>
          <w:rFonts w:ascii="宋体" w:hAnsi="宋体" w:hint="eastAsia"/>
          <w:color w:val="000000"/>
          <w:sz w:val="24"/>
          <w:szCs w:val="28"/>
        </w:rPr>
        <w:t>（三）顶岗实习成绩评定采用五级制，90分～100分为优秀，80分～89分为良好，70分～79分为中等，60分～69分为合格，60分以下为不合格。</w:t>
      </w:r>
    </w:p>
    <w:p w14:paraId="220022BD" w14:textId="77777777" w:rsidR="009A26E9" w:rsidRDefault="001E003A">
      <w:pPr>
        <w:spacing w:line="460" w:lineRule="exact"/>
        <w:ind w:firstLineChars="250" w:firstLine="612"/>
        <w:rPr>
          <w:rFonts w:ascii="宋体" w:hAnsi="宋体"/>
          <w:color w:val="000000"/>
          <w:sz w:val="24"/>
          <w:szCs w:val="28"/>
        </w:rPr>
      </w:pPr>
      <w:r>
        <w:rPr>
          <w:rFonts w:ascii="黑体" w:eastAsia="黑体" w:hAnsi="宋体" w:hint="eastAsia"/>
          <w:b/>
          <w:bCs/>
          <w:color w:val="000000"/>
          <w:sz w:val="24"/>
          <w:szCs w:val="28"/>
        </w:rPr>
        <w:t xml:space="preserve">第十九条 </w:t>
      </w:r>
      <w:r>
        <w:rPr>
          <w:rFonts w:ascii="宋体" w:hAnsi="宋体" w:hint="eastAsia"/>
          <w:color w:val="000000"/>
          <w:sz w:val="24"/>
          <w:szCs w:val="28"/>
        </w:rPr>
        <w:t xml:space="preserve"> 学生顶岗实习完成后，成绩合格者才能获得相应学分；无故不参加顶岗实习或实习成绩评定不合格的学生跟随下一个年级参加重修，补足相应学分；因生病或不可抗拒的自然因素等原因不能参加顶岗实习的学生，必须申请缓修或免修，经所在二级学院同意，报教务处审核备案。</w:t>
      </w:r>
    </w:p>
    <w:p w14:paraId="7A415F02" w14:textId="77777777" w:rsidR="009A26E9" w:rsidRDefault="001E003A">
      <w:pPr>
        <w:spacing w:line="460" w:lineRule="exact"/>
        <w:jc w:val="center"/>
        <w:rPr>
          <w:rFonts w:ascii="黑体" w:eastAsia="黑体" w:hAnsi="宋体"/>
          <w:b/>
          <w:color w:val="000000"/>
          <w:sz w:val="24"/>
          <w:szCs w:val="28"/>
        </w:rPr>
      </w:pPr>
      <w:r>
        <w:rPr>
          <w:rFonts w:ascii="黑体" w:eastAsia="黑体" w:hAnsi="宋体" w:hint="eastAsia"/>
          <w:b/>
          <w:color w:val="000000"/>
          <w:sz w:val="24"/>
          <w:szCs w:val="28"/>
        </w:rPr>
        <w:t>第五章  附  则</w:t>
      </w:r>
    </w:p>
    <w:p w14:paraId="38E6D254" w14:textId="77777777" w:rsidR="009A26E9" w:rsidRDefault="001E003A">
      <w:pPr>
        <w:spacing w:line="460" w:lineRule="exact"/>
        <w:ind w:firstLineChars="250" w:firstLine="612"/>
        <w:rPr>
          <w:rFonts w:ascii="宋体" w:hAnsi="宋体"/>
          <w:color w:val="000000"/>
          <w:sz w:val="24"/>
          <w:szCs w:val="28"/>
        </w:rPr>
      </w:pPr>
      <w:r>
        <w:rPr>
          <w:rFonts w:ascii="黑体" w:eastAsia="黑体" w:hAnsi="宋体" w:hint="eastAsia"/>
          <w:b/>
          <w:bCs/>
          <w:color w:val="000000"/>
          <w:sz w:val="24"/>
          <w:szCs w:val="28"/>
        </w:rPr>
        <w:t>第二十条</w:t>
      </w:r>
      <w:r>
        <w:rPr>
          <w:rFonts w:ascii="宋体" w:hAnsi="宋体" w:hint="eastAsia"/>
          <w:color w:val="000000"/>
          <w:sz w:val="24"/>
          <w:szCs w:val="28"/>
        </w:rPr>
        <w:t xml:space="preserve">  本办法自公布之日起执行。</w:t>
      </w:r>
    </w:p>
    <w:p w14:paraId="0A1FAB13" w14:textId="77777777" w:rsidR="009A26E9" w:rsidRDefault="001E003A">
      <w:pPr>
        <w:spacing w:line="460" w:lineRule="exact"/>
        <w:ind w:firstLineChars="250" w:firstLine="612"/>
        <w:rPr>
          <w:rFonts w:ascii="宋体" w:hAnsi="宋体"/>
          <w:color w:val="000000"/>
          <w:sz w:val="24"/>
          <w:szCs w:val="28"/>
        </w:rPr>
      </w:pPr>
      <w:r>
        <w:rPr>
          <w:rFonts w:ascii="黑体" w:eastAsia="黑体" w:hAnsi="宋体" w:hint="eastAsia"/>
          <w:b/>
          <w:bCs/>
          <w:color w:val="000000"/>
          <w:sz w:val="24"/>
          <w:szCs w:val="28"/>
        </w:rPr>
        <w:t>第二十一条</w:t>
      </w:r>
      <w:r>
        <w:rPr>
          <w:rFonts w:ascii="宋体" w:hAnsi="宋体" w:hint="eastAsia"/>
          <w:color w:val="000000"/>
          <w:sz w:val="24"/>
          <w:szCs w:val="28"/>
        </w:rPr>
        <w:t xml:space="preserve">  本办法由教务处负责解释。</w:t>
      </w:r>
    </w:p>
    <w:p w14:paraId="7BF2A11C" w14:textId="77777777" w:rsidR="009A26E9" w:rsidRDefault="001E003A">
      <w:pPr>
        <w:spacing w:afterLines="50" w:after="156" w:line="500" w:lineRule="exact"/>
        <w:jc w:val="center"/>
        <w:outlineLvl w:val="1"/>
        <w:rPr>
          <w:rFonts w:ascii="宋体" w:hAnsi="宋体"/>
          <w:b/>
          <w:sz w:val="32"/>
          <w:szCs w:val="32"/>
        </w:rPr>
      </w:pPr>
      <w:r>
        <w:rPr>
          <w:rFonts w:ascii="宋体" w:hAnsi="宋体"/>
          <w:color w:val="000000"/>
          <w:sz w:val="24"/>
          <w:szCs w:val="28"/>
        </w:rPr>
        <w:br w:type="page"/>
      </w:r>
      <w:bookmarkStart w:id="6" w:name="_Toc370416476"/>
      <w:r>
        <w:rPr>
          <w:rFonts w:ascii="宋体" w:hAnsi="宋体" w:hint="eastAsia"/>
          <w:b/>
          <w:sz w:val="32"/>
          <w:szCs w:val="32"/>
        </w:rPr>
        <w:lastRenderedPageBreak/>
        <w:t>顶岗实习安全注意事项</w:t>
      </w:r>
      <w:bookmarkEnd w:id="6"/>
    </w:p>
    <w:p w14:paraId="261BABA1" w14:textId="77777777" w:rsidR="009A26E9" w:rsidRDefault="001E003A">
      <w:pPr>
        <w:spacing w:line="460" w:lineRule="exact"/>
        <w:ind w:firstLineChars="250" w:firstLine="600"/>
        <w:rPr>
          <w:rFonts w:ascii="宋体" w:hAnsi="宋体"/>
          <w:color w:val="000000"/>
          <w:sz w:val="24"/>
          <w:szCs w:val="28"/>
        </w:rPr>
      </w:pPr>
      <w:r>
        <w:rPr>
          <w:rFonts w:ascii="宋体" w:hAnsi="宋体" w:hint="eastAsia"/>
          <w:color w:val="000000"/>
          <w:sz w:val="24"/>
          <w:szCs w:val="28"/>
        </w:rPr>
        <w:t>为进一步加强学生顶岗实习的安全管理，规范学生的实习行为，提高顶岗实习的质量，根据教育部《普通高等学校学生安全教育及管理暂行规定》、《高等学校学生行为准则》等相关规定，结合学院实际，对学生顶岗实习安全注意事项提出意见如下：</w:t>
      </w:r>
    </w:p>
    <w:p w14:paraId="0E940E17" w14:textId="77777777" w:rsidR="009A26E9" w:rsidRDefault="001E003A">
      <w:pPr>
        <w:spacing w:line="460" w:lineRule="exact"/>
        <w:ind w:firstLineChars="250" w:firstLine="600"/>
        <w:rPr>
          <w:rFonts w:ascii="宋体" w:hAnsi="宋体"/>
          <w:color w:val="000000"/>
          <w:sz w:val="24"/>
          <w:szCs w:val="28"/>
        </w:rPr>
      </w:pPr>
      <w:r>
        <w:rPr>
          <w:rFonts w:ascii="宋体" w:hAnsi="宋体" w:hint="eastAsia"/>
          <w:color w:val="000000"/>
          <w:sz w:val="24"/>
          <w:szCs w:val="28"/>
        </w:rPr>
        <w:t>1．严格遵守国家的法律、法规和相关规定，不得从事任何违法活动。</w:t>
      </w:r>
    </w:p>
    <w:p w14:paraId="60ED5096" w14:textId="77777777" w:rsidR="009A26E9" w:rsidRDefault="001E003A">
      <w:pPr>
        <w:spacing w:line="460" w:lineRule="exact"/>
        <w:ind w:firstLineChars="250" w:firstLine="600"/>
        <w:rPr>
          <w:rFonts w:ascii="宋体" w:hAnsi="宋体"/>
          <w:color w:val="000000"/>
          <w:sz w:val="24"/>
          <w:szCs w:val="28"/>
        </w:rPr>
      </w:pPr>
      <w:r>
        <w:rPr>
          <w:rFonts w:ascii="宋体" w:hAnsi="宋体" w:hint="eastAsia"/>
          <w:color w:val="000000"/>
          <w:sz w:val="24"/>
          <w:szCs w:val="28"/>
        </w:rPr>
        <w:t>2．增强安全防范意识，提高自我保护能力，注意自身的人身和财产安全，防止各种事故发生。</w:t>
      </w:r>
    </w:p>
    <w:p w14:paraId="0B39683B" w14:textId="77777777" w:rsidR="009A26E9" w:rsidRDefault="001E003A">
      <w:pPr>
        <w:spacing w:line="460" w:lineRule="exact"/>
        <w:ind w:firstLineChars="250" w:firstLine="600"/>
        <w:rPr>
          <w:rFonts w:ascii="宋体" w:hAnsi="宋体"/>
          <w:color w:val="000000"/>
          <w:sz w:val="24"/>
          <w:szCs w:val="28"/>
        </w:rPr>
      </w:pPr>
      <w:r>
        <w:rPr>
          <w:rFonts w:ascii="宋体" w:hAnsi="宋体" w:hint="eastAsia"/>
          <w:color w:val="000000"/>
          <w:sz w:val="24"/>
          <w:szCs w:val="28"/>
        </w:rPr>
        <w:t>3．遵守社会公德，远离毒品，不打架斗殴，不酗酒闹事，不观看淫秽书刊和音像制品，不浏览色情网页，不参加传销，不从事迷信活动，不参加非法组织。</w:t>
      </w:r>
    </w:p>
    <w:p w14:paraId="34605BD4" w14:textId="77777777" w:rsidR="009A26E9" w:rsidRDefault="001E003A">
      <w:pPr>
        <w:spacing w:line="460" w:lineRule="exact"/>
        <w:ind w:firstLineChars="250" w:firstLine="600"/>
        <w:rPr>
          <w:rFonts w:ascii="宋体" w:hAnsi="宋体"/>
          <w:color w:val="000000"/>
          <w:sz w:val="24"/>
          <w:szCs w:val="28"/>
        </w:rPr>
      </w:pPr>
      <w:r>
        <w:rPr>
          <w:rFonts w:ascii="宋体" w:hAnsi="宋体" w:hint="eastAsia"/>
          <w:color w:val="000000"/>
          <w:sz w:val="24"/>
          <w:szCs w:val="28"/>
        </w:rPr>
        <w:t>4．严格遵守实习单位的各项规章制度，服从管理，按章操作，遵守工位的安全规程。</w:t>
      </w:r>
    </w:p>
    <w:p w14:paraId="6FAF96ED" w14:textId="77777777" w:rsidR="009A26E9" w:rsidRDefault="001E003A">
      <w:pPr>
        <w:spacing w:line="460" w:lineRule="exact"/>
        <w:ind w:firstLineChars="250" w:firstLine="600"/>
        <w:rPr>
          <w:rFonts w:ascii="宋体" w:hAnsi="宋体"/>
          <w:color w:val="000000"/>
          <w:sz w:val="24"/>
          <w:szCs w:val="28"/>
        </w:rPr>
      </w:pPr>
      <w:r>
        <w:rPr>
          <w:rFonts w:ascii="宋体" w:hAnsi="宋体" w:hint="eastAsia"/>
          <w:color w:val="000000"/>
          <w:sz w:val="24"/>
          <w:szCs w:val="28"/>
        </w:rPr>
        <w:t>5．严格遵守实习纪律。实习期间，一般不得请假，如需请假时，必须向实习单位和实习指导教师履行请假手续，经同意后方可离开。</w:t>
      </w:r>
    </w:p>
    <w:p w14:paraId="3E3DE3CE" w14:textId="77777777" w:rsidR="009A26E9" w:rsidRDefault="001E003A">
      <w:pPr>
        <w:spacing w:line="460" w:lineRule="exact"/>
        <w:ind w:firstLineChars="250" w:firstLine="600"/>
        <w:rPr>
          <w:rFonts w:ascii="宋体" w:hAnsi="宋体"/>
          <w:color w:val="000000"/>
          <w:sz w:val="24"/>
          <w:szCs w:val="28"/>
        </w:rPr>
      </w:pPr>
      <w:r>
        <w:rPr>
          <w:rFonts w:ascii="宋体" w:hAnsi="宋体" w:hint="eastAsia"/>
          <w:color w:val="000000"/>
          <w:sz w:val="24"/>
          <w:szCs w:val="28"/>
        </w:rPr>
        <w:t>6．遵守交通法规，提高防范意识，不得无证驾驶，不乘用不合规定的车辆。发现安全隐患及发生特殊问题应及时向实习单位领导或实习指导老师报告，不得拖延。</w:t>
      </w:r>
    </w:p>
    <w:p w14:paraId="67592A47" w14:textId="77777777" w:rsidR="009A26E9" w:rsidRDefault="001E003A">
      <w:pPr>
        <w:spacing w:line="460" w:lineRule="exact"/>
        <w:ind w:firstLineChars="250" w:firstLine="600"/>
        <w:rPr>
          <w:rFonts w:ascii="宋体" w:hAnsi="宋体"/>
          <w:color w:val="000000"/>
          <w:sz w:val="24"/>
          <w:szCs w:val="28"/>
        </w:rPr>
      </w:pPr>
      <w:r>
        <w:rPr>
          <w:rFonts w:ascii="宋体" w:hAnsi="宋体" w:hint="eastAsia"/>
          <w:color w:val="000000"/>
          <w:sz w:val="24"/>
          <w:szCs w:val="28"/>
        </w:rPr>
        <w:t>7．按实习单位的安排和要求，认真完成实习的全过程，按要求填写《顶岗实习手册》。</w:t>
      </w:r>
    </w:p>
    <w:p w14:paraId="62B7DAD4" w14:textId="77777777" w:rsidR="009A26E9" w:rsidRDefault="001E003A">
      <w:pPr>
        <w:spacing w:line="460" w:lineRule="exact"/>
        <w:ind w:firstLineChars="250" w:firstLine="600"/>
        <w:rPr>
          <w:rFonts w:ascii="宋体" w:hAnsi="宋体"/>
          <w:color w:val="000000"/>
          <w:sz w:val="24"/>
          <w:szCs w:val="28"/>
        </w:rPr>
      </w:pPr>
      <w:r>
        <w:rPr>
          <w:rFonts w:ascii="宋体" w:hAnsi="宋体" w:hint="eastAsia"/>
          <w:color w:val="000000"/>
          <w:sz w:val="24"/>
          <w:szCs w:val="28"/>
        </w:rPr>
        <w:t>8．保持与班主任和实习指导教师的联系，定期汇报实习情况。在实习中如变动实习单位，应及时将变动信息告知二级学院。在毕业设计（论文）管理系统中应及时进行信息变更。</w:t>
      </w:r>
    </w:p>
    <w:p w14:paraId="4252EC94" w14:textId="77777777" w:rsidR="009A26E9" w:rsidRDefault="001E003A">
      <w:pPr>
        <w:spacing w:line="460" w:lineRule="exact"/>
        <w:ind w:firstLineChars="250" w:firstLine="600"/>
        <w:rPr>
          <w:rFonts w:ascii="宋体" w:hAnsi="宋体"/>
          <w:color w:val="000000"/>
          <w:sz w:val="24"/>
          <w:szCs w:val="28"/>
        </w:rPr>
      </w:pPr>
      <w:r>
        <w:rPr>
          <w:rFonts w:ascii="宋体" w:hAnsi="宋体" w:hint="eastAsia"/>
          <w:color w:val="000000"/>
          <w:sz w:val="24"/>
          <w:szCs w:val="28"/>
        </w:rPr>
        <w:t>9．凡在实习期间所借用实习单位的资料、器材及其它用品应妥善保管，按时归还，如有损坏或遗失，必须照价赔偿。</w:t>
      </w:r>
    </w:p>
    <w:p w14:paraId="024AC362" w14:textId="77777777" w:rsidR="009A26E9" w:rsidRDefault="001E003A">
      <w:pPr>
        <w:spacing w:line="460" w:lineRule="exact"/>
        <w:ind w:firstLineChars="250" w:firstLine="600"/>
        <w:rPr>
          <w:rFonts w:ascii="宋体" w:hAnsi="宋体"/>
          <w:color w:val="000000"/>
          <w:sz w:val="24"/>
          <w:szCs w:val="28"/>
        </w:rPr>
      </w:pPr>
      <w:r>
        <w:rPr>
          <w:rFonts w:ascii="宋体" w:hAnsi="宋体" w:hint="eastAsia"/>
          <w:color w:val="000000"/>
          <w:sz w:val="24"/>
          <w:szCs w:val="28"/>
        </w:rPr>
        <w:t>10．实习结束，应按时返校。</w:t>
      </w:r>
    </w:p>
    <w:p w14:paraId="0936435F" w14:textId="77777777" w:rsidR="009A26E9" w:rsidRDefault="001E003A">
      <w:pPr>
        <w:spacing w:line="460" w:lineRule="exact"/>
        <w:ind w:firstLineChars="250" w:firstLine="600"/>
        <w:rPr>
          <w:rFonts w:ascii="宋体" w:hAnsi="宋体"/>
          <w:color w:val="000000"/>
          <w:sz w:val="24"/>
          <w:szCs w:val="28"/>
        </w:rPr>
      </w:pPr>
      <w:r>
        <w:rPr>
          <w:rFonts w:ascii="宋体" w:hAnsi="宋体" w:hint="eastAsia"/>
          <w:color w:val="000000"/>
          <w:sz w:val="24"/>
          <w:szCs w:val="28"/>
        </w:rPr>
        <w:t>11．在实习期间，学生如违反国家法律、法规以及有关规定，学院将依据有关规定予以处理。</w:t>
      </w:r>
    </w:p>
    <w:p w14:paraId="01C352E8" w14:textId="77777777" w:rsidR="009A26E9" w:rsidRDefault="009A26E9">
      <w:pPr>
        <w:spacing w:line="460" w:lineRule="exact"/>
        <w:ind w:firstLineChars="250" w:firstLine="714"/>
        <w:rPr>
          <w:rFonts w:ascii="楷体_GB2312" w:eastAsia="楷体_GB2312"/>
          <w:b/>
          <w:sz w:val="28"/>
          <w:szCs w:val="28"/>
        </w:rPr>
      </w:pPr>
    </w:p>
    <w:p w14:paraId="3D504C03" w14:textId="77777777" w:rsidR="009A26E9" w:rsidRDefault="001E003A">
      <w:pPr>
        <w:spacing w:afterLines="50" w:after="156" w:line="500" w:lineRule="exact"/>
        <w:jc w:val="center"/>
        <w:outlineLvl w:val="1"/>
        <w:rPr>
          <w:rFonts w:eastAsia="仿宋_GB2312"/>
          <w:sz w:val="28"/>
          <w:szCs w:val="28"/>
        </w:rPr>
      </w:pPr>
      <w:r>
        <w:rPr>
          <w:b/>
          <w:sz w:val="30"/>
          <w:szCs w:val="30"/>
        </w:rPr>
        <w:br w:type="page"/>
      </w:r>
      <w:bookmarkStart w:id="7" w:name="_Toc370416477"/>
      <w:bookmarkStart w:id="8" w:name="_Toc265673282"/>
      <w:r>
        <w:rPr>
          <w:rFonts w:ascii="宋体" w:hAnsi="宋体" w:hint="eastAsia"/>
          <w:b/>
          <w:sz w:val="32"/>
          <w:szCs w:val="32"/>
        </w:rPr>
        <w:lastRenderedPageBreak/>
        <w:t>空中乘</w:t>
      </w:r>
      <w:r>
        <w:rPr>
          <w:rFonts w:ascii="宋体" w:hAnsi="宋体"/>
          <w:b/>
          <w:sz w:val="32"/>
          <w:szCs w:val="32"/>
        </w:rPr>
        <w:t>务</w:t>
      </w:r>
      <w:r>
        <w:rPr>
          <w:rFonts w:ascii="宋体" w:hAnsi="宋体" w:hint="eastAsia"/>
          <w:b/>
          <w:sz w:val="32"/>
          <w:szCs w:val="32"/>
        </w:rPr>
        <w:t>专业顶岗</w:t>
      </w:r>
      <w:r>
        <w:rPr>
          <w:rFonts w:ascii="宋体" w:hAnsi="宋体"/>
          <w:b/>
          <w:sz w:val="32"/>
          <w:szCs w:val="32"/>
        </w:rPr>
        <w:t>实习</w:t>
      </w:r>
      <w:r>
        <w:rPr>
          <w:rFonts w:ascii="宋体" w:hAnsi="宋体" w:hint="eastAsia"/>
          <w:b/>
          <w:sz w:val="32"/>
          <w:szCs w:val="32"/>
        </w:rPr>
        <w:t>指导书</w:t>
      </w:r>
      <w:bookmarkEnd w:id="7"/>
    </w:p>
    <w:p w14:paraId="4C80F373" w14:textId="77777777" w:rsidR="009A26E9" w:rsidRDefault="009A26E9">
      <w:pPr>
        <w:snapToGrid w:val="0"/>
        <w:spacing w:line="360" w:lineRule="auto"/>
        <w:ind w:firstLineChars="200" w:firstLine="480"/>
        <w:jc w:val="left"/>
        <w:outlineLvl w:val="1"/>
        <w:rPr>
          <w:rFonts w:ascii="宋体" w:hAnsi="宋体"/>
          <w:sz w:val="24"/>
        </w:rPr>
      </w:pPr>
    </w:p>
    <w:p w14:paraId="0A085CFF" w14:textId="77777777" w:rsidR="009A26E9" w:rsidRDefault="001E003A">
      <w:pPr>
        <w:snapToGrid w:val="0"/>
        <w:spacing w:line="360" w:lineRule="auto"/>
        <w:ind w:firstLineChars="200" w:firstLine="489"/>
        <w:jc w:val="left"/>
        <w:outlineLvl w:val="1"/>
        <w:rPr>
          <w:rFonts w:ascii="黑体" w:eastAsia="黑体" w:hAnsi="宋体"/>
          <w:b/>
          <w:sz w:val="24"/>
        </w:rPr>
      </w:pPr>
      <w:bookmarkStart w:id="9" w:name="_Toc370416478"/>
      <w:r>
        <w:rPr>
          <w:rFonts w:ascii="黑体" w:eastAsia="黑体" w:hAnsi="宋体" w:hint="eastAsia"/>
          <w:b/>
          <w:sz w:val="24"/>
        </w:rPr>
        <w:t>（一）实习性质与任务</w:t>
      </w:r>
      <w:bookmarkEnd w:id="8"/>
      <w:bookmarkEnd w:id="9"/>
    </w:p>
    <w:p w14:paraId="7DE44A6C" w14:textId="77777777" w:rsidR="009A26E9" w:rsidRDefault="001E003A">
      <w:pPr>
        <w:snapToGrid w:val="0"/>
        <w:spacing w:line="360" w:lineRule="auto"/>
        <w:ind w:firstLineChars="200" w:firstLine="480"/>
        <w:rPr>
          <w:rFonts w:ascii="宋体" w:hAnsi="宋体"/>
          <w:sz w:val="24"/>
        </w:rPr>
      </w:pPr>
      <w:bookmarkStart w:id="10" w:name="_Toc265673283"/>
      <w:r>
        <w:rPr>
          <w:rFonts w:ascii="宋体" w:hAnsi="宋体" w:hint="eastAsia"/>
          <w:sz w:val="24"/>
        </w:rPr>
        <w:t>顶岗实习是空中</w:t>
      </w:r>
      <w:r>
        <w:rPr>
          <w:rFonts w:ascii="宋体" w:hAnsi="宋体"/>
          <w:sz w:val="24"/>
        </w:rPr>
        <w:t>乘务</w:t>
      </w:r>
      <w:r>
        <w:rPr>
          <w:rFonts w:ascii="宋体" w:hAnsi="宋体" w:hint="eastAsia"/>
          <w:sz w:val="24"/>
        </w:rPr>
        <w:t>专业教学的一项主要内容，通过实习使学生的理论与实践相结合，将所学知识在实际中融会贯通。本次实习任务是：深入民航企业了解企业的组织结构、规章制度、岗位设置及工作职责，学习和掌握民航空</w:t>
      </w:r>
      <w:r>
        <w:rPr>
          <w:rFonts w:ascii="宋体" w:hAnsi="宋体"/>
          <w:sz w:val="24"/>
        </w:rPr>
        <w:t>中乘务员、民航客运员、民航货运员、民航安检员、民航售票员</w:t>
      </w:r>
      <w:r>
        <w:rPr>
          <w:rFonts w:ascii="宋体" w:hAnsi="宋体" w:hint="eastAsia"/>
          <w:sz w:val="24"/>
        </w:rPr>
        <w:t>等岗位的工作流程及工作技能。培养学生具有综合职业能力，毕业后能迅速适应民航企业第一线的工作。</w:t>
      </w:r>
    </w:p>
    <w:p w14:paraId="3A07FC62" w14:textId="77777777" w:rsidR="009A26E9" w:rsidRDefault="001E003A">
      <w:pPr>
        <w:snapToGrid w:val="0"/>
        <w:spacing w:line="360" w:lineRule="auto"/>
        <w:ind w:firstLineChars="200" w:firstLine="489"/>
        <w:jc w:val="left"/>
        <w:outlineLvl w:val="1"/>
        <w:rPr>
          <w:rFonts w:ascii="黑体" w:eastAsia="黑体" w:hAnsi="宋体"/>
          <w:b/>
          <w:sz w:val="24"/>
        </w:rPr>
      </w:pPr>
      <w:bookmarkStart w:id="11" w:name="_Toc370416479"/>
      <w:r>
        <w:rPr>
          <w:rFonts w:ascii="黑体" w:eastAsia="黑体" w:hAnsi="宋体" w:hint="eastAsia"/>
          <w:b/>
          <w:sz w:val="24"/>
        </w:rPr>
        <w:t>（二）实习目标</w:t>
      </w:r>
      <w:bookmarkEnd w:id="10"/>
      <w:bookmarkEnd w:id="11"/>
    </w:p>
    <w:p w14:paraId="5F6A0BD9" w14:textId="77777777" w:rsidR="009A26E9" w:rsidRDefault="001E003A">
      <w:pPr>
        <w:snapToGrid w:val="0"/>
        <w:spacing w:line="360" w:lineRule="auto"/>
        <w:ind w:firstLineChars="200" w:firstLine="480"/>
        <w:rPr>
          <w:rFonts w:ascii="宋体" w:hAnsi="宋体"/>
          <w:sz w:val="24"/>
        </w:rPr>
      </w:pPr>
      <w:bookmarkStart w:id="12" w:name="_Toc265673284"/>
      <w:r>
        <w:rPr>
          <w:rFonts w:ascii="宋体" w:hAnsi="宋体" w:hint="eastAsia"/>
          <w:sz w:val="24"/>
        </w:rPr>
        <w:t>通过实习使学生能够应用所学到的空中</w:t>
      </w:r>
      <w:r>
        <w:rPr>
          <w:rFonts w:ascii="宋体" w:hAnsi="宋体"/>
          <w:sz w:val="24"/>
        </w:rPr>
        <w:t>乘务</w:t>
      </w:r>
      <w:r>
        <w:rPr>
          <w:rFonts w:ascii="宋体" w:hAnsi="宋体" w:hint="eastAsia"/>
          <w:sz w:val="24"/>
        </w:rPr>
        <w:t>的基本理论知识，参与民航企业服务</w:t>
      </w:r>
      <w:r>
        <w:rPr>
          <w:rFonts w:ascii="宋体" w:hAnsi="宋体"/>
          <w:sz w:val="24"/>
        </w:rPr>
        <w:t>岗位</w:t>
      </w:r>
      <w:r>
        <w:rPr>
          <w:rFonts w:ascii="宋体" w:hAnsi="宋体" w:hint="eastAsia"/>
          <w:sz w:val="24"/>
        </w:rPr>
        <w:t>的各项操作与管理，对民航企业的服务流程进行分析，以培养学生理论联系实际的能力。</w:t>
      </w:r>
    </w:p>
    <w:p w14:paraId="02557248" w14:textId="77777777" w:rsidR="009A26E9" w:rsidRDefault="001E003A">
      <w:pPr>
        <w:snapToGrid w:val="0"/>
        <w:spacing w:line="360" w:lineRule="auto"/>
        <w:ind w:firstLineChars="200" w:firstLine="489"/>
        <w:jc w:val="left"/>
        <w:outlineLvl w:val="1"/>
        <w:rPr>
          <w:rFonts w:ascii="黑体" w:eastAsia="黑体"/>
          <w:b/>
          <w:sz w:val="24"/>
        </w:rPr>
      </w:pPr>
      <w:bookmarkStart w:id="13" w:name="_Toc370416480"/>
      <w:r>
        <w:rPr>
          <w:rFonts w:ascii="黑体" w:eastAsia="黑体" w:hint="eastAsia"/>
          <w:b/>
          <w:sz w:val="24"/>
        </w:rPr>
        <w:t>（三）实习内容和要求</w:t>
      </w:r>
      <w:bookmarkEnd w:id="12"/>
      <w:bookmarkEnd w:id="13"/>
    </w:p>
    <w:p w14:paraId="230DDD98" w14:textId="77777777" w:rsidR="009A26E9" w:rsidRDefault="001E003A">
      <w:pPr>
        <w:snapToGrid w:val="0"/>
        <w:spacing w:line="360" w:lineRule="auto"/>
        <w:ind w:firstLineChars="200" w:firstLine="480"/>
        <w:rPr>
          <w:rFonts w:ascii="宋体" w:hAnsi="宋体"/>
          <w:sz w:val="24"/>
        </w:rPr>
      </w:pPr>
      <w:r>
        <w:rPr>
          <w:rFonts w:ascii="宋体" w:hAnsi="宋体" w:hint="eastAsia"/>
          <w:sz w:val="24"/>
        </w:rPr>
        <w:t>1、民航企业组织认知实习</w:t>
      </w:r>
    </w:p>
    <w:p w14:paraId="65FAD4DA" w14:textId="77777777" w:rsidR="009A26E9" w:rsidRDefault="001E003A">
      <w:pPr>
        <w:snapToGrid w:val="0"/>
        <w:spacing w:line="360" w:lineRule="auto"/>
        <w:ind w:firstLineChars="200" w:firstLine="480"/>
        <w:rPr>
          <w:rFonts w:ascii="宋体" w:hAnsi="宋体"/>
          <w:sz w:val="24"/>
        </w:rPr>
      </w:pPr>
      <w:r>
        <w:rPr>
          <w:rFonts w:ascii="宋体" w:hAnsi="宋体" w:hint="eastAsia"/>
          <w:sz w:val="24"/>
        </w:rPr>
        <w:t>在企业实习指导教师的指导下，熟悉民航企业的组织机构设置、岗位及其职责，熟悉民航企业的业务内容及各项管理制度，最后写出专题实习报告。</w:t>
      </w:r>
    </w:p>
    <w:p w14:paraId="62C4AEB9" w14:textId="77777777" w:rsidR="009A26E9" w:rsidRDefault="001E003A">
      <w:pPr>
        <w:snapToGrid w:val="0"/>
        <w:spacing w:line="360" w:lineRule="auto"/>
        <w:ind w:firstLineChars="200" w:firstLine="480"/>
        <w:rPr>
          <w:rFonts w:ascii="宋体" w:hAnsi="宋体"/>
          <w:sz w:val="24"/>
        </w:rPr>
      </w:pPr>
      <w:r>
        <w:rPr>
          <w:rFonts w:ascii="宋体" w:hAnsi="宋体" w:hint="eastAsia"/>
          <w:sz w:val="24"/>
        </w:rPr>
        <w:t>2、空中</w:t>
      </w:r>
      <w:r>
        <w:rPr>
          <w:rFonts w:ascii="宋体" w:hAnsi="宋体"/>
          <w:sz w:val="24"/>
        </w:rPr>
        <w:t>乘务员</w:t>
      </w:r>
      <w:r>
        <w:rPr>
          <w:rFonts w:ascii="宋体" w:hAnsi="宋体" w:hint="eastAsia"/>
          <w:sz w:val="24"/>
        </w:rPr>
        <w:t>岗位实习</w:t>
      </w:r>
    </w:p>
    <w:p w14:paraId="2E6FCEE4" w14:textId="77777777" w:rsidR="009A26E9" w:rsidRDefault="001E003A">
      <w:pPr>
        <w:snapToGrid w:val="0"/>
        <w:spacing w:line="360" w:lineRule="auto"/>
        <w:ind w:firstLineChars="200" w:firstLine="480"/>
        <w:rPr>
          <w:rFonts w:ascii="宋体" w:hAnsi="宋体"/>
          <w:sz w:val="24"/>
        </w:rPr>
      </w:pPr>
      <w:r>
        <w:rPr>
          <w:rFonts w:ascii="宋体" w:hAnsi="宋体" w:hint="eastAsia"/>
          <w:sz w:val="24"/>
        </w:rPr>
        <w:t>在企业实习指导教师的指导下，认识空</w:t>
      </w:r>
      <w:r>
        <w:rPr>
          <w:rFonts w:ascii="宋体" w:hAnsi="宋体"/>
          <w:sz w:val="24"/>
        </w:rPr>
        <w:t>中乘务员的岗位职</w:t>
      </w:r>
      <w:r>
        <w:rPr>
          <w:rFonts w:ascii="宋体" w:hAnsi="宋体" w:hint="eastAsia"/>
          <w:sz w:val="24"/>
        </w:rPr>
        <w:t>责，</w:t>
      </w:r>
      <w:r>
        <w:rPr>
          <w:rFonts w:ascii="宋体" w:hAnsi="宋体"/>
          <w:sz w:val="24"/>
        </w:rPr>
        <w:t>掌握</w:t>
      </w:r>
      <w:r>
        <w:rPr>
          <w:rFonts w:ascii="宋体" w:hAnsi="宋体" w:hint="eastAsia"/>
          <w:sz w:val="24"/>
        </w:rPr>
        <w:t>客舱</w:t>
      </w:r>
      <w:r>
        <w:rPr>
          <w:rFonts w:ascii="宋体" w:hAnsi="宋体"/>
          <w:sz w:val="24"/>
        </w:rPr>
        <w:t>设备的操作规范、客舱服务</w:t>
      </w:r>
      <w:r>
        <w:rPr>
          <w:rFonts w:ascii="宋体" w:hAnsi="宋体" w:hint="eastAsia"/>
          <w:sz w:val="24"/>
        </w:rPr>
        <w:t>的</w:t>
      </w:r>
      <w:r>
        <w:rPr>
          <w:rFonts w:ascii="宋体" w:hAnsi="宋体"/>
          <w:sz w:val="24"/>
        </w:rPr>
        <w:t>内容</w:t>
      </w:r>
      <w:r>
        <w:rPr>
          <w:rFonts w:ascii="宋体" w:hAnsi="宋体" w:hint="eastAsia"/>
          <w:sz w:val="24"/>
        </w:rPr>
        <w:t>、流程</w:t>
      </w:r>
      <w:r>
        <w:rPr>
          <w:rFonts w:ascii="宋体" w:hAnsi="宋体"/>
          <w:sz w:val="24"/>
        </w:rPr>
        <w:t>和礼仪、</w:t>
      </w:r>
      <w:r>
        <w:rPr>
          <w:rFonts w:ascii="宋体" w:hAnsi="宋体" w:hint="eastAsia"/>
          <w:sz w:val="24"/>
        </w:rPr>
        <w:t>客舱</w:t>
      </w:r>
      <w:r>
        <w:rPr>
          <w:rFonts w:ascii="宋体" w:hAnsi="宋体"/>
          <w:sz w:val="24"/>
        </w:rPr>
        <w:t>中英文广播、</w:t>
      </w:r>
      <w:r>
        <w:rPr>
          <w:rFonts w:ascii="宋体" w:hAnsi="宋体" w:hint="eastAsia"/>
          <w:sz w:val="24"/>
        </w:rPr>
        <w:t>急救的</w:t>
      </w:r>
      <w:r>
        <w:rPr>
          <w:rFonts w:ascii="宋体" w:hAnsi="宋体"/>
          <w:sz w:val="24"/>
        </w:rPr>
        <w:t>基本知识、</w:t>
      </w:r>
      <w:r>
        <w:rPr>
          <w:rFonts w:ascii="宋体" w:hAnsi="宋体" w:hint="eastAsia"/>
          <w:sz w:val="24"/>
        </w:rPr>
        <w:t>紧急</w:t>
      </w:r>
      <w:r>
        <w:rPr>
          <w:rFonts w:ascii="宋体" w:hAnsi="宋体"/>
          <w:sz w:val="24"/>
        </w:rPr>
        <w:t>情况处置等，并能对这些实践内容进行分析总结，提出</w:t>
      </w:r>
      <w:r>
        <w:rPr>
          <w:rFonts w:ascii="宋体" w:hAnsi="宋体" w:hint="eastAsia"/>
          <w:sz w:val="24"/>
        </w:rPr>
        <w:t>相应的改进</w:t>
      </w:r>
      <w:r>
        <w:rPr>
          <w:rFonts w:ascii="宋体" w:hAnsi="宋体"/>
          <w:sz w:val="24"/>
        </w:rPr>
        <w:t>建议</w:t>
      </w:r>
      <w:r>
        <w:rPr>
          <w:rFonts w:ascii="宋体" w:hAnsi="宋体" w:hint="eastAsia"/>
          <w:sz w:val="24"/>
        </w:rPr>
        <w:t>，最后写出专题实习报告。</w:t>
      </w:r>
    </w:p>
    <w:p w14:paraId="1260D8F2" w14:textId="77777777" w:rsidR="009A26E9" w:rsidRDefault="001E003A">
      <w:pPr>
        <w:snapToGrid w:val="0"/>
        <w:spacing w:line="360" w:lineRule="auto"/>
        <w:ind w:firstLineChars="200" w:firstLine="480"/>
        <w:rPr>
          <w:rFonts w:ascii="宋体" w:hAnsi="宋体"/>
          <w:sz w:val="24"/>
        </w:rPr>
      </w:pPr>
      <w:r>
        <w:rPr>
          <w:rFonts w:ascii="宋体" w:hAnsi="宋体" w:hint="eastAsia"/>
          <w:sz w:val="24"/>
        </w:rPr>
        <w:t>3、民航客运</w:t>
      </w:r>
      <w:r>
        <w:rPr>
          <w:rFonts w:ascii="宋体" w:hAnsi="宋体"/>
          <w:sz w:val="24"/>
        </w:rPr>
        <w:t>员</w:t>
      </w:r>
      <w:r>
        <w:rPr>
          <w:rFonts w:ascii="宋体" w:hAnsi="宋体" w:hint="eastAsia"/>
          <w:sz w:val="24"/>
        </w:rPr>
        <w:t>岗位实习</w:t>
      </w:r>
    </w:p>
    <w:p w14:paraId="286F86C5" w14:textId="77777777" w:rsidR="009A26E9" w:rsidRDefault="001E003A">
      <w:pPr>
        <w:snapToGrid w:val="0"/>
        <w:spacing w:line="360" w:lineRule="auto"/>
        <w:ind w:firstLineChars="200" w:firstLine="480"/>
        <w:rPr>
          <w:rFonts w:ascii="宋体" w:hAnsi="宋体"/>
          <w:sz w:val="24"/>
        </w:rPr>
      </w:pPr>
      <w:r>
        <w:rPr>
          <w:rFonts w:ascii="宋体" w:hAnsi="宋体" w:hint="eastAsia"/>
          <w:sz w:val="24"/>
        </w:rPr>
        <w:t>在企业实习指导教师的指导下，熟悉民航客运</w:t>
      </w:r>
      <w:r>
        <w:rPr>
          <w:rFonts w:ascii="宋体" w:hAnsi="宋体"/>
          <w:sz w:val="24"/>
        </w:rPr>
        <w:t>员</w:t>
      </w:r>
      <w:r>
        <w:rPr>
          <w:rFonts w:ascii="宋体" w:hAnsi="宋体" w:hint="eastAsia"/>
          <w:sz w:val="24"/>
        </w:rPr>
        <w:t>的要求及其工作职责，熟悉民航</w:t>
      </w:r>
      <w:r>
        <w:rPr>
          <w:rFonts w:ascii="宋体" w:hAnsi="宋体"/>
          <w:sz w:val="24"/>
        </w:rPr>
        <w:t>企业及</w:t>
      </w:r>
      <w:r>
        <w:rPr>
          <w:rFonts w:ascii="宋体" w:hAnsi="宋体" w:hint="eastAsia"/>
          <w:sz w:val="24"/>
        </w:rPr>
        <w:t>民用机场</w:t>
      </w:r>
      <w:r>
        <w:rPr>
          <w:rFonts w:ascii="宋体" w:hAnsi="宋体"/>
          <w:sz w:val="24"/>
        </w:rPr>
        <w:t>管理体系</w:t>
      </w:r>
      <w:r>
        <w:rPr>
          <w:rFonts w:ascii="宋体" w:hAnsi="宋体" w:hint="eastAsia"/>
          <w:sz w:val="24"/>
        </w:rPr>
        <w:t>、</w:t>
      </w:r>
      <w:r>
        <w:rPr>
          <w:rFonts w:ascii="宋体" w:hAnsi="宋体"/>
          <w:sz w:val="24"/>
        </w:rPr>
        <w:t>民航客运的规定和运输流程、民航企业的责任与赔偿</w:t>
      </w:r>
      <w:r>
        <w:rPr>
          <w:rFonts w:ascii="宋体" w:hAnsi="宋体" w:hint="eastAsia"/>
          <w:sz w:val="24"/>
        </w:rPr>
        <w:t>等内容，最后写出专题实习报告。</w:t>
      </w:r>
    </w:p>
    <w:p w14:paraId="5991F8A6" w14:textId="77777777" w:rsidR="009A26E9" w:rsidRDefault="001E003A">
      <w:pPr>
        <w:snapToGrid w:val="0"/>
        <w:spacing w:line="360" w:lineRule="auto"/>
        <w:ind w:firstLineChars="200" w:firstLine="480"/>
        <w:rPr>
          <w:rFonts w:ascii="宋体" w:hAnsi="宋体"/>
          <w:sz w:val="24"/>
        </w:rPr>
      </w:pPr>
      <w:r>
        <w:rPr>
          <w:rFonts w:ascii="宋体" w:hAnsi="宋体" w:hint="eastAsia"/>
          <w:sz w:val="24"/>
        </w:rPr>
        <w:t>4、民航</w:t>
      </w:r>
      <w:r>
        <w:rPr>
          <w:rFonts w:ascii="宋体" w:hAnsi="宋体"/>
          <w:sz w:val="24"/>
        </w:rPr>
        <w:t>货运员岗位</w:t>
      </w:r>
      <w:r>
        <w:rPr>
          <w:rFonts w:ascii="宋体" w:hAnsi="宋体" w:hint="eastAsia"/>
          <w:sz w:val="24"/>
        </w:rPr>
        <w:t>实习</w:t>
      </w:r>
    </w:p>
    <w:p w14:paraId="4FFCE447" w14:textId="77777777" w:rsidR="009A26E9" w:rsidRDefault="001E003A">
      <w:pPr>
        <w:snapToGrid w:val="0"/>
        <w:spacing w:line="360" w:lineRule="auto"/>
        <w:ind w:firstLineChars="200" w:firstLine="480"/>
        <w:rPr>
          <w:rFonts w:ascii="宋体" w:hAnsi="宋体"/>
          <w:sz w:val="24"/>
        </w:rPr>
      </w:pPr>
      <w:r>
        <w:rPr>
          <w:rFonts w:ascii="宋体" w:hAnsi="宋体" w:hint="eastAsia"/>
          <w:sz w:val="24"/>
        </w:rPr>
        <w:t>在企业实习指导教师的指导下，熟悉民航企业货</w:t>
      </w:r>
      <w:r>
        <w:rPr>
          <w:rFonts w:ascii="宋体" w:hAnsi="宋体"/>
          <w:sz w:val="24"/>
        </w:rPr>
        <w:t>运流程、货运</w:t>
      </w:r>
      <w:r>
        <w:rPr>
          <w:rFonts w:ascii="宋体" w:hAnsi="宋体" w:hint="eastAsia"/>
          <w:sz w:val="24"/>
        </w:rPr>
        <w:t>相关设备的使用及管理等，最后写出专题实习报告。</w:t>
      </w:r>
    </w:p>
    <w:p w14:paraId="33CE47D1" w14:textId="77777777" w:rsidR="009A26E9" w:rsidRDefault="001E003A">
      <w:pPr>
        <w:snapToGrid w:val="0"/>
        <w:spacing w:line="360" w:lineRule="auto"/>
        <w:ind w:firstLineChars="200" w:firstLine="480"/>
        <w:rPr>
          <w:rFonts w:ascii="宋体" w:hAnsi="宋体"/>
          <w:sz w:val="24"/>
        </w:rPr>
      </w:pPr>
      <w:r>
        <w:rPr>
          <w:rFonts w:ascii="宋体" w:hAnsi="宋体" w:hint="eastAsia"/>
          <w:sz w:val="24"/>
        </w:rPr>
        <w:t>5、</w:t>
      </w:r>
      <w:r>
        <w:rPr>
          <w:rFonts w:ascii="宋体" w:hAnsi="宋体"/>
          <w:sz w:val="24"/>
        </w:rPr>
        <w:t>民航安检员岗位</w:t>
      </w:r>
      <w:r>
        <w:rPr>
          <w:rFonts w:ascii="宋体" w:hAnsi="宋体" w:hint="eastAsia"/>
          <w:sz w:val="24"/>
        </w:rPr>
        <w:t>实习</w:t>
      </w:r>
    </w:p>
    <w:p w14:paraId="0BA5F678" w14:textId="77777777" w:rsidR="009A26E9" w:rsidRDefault="001E003A">
      <w:pPr>
        <w:snapToGrid w:val="0"/>
        <w:spacing w:line="360" w:lineRule="auto"/>
        <w:ind w:firstLineChars="200" w:firstLine="480"/>
        <w:rPr>
          <w:rFonts w:ascii="宋体" w:hAnsi="宋体"/>
          <w:sz w:val="24"/>
        </w:rPr>
      </w:pPr>
      <w:r>
        <w:rPr>
          <w:rFonts w:ascii="宋体" w:hAnsi="宋体" w:hint="eastAsia"/>
          <w:sz w:val="24"/>
        </w:rPr>
        <w:t>在企业实习指导教师的指导下，熟悉民航安检</w:t>
      </w:r>
      <w:r>
        <w:rPr>
          <w:rFonts w:ascii="宋体" w:hAnsi="宋体"/>
          <w:sz w:val="24"/>
        </w:rPr>
        <w:t>员</w:t>
      </w:r>
      <w:r>
        <w:rPr>
          <w:rFonts w:ascii="宋体" w:hAnsi="宋体" w:hint="eastAsia"/>
          <w:sz w:val="24"/>
        </w:rPr>
        <w:t>的要求及其工作职责，熟悉民用机</w:t>
      </w:r>
      <w:r>
        <w:rPr>
          <w:rFonts w:ascii="宋体" w:hAnsi="宋体" w:hint="eastAsia"/>
          <w:sz w:val="24"/>
        </w:rPr>
        <w:lastRenderedPageBreak/>
        <w:t>场布局、民用</w:t>
      </w:r>
      <w:r>
        <w:rPr>
          <w:rFonts w:ascii="宋体" w:hAnsi="宋体"/>
          <w:sz w:val="24"/>
        </w:rPr>
        <w:t>机场安检的方法、内容和流程、</w:t>
      </w:r>
      <w:r>
        <w:rPr>
          <w:rFonts w:ascii="宋体" w:hAnsi="宋体" w:hint="eastAsia"/>
          <w:sz w:val="24"/>
        </w:rPr>
        <w:t>安</w:t>
      </w:r>
      <w:r>
        <w:rPr>
          <w:rFonts w:ascii="宋体" w:hAnsi="宋体"/>
          <w:sz w:val="24"/>
        </w:rPr>
        <w:t>检异常情况的处理</w:t>
      </w:r>
      <w:r>
        <w:rPr>
          <w:rFonts w:ascii="宋体" w:hAnsi="宋体" w:hint="eastAsia"/>
          <w:sz w:val="24"/>
        </w:rPr>
        <w:t>等内容，最后写出专题实习报告。</w:t>
      </w:r>
    </w:p>
    <w:p w14:paraId="78ED0F64" w14:textId="77777777" w:rsidR="009A26E9" w:rsidRDefault="001E003A">
      <w:pPr>
        <w:snapToGrid w:val="0"/>
        <w:spacing w:line="360" w:lineRule="auto"/>
        <w:ind w:firstLineChars="200" w:firstLine="480"/>
        <w:rPr>
          <w:rFonts w:ascii="宋体" w:hAnsi="宋体"/>
          <w:sz w:val="24"/>
        </w:rPr>
      </w:pPr>
      <w:r>
        <w:rPr>
          <w:rFonts w:ascii="宋体" w:hAnsi="宋体" w:hint="eastAsia"/>
          <w:sz w:val="24"/>
        </w:rPr>
        <w:t>6</w:t>
      </w:r>
      <w:r>
        <w:rPr>
          <w:rFonts w:ascii="宋体" w:hAnsi="宋体"/>
          <w:sz w:val="24"/>
        </w:rPr>
        <w:t>、</w:t>
      </w:r>
      <w:r>
        <w:rPr>
          <w:rFonts w:ascii="宋体" w:hAnsi="宋体" w:hint="eastAsia"/>
          <w:sz w:val="24"/>
        </w:rPr>
        <w:t>民航</w:t>
      </w:r>
      <w:r>
        <w:rPr>
          <w:rFonts w:ascii="宋体" w:hAnsi="宋体"/>
          <w:sz w:val="24"/>
        </w:rPr>
        <w:t>售票员岗位</w:t>
      </w:r>
      <w:r>
        <w:rPr>
          <w:rFonts w:ascii="宋体" w:hAnsi="宋体" w:hint="eastAsia"/>
          <w:sz w:val="24"/>
        </w:rPr>
        <w:t>实习</w:t>
      </w:r>
    </w:p>
    <w:p w14:paraId="39745934" w14:textId="77777777" w:rsidR="009A26E9" w:rsidRDefault="001E003A">
      <w:pPr>
        <w:snapToGrid w:val="0"/>
        <w:spacing w:line="360" w:lineRule="auto"/>
        <w:ind w:firstLineChars="200" w:firstLine="480"/>
        <w:rPr>
          <w:rFonts w:ascii="宋体" w:hAnsi="宋体"/>
          <w:sz w:val="24"/>
        </w:rPr>
      </w:pPr>
      <w:r>
        <w:rPr>
          <w:rFonts w:ascii="宋体" w:hAnsi="宋体" w:hint="eastAsia"/>
          <w:sz w:val="24"/>
        </w:rPr>
        <w:t>在企业实习指导教师的指导下，熟悉民航企业的售票员岗位</w:t>
      </w:r>
      <w:r>
        <w:rPr>
          <w:rFonts w:ascii="宋体" w:hAnsi="宋体"/>
          <w:sz w:val="24"/>
        </w:rPr>
        <w:t>职责</w:t>
      </w:r>
      <w:r>
        <w:rPr>
          <w:rFonts w:ascii="宋体" w:hAnsi="宋体" w:hint="eastAsia"/>
          <w:sz w:val="24"/>
        </w:rPr>
        <w:t>，掌握票价</w:t>
      </w:r>
      <w:r>
        <w:rPr>
          <w:rFonts w:ascii="宋体" w:hAnsi="宋体"/>
          <w:sz w:val="24"/>
        </w:rPr>
        <w:t>的种类、折扣规定、</w:t>
      </w:r>
      <w:r>
        <w:rPr>
          <w:rFonts w:ascii="宋体" w:hAnsi="宋体" w:hint="eastAsia"/>
          <w:sz w:val="24"/>
        </w:rPr>
        <w:t>客</w:t>
      </w:r>
      <w:r>
        <w:rPr>
          <w:rFonts w:ascii="宋体" w:hAnsi="宋体"/>
          <w:sz w:val="24"/>
        </w:rPr>
        <w:t>票销售</w:t>
      </w:r>
      <w:r>
        <w:rPr>
          <w:rFonts w:ascii="宋体" w:hAnsi="宋体" w:hint="eastAsia"/>
          <w:sz w:val="24"/>
        </w:rPr>
        <w:t>的操作等，最后写出专题实习报告。</w:t>
      </w:r>
    </w:p>
    <w:p w14:paraId="3F8EECB1" w14:textId="77777777" w:rsidR="009A26E9" w:rsidRDefault="009A26E9">
      <w:pPr>
        <w:snapToGrid w:val="0"/>
        <w:spacing w:line="360" w:lineRule="auto"/>
        <w:ind w:firstLineChars="200" w:firstLine="489"/>
        <w:jc w:val="left"/>
        <w:outlineLvl w:val="1"/>
        <w:rPr>
          <w:rFonts w:ascii="黑体" w:eastAsia="黑体"/>
          <w:b/>
          <w:sz w:val="24"/>
        </w:rPr>
      </w:pPr>
      <w:bookmarkStart w:id="14" w:name="_Toc265673285"/>
      <w:bookmarkStart w:id="15" w:name="_Toc370416481"/>
    </w:p>
    <w:p w14:paraId="691B231B" w14:textId="77777777" w:rsidR="009A26E9" w:rsidRDefault="001E003A">
      <w:pPr>
        <w:snapToGrid w:val="0"/>
        <w:spacing w:line="360" w:lineRule="auto"/>
        <w:ind w:firstLineChars="200" w:firstLine="489"/>
        <w:jc w:val="left"/>
        <w:outlineLvl w:val="1"/>
        <w:rPr>
          <w:rFonts w:ascii="黑体" w:eastAsia="黑体"/>
          <w:b/>
          <w:sz w:val="24"/>
        </w:rPr>
      </w:pPr>
      <w:r>
        <w:rPr>
          <w:rFonts w:ascii="黑体" w:eastAsia="黑体" w:hint="eastAsia"/>
          <w:b/>
          <w:sz w:val="24"/>
        </w:rPr>
        <w:t>（四）实习项目和时间分配</w:t>
      </w:r>
      <w:bookmarkEnd w:id="14"/>
      <w:bookmarkEnd w:id="15"/>
    </w:p>
    <w:p w14:paraId="511EB6B9" w14:textId="77777777" w:rsidR="009A26E9" w:rsidRDefault="001E003A">
      <w:pPr>
        <w:snapToGrid w:val="0"/>
        <w:spacing w:line="360" w:lineRule="exact"/>
        <w:ind w:firstLineChars="200" w:firstLine="480"/>
        <w:rPr>
          <w:rFonts w:ascii="宋体" w:hAnsi="宋体"/>
          <w:sz w:val="24"/>
        </w:rPr>
      </w:pPr>
      <w:r>
        <w:rPr>
          <w:rFonts w:ascii="宋体" w:hAnsi="宋体" w:hint="eastAsia"/>
          <w:sz w:val="24"/>
        </w:rPr>
        <w:t>顶岗实习时间为期24周，具体实习项目和时间分配见下表：</w:t>
      </w:r>
    </w:p>
    <w:tbl>
      <w:tblPr>
        <w:tblW w:w="7889" w:type="dxa"/>
        <w:jc w:val="center"/>
        <w:tblLayout w:type="fixed"/>
        <w:tblLook w:val="04A0" w:firstRow="1" w:lastRow="0" w:firstColumn="1" w:lastColumn="0" w:noHBand="0" w:noVBand="1"/>
      </w:tblPr>
      <w:tblGrid>
        <w:gridCol w:w="1065"/>
        <w:gridCol w:w="4688"/>
        <w:gridCol w:w="2136"/>
      </w:tblGrid>
      <w:tr w:rsidR="009A26E9" w14:paraId="25BDC0A2" w14:textId="77777777">
        <w:trPr>
          <w:trHeight w:val="581"/>
          <w:jc w:val="center"/>
        </w:trPr>
        <w:tc>
          <w:tcPr>
            <w:tcW w:w="1065" w:type="dxa"/>
            <w:tcBorders>
              <w:top w:val="single" w:sz="8" w:space="0" w:color="auto"/>
              <w:bottom w:val="single" w:sz="6" w:space="0" w:color="auto"/>
              <w:right w:val="single" w:sz="6" w:space="0" w:color="auto"/>
            </w:tcBorders>
            <w:vAlign w:val="center"/>
          </w:tcPr>
          <w:p w14:paraId="2254B0F9" w14:textId="77777777" w:rsidR="009A26E9" w:rsidRDefault="001E003A">
            <w:pPr>
              <w:spacing w:line="348" w:lineRule="auto"/>
              <w:jc w:val="center"/>
              <w:rPr>
                <w:rFonts w:ascii="宋体" w:hAnsi="宋体"/>
                <w:sz w:val="24"/>
              </w:rPr>
            </w:pPr>
            <w:r>
              <w:rPr>
                <w:rFonts w:ascii="宋体" w:hAnsi="宋体"/>
                <w:spacing w:val="3"/>
                <w:kern w:val="0"/>
                <w:sz w:val="24"/>
              </w:rPr>
              <w:t>序　号</w:t>
            </w:r>
          </w:p>
        </w:tc>
        <w:tc>
          <w:tcPr>
            <w:tcW w:w="4688" w:type="dxa"/>
            <w:tcBorders>
              <w:top w:val="single" w:sz="8" w:space="0" w:color="auto"/>
              <w:left w:val="single" w:sz="6" w:space="0" w:color="auto"/>
              <w:bottom w:val="single" w:sz="6" w:space="0" w:color="auto"/>
              <w:right w:val="single" w:sz="6" w:space="0" w:color="auto"/>
            </w:tcBorders>
            <w:vAlign w:val="center"/>
          </w:tcPr>
          <w:p w14:paraId="26160B2A" w14:textId="77777777" w:rsidR="009A26E9" w:rsidRDefault="001E003A">
            <w:pPr>
              <w:spacing w:line="348" w:lineRule="auto"/>
              <w:jc w:val="center"/>
              <w:rPr>
                <w:rFonts w:ascii="宋体" w:hAnsi="宋体"/>
                <w:sz w:val="24"/>
              </w:rPr>
            </w:pPr>
            <w:r>
              <w:rPr>
                <w:rFonts w:ascii="宋体" w:hAnsi="宋体"/>
                <w:spacing w:val="3"/>
                <w:kern w:val="0"/>
                <w:sz w:val="24"/>
              </w:rPr>
              <w:t>实    习    项    目</w:t>
            </w:r>
          </w:p>
        </w:tc>
        <w:tc>
          <w:tcPr>
            <w:tcW w:w="2136" w:type="dxa"/>
            <w:tcBorders>
              <w:top w:val="single" w:sz="8" w:space="0" w:color="auto"/>
              <w:left w:val="single" w:sz="6" w:space="0" w:color="auto"/>
              <w:bottom w:val="single" w:sz="6" w:space="0" w:color="auto"/>
            </w:tcBorders>
            <w:vAlign w:val="center"/>
          </w:tcPr>
          <w:p w14:paraId="36B70168" w14:textId="77777777" w:rsidR="009A26E9" w:rsidRDefault="001E003A">
            <w:pPr>
              <w:spacing w:line="348" w:lineRule="auto"/>
              <w:jc w:val="center"/>
              <w:rPr>
                <w:rFonts w:ascii="宋体" w:hAnsi="宋体"/>
                <w:sz w:val="24"/>
              </w:rPr>
            </w:pPr>
            <w:r>
              <w:rPr>
                <w:rFonts w:ascii="宋体" w:hAnsi="宋体"/>
                <w:spacing w:val="3"/>
                <w:kern w:val="0"/>
                <w:sz w:val="24"/>
              </w:rPr>
              <w:t>实  习  周  数</w:t>
            </w:r>
          </w:p>
        </w:tc>
      </w:tr>
      <w:tr w:rsidR="009A26E9" w14:paraId="74789A69" w14:textId="77777777">
        <w:trPr>
          <w:trHeight w:val="388"/>
          <w:jc w:val="center"/>
        </w:trPr>
        <w:tc>
          <w:tcPr>
            <w:tcW w:w="1065" w:type="dxa"/>
            <w:tcBorders>
              <w:top w:val="single" w:sz="6" w:space="0" w:color="auto"/>
              <w:bottom w:val="single" w:sz="6" w:space="0" w:color="auto"/>
              <w:right w:val="single" w:sz="6" w:space="0" w:color="auto"/>
            </w:tcBorders>
            <w:vAlign w:val="center"/>
          </w:tcPr>
          <w:p w14:paraId="7B93D61F" w14:textId="77777777" w:rsidR="009A26E9" w:rsidRDefault="001E003A">
            <w:pPr>
              <w:spacing w:line="348" w:lineRule="auto"/>
              <w:jc w:val="center"/>
              <w:rPr>
                <w:rFonts w:ascii="宋体" w:hAnsi="宋体"/>
                <w:sz w:val="24"/>
              </w:rPr>
            </w:pPr>
            <w:r>
              <w:rPr>
                <w:rFonts w:ascii="宋体" w:hAnsi="宋体"/>
                <w:spacing w:val="3"/>
                <w:kern w:val="0"/>
                <w:sz w:val="24"/>
              </w:rPr>
              <w:t>1</w:t>
            </w:r>
          </w:p>
        </w:tc>
        <w:tc>
          <w:tcPr>
            <w:tcW w:w="4688" w:type="dxa"/>
            <w:tcBorders>
              <w:top w:val="single" w:sz="6" w:space="0" w:color="auto"/>
              <w:left w:val="single" w:sz="6" w:space="0" w:color="auto"/>
              <w:bottom w:val="single" w:sz="6" w:space="0" w:color="auto"/>
              <w:right w:val="single" w:sz="6" w:space="0" w:color="auto"/>
            </w:tcBorders>
            <w:vAlign w:val="center"/>
          </w:tcPr>
          <w:p w14:paraId="718A6A34" w14:textId="77777777" w:rsidR="009A26E9" w:rsidRDefault="001E003A">
            <w:pPr>
              <w:snapToGrid w:val="0"/>
              <w:spacing w:line="360" w:lineRule="auto"/>
              <w:ind w:firstLineChars="100" w:firstLine="240"/>
              <w:rPr>
                <w:rFonts w:ascii="宋体" w:hAnsi="宋体"/>
                <w:sz w:val="24"/>
              </w:rPr>
            </w:pPr>
            <w:r>
              <w:rPr>
                <w:rFonts w:ascii="宋体" w:hAnsi="宋体" w:hint="eastAsia"/>
                <w:sz w:val="24"/>
              </w:rPr>
              <w:t>民航企业组织认知实习</w:t>
            </w:r>
          </w:p>
        </w:tc>
        <w:tc>
          <w:tcPr>
            <w:tcW w:w="2136" w:type="dxa"/>
            <w:tcBorders>
              <w:top w:val="single" w:sz="6" w:space="0" w:color="auto"/>
              <w:left w:val="single" w:sz="6" w:space="0" w:color="auto"/>
              <w:bottom w:val="single" w:sz="6" w:space="0" w:color="auto"/>
            </w:tcBorders>
            <w:vAlign w:val="center"/>
          </w:tcPr>
          <w:p w14:paraId="66195256" w14:textId="77777777" w:rsidR="009A26E9" w:rsidRDefault="001E003A">
            <w:pPr>
              <w:spacing w:line="348" w:lineRule="auto"/>
              <w:jc w:val="center"/>
              <w:rPr>
                <w:rFonts w:ascii="宋体" w:hAnsi="宋体"/>
                <w:sz w:val="24"/>
              </w:rPr>
            </w:pPr>
            <w:r>
              <w:rPr>
                <w:rFonts w:ascii="宋体" w:hAnsi="宋体" w:hint="eastAsia"/>
                <w:sz w:val="24"/>
              </w:rPr>
              <w:t>3</w:t>
            </w:r>
          </w:p>
        </w:tc>
      </w:tr>
      <w:tr w:rsidR="009A26E9" w14:paraId="484D170B" w14:textId="77777777">
        <w:trPr>
          <w:trHeight w:val="388"/>
          <w:jc w:val="center"/>
        </w:trPr>
        <w:tc>
          <w:tcPr>
            <w:tcW w:w="1065" w:type="dxa"/>
            <w:tcBorders>
              <w:top w:val="single" w:sz="6" w:space="0" w:color="auto"/>
              <w:bottom w:val="single" w:sz="6" w:space="0" w:color="auto"/>
              <w:right w:val="single" w:sz="6" w:space="0" w:color="auto"/>
            </w:tcBorders>
            <w:vAlign w:val="center"/>
          </w:tcPr>
          <w:p w14:paraId="51C8A0EF" w14:textId="77777777" w:rsidR="009A26E9" w:rsidRDefault="001E003A">
            <w:pPr>
              <w:spacing w:line="348" w:lineRule="auto"/>
              <w:jc w:val="center"/>
              <w:rPr>
                <w:rFonts w:ascii="宋体" w:hAnsi="宋体"/>
                <w:sz w:val="24"/>
              </w:rPr>
            </w:pPr>
            <w:r>
              <w:rPr>
                <w:rFonts w:ascii="宋体" w:hAnsi="宋体"/>
                <w:spacing w:val="3"/>
                <w:kern w:val="0"/>
                <w:sz w:val="24"/>
              </w:rPr>
              <w:t>2</w:t>
            </w:r>
          </w:p>
        </w:tc>
        <w:tc>
          <w:tcPr>
            <w:tcW w:w="4688" w:type="dxa"/>
            <w:tcBorders>
              <w:top w:val="single" w:sz="6" w:space="0" w:color="auto"/>
              <w:left w:val="single" w:sz="6" w:space="0" w:color="auto"/>
              <w:bottom w:val="single" w:sz="6" w:space="0" w:color="auto"/>
              <w:right w:val="single" w:sz="6" w:space="0" w:color="auto"/>
            </w:tcBorders>
            <w:vAlign w:val="center"/>
          </w:tcPr>
          <w:p w14:paraId="18D2D528" w14:textId="77777777" w:rsidR="009A26E9" w:rsidRDefault="001E003A">
            <w:pPr>
              <w:snapToGrid w:val="0"/>
              <w:ind w:firstLineChars="100" w:firstLine="240"/>
              <w:rPr>
                <w:rFonts w:ascii="宋体" w:hAnsi="宋体"/>
                <w:spacing w:val="3"/>
                <w:kern w:val="0"/>
                <w:sz w:val="24"/>
              </w:rPr>
            </w:pPr>
            <w:r>
              <w:rPr>
                <w:rFonts w:ascii="宋体" w:hAnsi="宋体" w:hint="eastAsia"/>
                <w:sz w:val="24"/>
              </w:rPr>
              <w:t>空中</w:t>
            </w:r>
            <w:r>
              <w:rPr>
                <w:rFonts w:ascii="宋体" w:hAnsi="宋体"/>
                <w:sz w:val="24"/>
              </w:rPr>
              <w:t>乘务员</w:t>
            </w:r>
            <w:r>
              <w:rPr>
                <w:rFonts w:ascii="宋体" w:hAnsi="宋体" w:hint="eastAsia"/>
                <w:sz w:val="24"/>
              </w:rPr>
              <w:t>岗位实习</w:t>
            </w:r>
          </w:p>
        </w:tc>
        <w:tc>
          <w:tcPr>
            <w:tcW w:w="2136" w:type="dxa"/>
            <w:tcBorders>
              <w:top w:val="single" w:sz="6" w:space="0" w:color="auto"/>
              <w:left w:val="single" w:sz="6" w:space="0" w:color="auto"/>
              <w:bottom w:val="single" w:sz="6" w:space="0" w:color="auto"/>
            </w:tcBorders>
          </w:tcPr>
          <w:p w14:paraId="6B481B52" w14:textId="77777777" w:rsidR="009A26E9" w:rsidRDefault="001E003A">
            <w:pPr>
              <w:jc w:val="center"/>
            </w:pPr>
            <w:r>
              <w:rPr>
                <w:rFonts w:ascii="宋体" w:hAnsi="宋体" w:hint="eastAsia"/>
                <w:sz w:val="24"/>
              </w:rPr>
              <w:t>7</w:t>
            </w:r>
          </w:p>
        </w:tc>
      </w:tr>
      <w:tr w:rsidR="009A26E9" w14:paraId="720A58BF" w14:textId="77777777">
        <w:trPr>
          <w:trHeight w:val="383"/>
          <w:jc w:val="center"/>
        </w:trPr>
        <w:tc>
          <w:tcPr>
            <w:tcW w:w="1065" w:type="dxa"/>
            <w:tcBorders>
              <w:top w:val="single" w:sz="6" w:space="0" w:color="auto"/>
              <w:bottom w:val="single" w:sz="6" w:space="0" w:color="auto"/>
              <w:right w:val="single" w:sz="6" w:space="0" w:color="auto"/>
            </w:tcBorders>
            <w:vAlign w:val="center"/>
          </w:tcPr>
          <w:p w14:paraId="5079DD62" w14:textId="77777777" w:rsidR="009A26E9" w:rsidRDefault="001E003A">
            <w:pPr>
              <w:spacing w:line="348" w:lineRule="auto"/>
              <w:jc w:val="center"/>
              <w:rPr>
                <w:rFonts w:ascii="宋体" w:hAnsi="宋体"/>
                <w:sz w:val="24"/>
              </w:rPr>
            </w:pPr>
            <w:r>
              <w:rPr>
                <w:rFonts w:ascii="宋体" w:hAnsi="宋体"/>
                <w:spacing w:val="3"/>
                <w:kern w:val="0"/>
                <w:sz w:val="24"/>
              </w:rPr>
              <w:t>3</w:t>
            </w:r>
          </w:p>
        </w:tc>
        <w:tc>
          <w:tcPr>
            <w:tcW w:w="4688" w:type="dxa"/>
            <w:tcBorders>
              <w:top w:val="single" w:sz="6" w:space="0" w:color="auto"/>
              <w:left w:val="single" w:sz="6" w:space="0" w:color="auto"/>
              <w:bottom w:val="single" w:sz="6" w:space="0" w:color="auto"/>
              <w:right w:val="single" w:sz="6" w:space="0" w:color="auto"/>
            </w:tcBorders>
            <w:vAlign w:val="center"/>
          </w:tcPr>
          <w:p w14:paraId="6E2ED104" w14:textId="77777777" w:rsidR="009A26E9" w:rsidRDefault="001E003A">
            <w:pPr>
              <w:snapToGrid w:val="0"/>
              <w:ind w:firstLineChars="100" w:firstLine="240"/>
              <w:rPr>
                <w:rFonts w:ascii="宋体" w:hAnsi="宋体"/>
                <w:sz w:val="24"/>
              </w:rPr>
            </w:pPr>
            <w:r>
              <w:rPr>
                <w:rFonts w:ascii="宋体" w:hAnsi="宋体" w:hint="eastAsia"/>
                <w:sz w:val="24"/>
              </w:rPr>
              <w:t>民航客运</w:t>
            </w:r>
            <w:r>
              <w:rPr>
                <w:rFonts w:ascii="宋体" w:hAnsi="宋体"/>
                <w:sz w:val="24"/>
              </w:rPr>
              <w:t>员</w:t>
            </w:r>
            <w:r>
              <w:rPr>
                <w:rFonts w:ascii="宋体" w:hAnsi="宋体" w:hint="eastAsia"/>
                <w:sz w:val="24"/>
              </w:rPr>
              <w:t>岗位实习</w:t>
            </w:r>
          </w:p>
        </w:tc>
        <w:tc>
          <w:tcPr>
            <w:tcW w:w="2136" w:type="dxa"/>
            <w:tcBorders>
              <w:top w:val="single" w:sz="6" w:space="0" w:color="auto"/>
              <w:left w:val="single" w:sz="6" w:space="0" w:color="auto"/>
              <w:bottom w:val="single" w:sz="6" w:space="0" w:color="auto"/>
            </w:tcBorders>
          </w:tcPr>
          <w:p w14:paraId="15156D2F" w14:textId="77777777" w:rsidR="009A26E9" w:rsidRDefault="001E003A">
            <w:pPr>
              <w:jc w:val="center"/>
            </w:pPr>
            <w:r>
              <w:rPr>
                <w:rFonts w:ascii="宋体" w:hAnsi="宋体" w:hint="eastAsia"/>
                <w:sz w:val="24"/>
              </w:rPr>
              <w:t>3</w:t>
            </w:r>
          </w:p>
        </w:tc>
      </w:tr>
      <w:tr w:rsidR="009A26E9" w14:paraId="1AB9CDA6" w14:textId="77777777">
        <w:trPr>
          <w:trHeight w:val="383"/>
          <w:jc w:val="center"/>
        </w:trPr>
        <w:tc>
          <w:tcPr>
            <w:tcW w:w="1065" w:type="dxa"/>
            <w:tcBorders>
              <w:top w:val="single" w:sz="6" w:space="0" w:color="auto"/>
              <w:bottom w:val="single" w:sz="6" w:space="0" w:color="auto"/>
              <w:right w:val="single" w:sz="6" w:space="0" w:color="auto"/>
            </w:tcBorders>
            <w:vAlign w:val="center"/>
          </w:tcPr>
          <w:p w14:paraId="11FB8BD4" w14:textId="77777777" w:rsidR="009A26E9" w:rsidRDefault="001E003A">
            <w:pPr>
              <w:spacing w:line="348" w:lineRule="auto"/>
              <w:jc w:val="center"/>
              <w:rPr>
                <w:rFonts w:ascii="宋体" w:hAnsi="宋体"/>
                <w:sz w:val="24"/>
              </w:rPr>
            </w:pPr>
            <w:r>
              <w:rPr>
                <w:rFonts w:ascii="宋体" w:hAnsi="宋体"/>
                <w:spacing w:val="3"/>
                <w:kern w:val="0"/>
                <w:sz w:val="24"/>
              </w:rPr>
              <w:t>4</w:t>
            </w:r>
          </w:p>
        </w:tc>
        <w:tc>
          <w:tcPr>
            <w:tcW w:w="4688" w:type="dxa"/>
            <w:tcBorders>
              <w:top w:val="single" w:sz="6" w:space="0" w:color="auto"/>
              <w:left w:val="single" w:sz="6" w:space="0" w:color="auto"/>
              <w:bottom w:val="single" w:sz="6" w:space="0" w:color="auto"/>
              <w:right w:val="single" w:sz="6" w:space="0" w:color="auto"/>
            </w:tcBorders>
            <w:vAlign w:val="center"/>
          </w:tcPr>
          <w:p w14:paraId="7A3001FA" w14:textId="77777777" w:rsidR="009A26E9" w:rsidRDefault="001E003A">
            <w:pPr>
              <w:snapToGrid w:val="0"/>
              <w:ind w:firstLineChars="100" w:firstLine="240"/>
              <w:rPr>
                <w:rFonts w:ascii="宋体" w:hAnsi="宋体"/>
                <w:sz w:val="24"/>
              </w:rPr>
            </w:pPr>
            <w:r>
              <w:rPr>
                <w:rFonts w:ascii="宋体" w:hAnsi="宋体" w:hint="eastAsia"/>
                <w:sz w:val="24"/>
              </w:rPr>
              <w:t>民航</w:t>
            </w:r>
            <w:r>
              <w:rPr>
                <w:rFonts w:ascii="宋体" w:hAnsi="宋体"/>
                <w:sz w:val="24"/>
              </w:rPr>
              <w:t>货运员岗位</w:t>
            </w:r>
            <w:r>
              <w:rPr>
                <w:rFonts w:ascii="宋体" w:hAnsi="宋体" w:hint="eastAsia"/>
                <w:sz w:val="24"/>
              </w:rPr>
              <w:t>实习</w:t>
            </w:r>
          </w:p>
        </w:tc>
        <w:tc>
          <w:tcPr>
            <w:tcW w:w="2136" w:type="dxa"/>
            <w:tcBorders>
              <w:top w:val="single" w:sz="6" w:space="0" w:color="auto"/>
              <w:left w:val="single" w:sz="6" w:space="0" w:color="auto"/>
              <w:bottom w:val="single" w:sz="6" w:space="0" w:color="auto"/>
            </w:tcBorders>
          </w:tcPr>
          <w:p w14:paraId="1EC8DC58" w14:textId="77777777" w:rsidR="009A26E9" w:rsidRDefault="001E003A">
            <w:pPr>
              <w:jc w:val="center"/>
            </w:pPr>
            <w:r>
              <w:rPr>
                <w:rFonts w:ascii="宋体" w:hAnsi="宋体" w:hint="eastAsia"/>
                <w:sz w:val="24"/>
              </w:rPr>
              <w:t>3</w:t>
            </w:r>
          </w:p>
        </w:tc>
      </w:tr>
      <w:tr w:rsidR="009A26E9" w14:paraId="6CA957E9" w14:textId="77777777">
        <w:trPr>
          <w:trHeight w:val="383"/>
          <w:jc w:val="center"/>
        </w:trPr>
        <w:tc>
          <w:tcPr>
            <w:tcW w:w="1065" w:type="dxa"/>
            <w:tcBorders>
              <w:top w:val="single" w:sz="6" w:space="0" w:color="auto"/>
              <w:bottom w:val="single" w:sz="6" w:space="0" w:color="auto"/>
              <w:right w:val="single" w:sz="6" w:space="0" w:color="auto"/>
            </w:tcBorders>
            <w:vAlign w:val="center"/>
          </w:tcPr>
          <w:p w14:paraId="65131D30" w14:textId="77777777" w:rsidR="009A26E9" w:rsidRDefault="001E003A">
            <w:pPr>
              <w:spacing w:line="348" w:lineRule="auto"/>
              <w:jc w:val="center"/>
              <w:rPr>
                <w:rFonts w:ascii="宋体" w:hAnsi="宋体"/>
                <w:sz w:val="24"/>
              </w:rPr>
            </w:pPr>
            <w:r>
              <w:rPr>
                <w:rFonts w:ascii="宋体" w:hAnsi="宋体"/>
                <w:spacing w:val="3"/>
                <w:kern w:val="0"/>
                <w:sz w:val="24"/>
              </w:rPr>
              <w:t>5</w:t>
            </w:r>
          </w:p>
        </w:tc>
        <w:tc>
          <w:tcPr>
            <w:tcW w:w="4688" w:type="dxa"/>
            <w:tcBorders>
              <w:top w:val="single" w:sz="6" w:space="0" w:color="auto"/>
              <w:left w:val="single" w:sz="6" w:space="0" w:color="auto"/>
              <w:bottom w:val="single" w:sz="6" w:space="0" w:color="auto"/>
              <w:right w:val="single" w:sz="6" w:space="0" w:color="auto"/>
            </w:tcBorders>
            <w:vAlign w:val="center"/>
          </w:tcPr>
          <w:p w14:paraId="2953AA02" w14:textId="77777777" w:rsidR="009A26E9" w:rsidRDefault="001E003A">
            <w:pPr>
              <w:snapToGrid w:val="0"/>
              <w:ind w:firstLineChars="100" w:firstLine="240"/>
              <w:rPr>
                <w:rFonts w:ascii="宋体" w:hAnsi="宋体"/>
                <w:sz w:val="24"/>
              </w:rPr>
            </w:pPr>
            <w:r>
              <w:rPr>
                <w:rFonts w:ascii="宋体" w:hAnsi="宋体"/>
                <w:sz w:val="24"/>
              </w:rPr>
              <w:t>民航安检员岗位</w:t>
            </w:r>
            <w:r>
              <w:rPr>
                <w:rFonts w:ascii="宋体" w:hAnsi="宋体" w:hint="eastAsia"/>
                <w:sz w:val="24"/>
              </w:rPr>
              <w:t>实习</w:t>
            </w:r>
          </w:p>
        </w:tc>
        <w:tc>
          <w:tcPr>
            <w:tcW w:w="2136" w:type="dxa"/>
            <w:tcBorders>
              <w:top w:val="single" w:sz="6" w:space="0" w:color="auto"/>
              <w:left w:val="single" w:sz="6" w:space="0" w:color="auto"/>
              <w:bottom w:val="single" w:sz="6" w:space="0" w:color="auto"/>
            </w:tcBorders>
          </w:tcPr>
          <w:p w14:paraId="09ADD3F7" w14:textId="77777777" w:rsidR="009A26E9" w:rsidRDefault="001E003A">
            <w:pPr>
              <w:jc w:val="center"/>
            </w:pPr>
            <w:r>
              <w:rPr>
                <w:rFonts w:ascii="宋体" w:hAnsi="宋体"/>
                <w:sz w:val="24"/>
              </w:rPr>
              <w:t>5</w:t>
            </w:r>
          </w:p>
        </w:tc>
      </w:tr>
      <w:tr w:rsidR="009A26E9" w14:paraId="0467B3C2" w14:textId="77777777">
        <w:trPr>
          <w:trHeight w:val="383"/>
          <w:jc w:val="center"/>
        </w:trPr>
        <w:tc>
          <w:tcPr>
            <w:tcW w:w="1065" w:type="dxa"/>
            <w:tcBorders>
              <w:top w:val="single" w:sz="6" w:space="0" w:color="auto"/>
              <w:bottom w:val="single" w:sz="6" w:space="0" w:color="auto"/>
              <w:right w:val="single" w:sz="6" w:space="0" w:color="auto"/>
            </w:tcBorders>
            <w:vAlign w:val="center"/>
          </w:tcPr>
          <w:p w14:paraId="379E73CA" w14:textId="77777777" w:rsidR="009A26E9" w:rsidRDefault="001E003A">
            <w:pPr>
              <w:spacing w:line="348" w:lineRule="auto"/>
              <w:jc w:val="center"/>
              <w:rPr>
                <w:rFonts w:ascii="宋体" w:hAnsi="宋体"/>
                <w:spacing w:val="3"/>
                <w:kern w:val="0"/>
                <w:sz w:val="24"/>
              </w:rPr>
            </w:pPr>
            <w:r>
              <w:rPr>
                <w:rFonts w:ascii="宋体" w:hAnsi="宋体" w:hint="eastAsia"/>
                <w:spacing w:val="3"/>
                <w:kern w:val="0"/>
                <w:sz w:val="24"/>
              </w:rPr>
              <w:t>6</w:t>
            </w:r>
          </w:p>
        </w:tc>
        <w:tc>
          <w:tcPr>
            <w:tcW w:w="4688" w:type="dxa"/>
            <w:tcBorders>
              <w:top w:val="single" w:sz="6" w:space="0" w:color="auto"/>
              <w:left w:val="single" w:sz="6" w:space="0" w:color="auto"/>
              <w:bottom w:val="single" w:sz="6" w:space="0" w:color="auto"/>
              <w:right w:val="single" w:sz="6" w:space="0" w:color="auto"/>
            </w:tcBorders>
            <w:vAlign w:val="center"/>
          </w:tcPr>
          <w:p w14:paraId="54CCE6D2" w14:textId="77777777" w:rsidR="009A26E9" w:rsidRDefault="001E003A">
            <w:pPr>
              <w:snapToGrid w:val="0"/>
              <w:ind w:firstLineChars="100" w:firstLine="240"/>
              <w:rPr>
                <w:rFonts w:ascii="宋体" w:hAnsi="宋体"/>
                <w:sz w:val="24"/>
              </w:rPr>
            </w:pPr>
            <w:r>
              <w:rPr>
                <w:rFonts w:ascii="宋体" w:hAnsi="宋体" w:hint="eastAsia"/>
                <w:sz w:val="24"/>
              </w:rPr>
              <w:t>民航</w:t>
            </w:r>
            <w:r>
              <w:rPr>
                <w:rFonts w:ascii="宋体" w:hAnsi="宋体"/>
                <w:sz w:val="24"/>
              </w:rPr>
              <w:t>售票员岗位</w:t>
            </w:r>
            <w:r>
              <w:rPr>
                <w:rFonts w:ascii="宋体" w:hAnsi="宋体" w:hint="eastAsia"/>
                <w:sz w:val="24"/>
              </w:rPr>
              <w:t>实习</w:t>
            </w:r>
          </w:p>
        </w:tc>
        <w:tc>
          <w:tcPr>
            <w:tcW w:w="2136" w:type="dxa"/>
            <w:tcBorders>
              <w:top w:val="single" w:sz="6" w:space="0" w:color="auto"/>
              <w:left w:val="single" w:sz="6" w:space="0" w:color="auto"/>
              <w:bottom w:val="single" w:sz="6" w:space="0" w:color="auto"/>
            </w:tcBorders>
          </w:tcPr>
          <w:p w14:paraId="53BFE958" w14:textId="77777777" w:rsidR="009A26E9" w:rsidRDefault="001E003A">
            <w:pPr>
              <w:jc w:val="center"/>
            </w:pPr>
            <w:r>
              <w:rPr>
                <w:rFonts w:ascii="宋体" w:hAnsi="宋体" w:hint="eastAsia"/>
                <w:sz w:val="24"/>
              </w:rPr>
              <w:t>3</w:t>
            </w:r>
          </w:p>
        </w:tc>
      </w:tr>
      <w:tr w:rsidR="009A26E9" w14:paraId="4F26D50C" w14:textId="77777777">
        <w:trPr>
          <w:trHeight w:val="377"/>
          <w:jc w:val="center"/>
        </w:trPr>
        <w:tc>
          <w:tcPr>
            <w:tcW w:w="1065" w:type="dxa"/>
            <w:tcBorders>
              <w:top w:val="single" w:sz="6" w:space="0" w:color="auto"/>
              <w:bottom w:val="single" w:sz="8" w:space="0" w:color="auto"/>
              <w:right w:val="single" w:sz="6" w:space="0" w:color="auto"/>
            </w:tcBorders>
            <w:vAlign w:val="center"/>
          </w:tcPr>
          <w:p w14:paraId="1967C457" w14:textId="77777777" w:rsidR="009A26E9" w:rsidRDefault="009A26E9">
            <w:pPr>
              <w:spacing w:line="348" w:lineRule="auto"/>
              <w:jc w:val="center"/>
              <w:rPr>
                <w:rFonts w:ascii="宋体" w:hAnsi="宋体"/>
                <w:kern w:val="0"/>
                <w:sz w:val="24"/>
              </w:rPr>
            </w:pPr>
          </w:p>
        </w:tc>
        <w:tc>
          <w:tcPr>
            <w:tcW w:w="4688" w:type="dxa"/>
            <w:tcBorders>
              <w:top w:val="single" w:sz="6" w:space="0" w:color="auto"/>
              <w:left w:val="single" w:sz="6" w:space="0" w:color="auto"/>
              <w:bottom w:val="single" w:sz="8" w:space="0" w:color="auto"/>
              <w:right w:val="single" w:sz="6" w:space="0" w:color="auto"/>
            </w:tcBorders>
            <w:vAlign w:val="center"/>
          </w:tcPr>
          <w:p w14:paraId="3CE3ED2F" w14:textId="77777777" w:rsidR="009A26E9" w:rsidRDefault="001E003A">
            <w:pPr>
              <w:spacing w:line="348" w:lineRule="auto"/>
              <w:jc w:val="center"/>
              <w:rPr>
                <w:rFonts w:ascii="宋体" w:hAnsi="宋体"/>
                <w:sz w:val="24"/>
              </w:rPr>
            </w:pPr>
            <w:r>
              <w:rPr>
                <w:rFonts w:ascii="宋体" w:hAnsi="宋体"/>
                <w:spacing w:val="3"/>
                <w:kern w:val="0"/>
                <w:sz w:val="24"/>
              </w:rPr>
              <w:t>合    计</w:t>
            </w:r>
          </w:p>
        </w:tc>
        <w:tc>
          <w:tcPr>
            <w:tcW w:w="2136" w:type="dxa"/>
            <w:tcBorders>
              <w:top w:val="single" w:sz="6" w:space="0" w:color="auto"/>
              <w:left w:val="single" w:sz="6" w:space="0" w:color="auto"/>
              <w:bottom w:val="single" w:sz="8" w:space="0" w:color="auto"/>
            </w:tcBorders>
            <w:vAlign w:val="center"/>
          </w:tcPr>
          <w:p w14:paraId="0F0F0B07" w14:textId="77777777" w:rsidR="009A26E9" w:rsidRDefault="001E003A">
            <w:pPr>
              <w:spacing w:line="348" w:lineRule="auto"/>
              <w:jc w:val="center"/>
              <w:rPr>
                <w:rFonts w:ascii="宋体" w:hAnsi="宋体"/>
                <w:sz w:val="24"/>
              </w:rPr>
            </w:pPr>
            <w:r>
              <w:rPr>
                <w:rFonts w:ascii="宋体" w:hAnsi="宋体"/>
                <w:spacing w:val="3"/>
                <w:kern w:val="0"/>
                <w:sz w:val="24"/>
              </w:rPr>
              <w:t>2</w:t>
            </w:r>
            <w:r>
              <w:rPr>
                <w:rFonts w:ascii="宋体" w:hAnsi="宋体" w:hint="eastAsia"/>
                <w:spacing w:val="3"/>
                <w:kern w:val="0"/>
                <w:sz w:val="24"/>
              </w:rPr>
              <w:t>4</w:t>
            </w:r>
            <w:r>
              <w:rPr>
                <w:rFonts w:ascii="宋体" w:hAnsi="宋体"/>
                <w:spacing w:val="3"/>
                <w:kern w:val="0"/>
                <w:sz w:val="24"/>
              </w:rPr>
              <w:t>周</w:t>
            </w:r>
          </w:p>
        </w:tc>
      </w:tr>
    </w:tbl>
    <w:p w14:paraId="1FC80E78" w14:textId="77777777" w:rsidR="009A26E9" w:rsidRDefault="001E003A">
      <w:pPr>
        <w:snapToGrid w:val="0"/>
        <w:spacing w:line="360" w:lineRule="exact"/>
        <w:ind w:firstLineChars="200" w:firstLine="480"/>
        <w:rPr>
          <w:sz w:val="24"/>
        </w:rPr>
      </w:pPr>
      <w:r>
        <w:rPr>
          <w:rFonts w:hint="eastAsia"/>
          <w:sz w:val="24"/>
        </w:rPr>
        <w:t>注：学生可根据自己实际情况，选择以上实习项目中一个或几个项目进行实习。</w:t>
      </w:r>
    </w:p>
    <w:p w14:paraId="58DFD4A7" w14:textId="77777777" w:rsidR="009A26E9" w:rsidRDefault="009A26E9">
      <w:pPr>
        <w:snapToGrid w:val="0"/>
        <w:spacing w:line="360" w:lineRule="exact"/>
        <w:jc w:val="left"/>
        <w:rPr>
          <w:rFonts w:ascii="黑体" w:eastAsia="黑体"/>
          <w:b/>
          <w:sz w:val="28"/>
          <w:szCs w:val="28"/>
        </w:rPr>
      </w:pPr>
    </w:p>
    <w:p w14:paraId="1DEDFA50" w14:textId="77777777" w:rsidR="009A26E9" w:rsidRDefault="001E003A">
      <w:pPr>
        <w:snapToGrid w:val="0"/>
        <w:spacing w:line="360" w:lineRule="auto"/>
        <w:ind w:firstLineChars="200" w:firstLine="489"/>
        <w:jc w:val="left"/>
        <w:outlineLvl w:val="1"/>
        <w:rPr>
          <w:rFonts w:ascii="黑体" w:eastAsia="黑体"/>
          <w:b/>
          <w:sz w:val="24"/>
        </w:rPr>
      </w:pPr>
      <w:bookmarkStart w:id="16" w:name="_Toc265673286"/>
      <w:bookmarkStart w:id="17" w:name="_Toc370416482"/>
      <w:r>
        <w:rPr>
          <w:rFonts w:ascii="黑体" w:eastAsia="黑体" w:hint="eastAsia"/>
          <w:b/>
          <w:sz w:val="24"/>
        </w:rPr>
        <w:t>（五）组织与实施</w:t>
      </w:r>
      <w:bookmarkEnd w:id="16"/>
      <w:bookmarkEnd w:id="17"/>
    </w:p>
    <w:p w14:paraId="4DA89B44" w14:textId="77777777" w:rsidR="009A26E9" w:rsidRDefault="001E003A">
      <w:pPr>
        <w:snapToGrid w:val="0"/>
        <w:spacing w:line="360" w:lineRule="auto"/>
        <w:ind w:firstLineChars="200" w:firstLine="480"/>
        <w:jc w:val="left"/>
        <w:rPr>
          <w:rFonts w:ascii="宋体" w:hAnsi="宋体"/>
          <w:sz w:val="24"/>
        </w:rPr>
      </w:pPr>
      <w:r>
        <w:rPr>
          <w:rFonts w:ascii="宋体" w:hAnsi="宋体" w:hint="eastAsia"/>
          <w:sz w:val="24"/>
        </w:rPr>
        <w:t>1. 实习组织</w:t>
      </w:r>
    </w:p>
    <w:p w14:paraId="58594F20" w14:textId="77777777" w:rsidR="009A26E9" w:rsidRDefault="001E003A">
      <w:pPr>
        <w:snapToGrid w:val="0"/>
        <w:spacing w:line="360" w:lineRule="auto"/>
        <w:ind w:firstLineChars="200" w:firstLine="480"/>
        <w:jc w:val="left"/>
        <w:rPr>
          <w:rFonts w:ascii="宋体" w:hAnsi="宋体"/>
          <w:sz w:val="24"/>
        </w:rPr>
      </w:pPr>
      <w:r>
        <w:rPr>
          <w:rFonts w:ascii="宋体" w:hAnsi="宋体" w:hint="eastAsia"/>
          <w:sz w:val="24"/>
        </w:rPr>
        <w:t>（1）二级学院成立毕业生实习工作小组，设专职人员管理，并定期或不定期安排相关专业教师到实习单位巡视指导。</w:t>
      </w:r>
    </w:p>
    <w:p w14:paraId="753D6D24" w14:textId="77777777" w:rsidR="009A26E9" w:rsidRDefault="001E003A">
      <w:pPr>
        <w:snapToGrid w:val="0"/>
        <w:spacing w:line="360" w:lineRule="auto"/>
        <w:ind w:firstLineChars="200" w:firstLine="480"/>
        <w:jc w:val="left"/>
        <w:rPr>
          <w:rFonts w:ascii="宋体" w:hAnsi="宋体"/>
          <w:sz w:val="24"/>
        </w:rPr>
      </w:pPr>
      <w:r>
        <w:rPr>
          <w:rFonts w:ascii="宋体" w:hAnsi="宋体" w:hint="eastAsia"/>
          <w:sz w:val="24"/>
        </w:rPr>
        <w:t>（2）毕业生实习单位采取“统分结合”的办法予以落实，即由二级学院统一提供实习单位或学生自行落实实习单位完成实习工作。</w:t>
      </w:r>
    </w:p>
    <w:p w14:paraId="5090FB35" w14:textId="77777777" w:rsidR="009A26E9" w:rsidRDefault="001E003A">
      <w:pPr>
        <w:snapToGrid w:val="0"/>
        <w:spacing w:line="360" w:lineRule="auto"/>
        <w:ind w:firstLineChars="200" w:firstLine="480"/>
        <w:jc w:val="left"/>
        <w:rPr>
          <w:rFonts w:ascii="宋体" w:hAnsi="宋体"/>
          <w:sz w:val="24"/>
        </w:rPr>
      </w:pPr>
      <w:r>
        <w:rPr>
          <w:rFonts w:ascii="宋体" w:hAnsi="宋体" w:hint="eastAsia"/>
          <w:sz w:val="24"/>
        </w:rPr>
        <w:t>（3）为保证实习质量，每位学生由一位校内指导老师与一位企业实习指导教师共同负责顶岗实习工作的指导。</w:t>
      </w:r>
    </w:p>
    <w:p w14:paraId="65020747" w14:textId="77777777" w:rsidR="009A26E9" w:rsidRDefault="001E003A">
      <w:pPr>
        <w:snapToGrid w:val="0"/>
        <w:spacing w:line="360" w:lineRule="auto"/>
        <w:ind w:firstLineChars="200" w:firstLine="480"/>
        <w:jc w:val="left"/>
        <w:rPr>
          <w:rFonts w:ascii="宋体" w:hAnsi="宋体"/>
          <w:sz w:val="24"/>
        </w:rPr>
      </w:pPr>
      <w:r>
        <w:rPr>
          <w:rFonts w:ascii="宋体" w:hAnsi="宋体" w:hint="eastAsia"/>
          <w:sz w:val="24"/>
        </w:rPr>
        <w:t>2. 实施过程</w:t>
      </w:r>
    </w:p>
    <w:p w14:paraId="19DE25A2" w14:textId="77777777" w:rsidR="009A26E9" w:rsidRDefault="001E003A">
      <w:pPr>
        <w:snapToGrid w:val="0"/>
        <w:spacing w:line="360" w:lineRule="auto"/>
        <w:ind w:firstLineChars="200" w:firstLine="480"/>
        <w:jc w:val="left"/>
        <w:rPr>
          <w:rFonts w:ascii="宋体" w:hAnsi="宋体"/>
          <w:sz w:val="24"/>
        </w:rPr>
      </w:pPr>
      <w:r>
        <w:rPr>
          <w:rFonts w:ascii="宋体" w:hAnsi="宋体" w:hint="eastAsia"/>
          <w:sz w:val="24"/>
        </w:rPr>
        <w:t>（1)召开毕业生实习动员会，做好实习动员，布置实习内容及具体要求，安排实习的其它相关事宜。</w:t>
      </w:r>
    </w:p>
    <w:p w14:paraId="7A566E79" w14:textId="77777777" w:rsidR="009A26E9" w:rsidRDefault="001E003A">
      <w:pPr>
        <w:snapToGrid w:val="0"/>
        <w:spacing w:line="360" w:lineRule="auto"/>
        <w:ind w:firstLineChars="200" w:firstLine="480"/>
        <w:jc w:val="left"/>
        <w:rPr>
          <w:rFonts w:ascii="宋体" w:hAnsi="宋体"/>
          <w:sz w:val="24"/>
        </w:rPr>
      </w:pPr>
      <w:r>
        <w:rPr>
          <w:rFonts w:ascii="宋体" w:hAnsi="宋体" w:hint="eastAsia"/>
          <w:sz w:val="24"/>
        </w:rPr>
        <w:t>（2) 落实实习单位，并在企业实习指导教师指导下，制定实习计划，体现在实习</w:t>
      </w:r>
      <w:r>
        <w:rPr>
          <w:rFonts w:ascii="宋体" w:hAnsi="宋体" w:hint="eastAsia"/>
          <w:sz w:val="24"/>
        </w:rPr>
        <w:lastRenderedPageBreak/>
        <w:t>月报表中。</w:t>
      </w:r>
    </w:p>
    <w:p w14:paraId="60D901C1" w14:textId="77777777" w:rsidR="009A26E9" w:rsidRDefault="001E003A">
      <w:pPr>
        <w:snapToGrid w:val="0"/>
        <w:spacing w:line="360" w:lineRule="auto"/>
        <w:ind w:firstLineChars="200" w:firstLine="480"/>
        <w:jc w:val="left"/>
        <w:rPr>
          <w:rFonts w:ascii="宋体" w:hAnsi="宋体"/>
          <w:sz w:val="24"/>
        </w:rPr>
      </w:pPr>
      <w:r>
        <w:rPr>
          <w:rFonts w:ascii="宋体" w:hAnsi="宋体" w:hint="eastAsia"/>
          <w:sz w:val="24"/>
        </w:rPr>
        <w:t>（3）实习期间，学生至少每两周与校内指导教师联系一次，汇报实习情况。</w:t>
      </w:r>
    </w:p>
    <w:p w14:paraId="0025353D" w14:textId="77777777" w:rsidR="009A26E9" w:rsidRDefault="001E003A">
      <w:pPr>
        <w:snapToGrid w:val="0"/>
        <w:spacing w:line="360" w:lineRule="auto"/>
        <w:ind w:firstLineChars="200" w:firstLine="480"/>
        <w:jc w:val="left"/>
        <w:rPr>
          <w:rFonts w:ascii="宋体" w:hAnsi="宋体"/>
          <w:sz w:val="24"/>
        </w:rPr>
      </w:pPr>
      <w:r>
        <w:rPr>
          <w:rFonts w:ascii="宋体" w:hAnsi="宋体" w:hint="eastAsia"/>
          <w:sz w:val="24"/>
        </w:rPr>
        <w:t>（4）每月进行一次实习小结，并由企业实习指导教师进行考核与认定。</w:t>
      </w:r>
    </w:p>
    <w:p w14:paraId="2E781CC2" w14:textId="77777777" w:rsidR="009A26E9" w:rsidRDefault="001E003A">
      <w:pPr>
        <w:snapToGrid w:val="0"/>
        <w:spacing w:line="360" w:lineRule="auto"/>
        <w:ind w:firstLineChars="200" w:firstLine="480"/>
        <w:jc w:val="left"/>
        <w:rPr>
          <w:rFonts w:ascii="宋体" w:hAnsi="宋体"/>
          <w:sz w:val="24"/>
        </w:rPr>
      </w:pPr>
      <w:r>
        <w:rPr>
          <w:rFonts w:ascii="宋体" w:hAnsi="宋体" w:hint="eastAsia"/>
          <w:sz w:val="24"/>
        </w:rPr>
        <w:t>（5）二级学院定期或不定期对毕业生实习情况进行检查。</w:t>
      </w:r>
    </w:p>
    <w:p w14:paraId="50F40FC6" w14:textId="77777777" w:rsidR="009A26E9" w:rsidRDefault="001E003A">
      <w:pPr>
        <w:snapToGrid w:val="0"/>
        <w:spacing w:line="360" w:lineRule="auto"/>
        <w:ind w:firstLineChars="200" w:firstLine="480"/>
        <w:jc w:val="left"/>
        <w:rPr>
          <w:rFonts w:ascii="宋体" w:hAnsi="宋体"/>
          <w:sz w:val="24"/>
        </w:rPr>
      </w:pPr>
      <w:r>
        <w:rPr>
          <w:rFonts w:ascii="宋体" w:hAnsi="宋体" w:hint="eastAsia"/>
          <w:sz w:val="24"/>
        </w:rPr>
        <w:t>（6）阶段性实习结束，如中途更换实习单位等，应有企业实习指导教师的实习鉴定，加盖实习单位公章，并在实习月报表中体现。</w:t>
      </w:r>
    </w:p>
    <w:p w14:paraId="3E0E0A3A" w14:textId="77777777" w:rsidR="009A26E9" w:rsidRDefault="001E003A">
      <w:pPr>
        <w:snapToGrid w:val="0"/>
        <w:spacing w:line="360" w:lineRule="auto"/>
        <w:ind w:firstLineChars="200" w:firstLine="480"/>
        <w:jc w:val="left"/>
        <w:rPr>
          <w:rFonts w:ascii="宋体" w:hAnsi="宋体"/>
          <w:sz w:val="24"/>
        </w:rPr>
      </w:pPr>
      <w:r>
        <w:rPr>
          <w:rFonts w:ascii="宋体" w:hAnsi="宋体" w:hint="eastAsia"/>
          <w:sz w:val="24"/>
        </w:rPr>
        <w:t>（7）实习结束，学生应进行实习总结，并由实习单位进行鉴定。</w:t>
      </w:r>
    </w:p>
    <w:p w14:paraId="3BAB311B" w14:textId="77777777" w:rsidR="009A26E9" w:rsidRDefault="001E003A">
      <w:pPr>
        <w:snapToGrid w:val="0"/>
        <w:spacing w:line="360" w:lineRule="auto"/>
        <w:ind w:firstLineChars="200" w:firstLine="489"/>
        <w:jc w:val="left"/>
        <w:outlineLvl w:val="1"/>
        <w:rPr>
          <w:rFonts w:ascii="黑体" w:eastAsia="黑体"/>
          <w:b/>
          <w:sz w:val="24"/>
        </w:rPr>
      </w:pPr>
      <w:bookmarkStart w:id="18" w:name="_Toc265673287"/>
      <w:bookmarkStart w:id="19" w:name="_Toc370416483"/>
      <w:r>
        <w:rPr>
          <w:rFonts w:ascii="黑体" w:eastAsia="黑体" w:hint="eastAsia"/>
          <w:b/>
          <w:sz w:val="24"/>
        </w:rPr>
        <w:t>（六）成果与资料</w:t>
      </w:r>
      <w:bookmarkEnd w:id="18"/>
      <w:bookmarkEnd w:id="19"/>
    </w:p>
    <w:p w14:paraId="3187B113" w14:textId="77777777" w:rsidR="009A26E9" w:rsidRDefault="001E003A">
      <w:pPr>
        <w:snapToGrid w:val="0"/>
        <w:spacing w:line="360" w:lineRule="auto"/>
        <w:ind w:firstLineChars="200" w:firstLine="480"/>
        <w:jc w:val="left"/>
        <w:rPr>
          <w:rFonts w:ascii="宋体" w:hAnsi="宋体"/>
          <w:sz w:val="24"/>
        </w:rPr>
      </w:pPr>
      <w:r>
        <w:rPr>
          <w:rFonts w:ascii="宋体" w:hAnsi="宋体" w:hint="eastAsia"/>
          <w:sz w:val="24"/>
        </w:rPr>
        <w:t>实习过程中，除每周在论文系统中完成实习周记外，每人应提交实习月报表。实习结束时，每人要提交总的实习报告。</w:t>
      </w:r>
    </w:p>
    <w:p w14:paraId="3DA0FEB1" w14:textId="77777777" w:rsidR="009A26E9" w:rsidRDefault="001E003A">
      <w:pPr>
        <w:snapToGrid w:val="0"/>
        <w:spacing w:line="360" w:lineRule="auto"/>
        <w:ind w:firstLineChars="200" w:firstLine="480"/>
        <w:jc w:val="left"/>
        <w:rPr>
          <w:rFonts w:ascii="宋体" w:hAnsi="宋体"/>
          <w:sz w:val="24"/>
        </w:rPr>
      </w:pPr>
      <w:r>
        <w:rPr>
          <w:rFonts w:ascii="宋体" w:hAnsi="宋体" w:hint="eastAsia"/>
          <w:sz w:val="24"/>
        </w:rPr>
        <w:t>实习月报表、总实习报告应包括下列内容：</w:t>
      </w:r>
    </w:p>
    <w:p w14:paraId="6457AF81" w14:textId="77777777" w:rsidR="009A26E9" w:rsidRDefault="001E003A">
      <w:pPr>
        <w:snapToGrid w:val="0"/>
        <w:spacing w:line="360" w:lineRule="auto"/>
        <w:ind w:firstLineChars="200" w:firstLine="480"/>
        <w:jc w:val="left"/>
        <w:rPr>
          <w:rFonts w:ascii="宋体" w:hAnsi="宋体"/>
          <w:sz w:val="24"/>
        </w:rPr>
      </w:pPr>
      <w:r>
        <w:rPr>
          <w:rFonts w:ascii="宋体" w:hAnsi="宋体" w:hint="eastAsia"/>
          <w:sz w:val="24"/>
        </w:rPr>
        <w:t>1．对各类企业实习的全过程及作业顺序的描述；</w:t>
      </w:r>
    </w:p>
    <w:p w14:paraId="12F4D496" w14:textId="77777777" w:rsidR="009A26E9" w:rsidRDefault="001E003A">
      <w:pPr>
        <w:snapToGrid w:val="0"/>
        <w:spacing w:line="360" w:lineRule="auto"/>
        <w:ind w:firstLineChars="200" w:firstLine="480"/>
        <w:jc w:val="left"/>
        <w:rPr>
          <w:rFonts w:ascii="宋体" w:hAnsi="宋体"/>
          <w:sz w:val="24"/>
        </w:rPr>
      </w:pPr>
      <w:r>
        <w:rPr>
          <w:rFonts w:ascii="宋体" w:hAnsi="宋体" w:hint="eastAsia"/>
          <w:sz w:val="24"/>
        </w:rPr>
        <w:t>2．对所参加的实习项目和内容的描述，以及必要的数据、图表、计算方法、工作步骤和流程示意图等；</w:t>
      </w:r>
    </w:p>
    <w:p w14:paraId="558C4779" w14:textId="77777777" w:rsidR="009A26E9" w:rsidRDefault="001E003A">
      <w:pPr>
        <w:snapToGrid w:val="0"/>
        <w:spacing w:line="360" w:lineRule="auto"/>
        <w:ind w:firstLineChars="200" w:firstLine="480"/>
        <w:jc w:val="left"/>
        <w:rPr>
          <w:rFonts w:ascii="宋体" w:hAnsi="宋体"/>
          <w:sz w:val="24"/>
        </w:rPr>
      </w:pPr>
      <w:r>
        <w:rPr>
          <w:rFonts w:ascii="宋体" w:hAnsi="宋体" w:hint="eastAsia"/>
          <w:sz w:val="24"/>
        </w:rPr>
        <w:t>3．主要实习收获、体会或见解以及对实习组织与实施的建议。</w:t>
      </w:r>
    </w:p>
    <w:p w14:paraId="019EC3A7" w14:textId="77777777" w:rsidR="009A26E9" w:rsidRDefault="001E003A">
      <w:pPr>
        <w:snapToGrid w:val="0"/>
        <w:spacing w:line="360" w:lineRule="auto"/>
        <w:ind w:firstLineChars="200" w:firstLine="480"/>
        <w:jc w:val="left"/>
        <w:rPr>
          <w:rFonts w:ascii="宋体" w:hAnsi="宋体"/>
          <w:sz w:val="24"/>
        </w:rPr>
      </w:pPr>
      <w:r>
        <w:rPr>
          <w:rFonts w:ascii="宋体" w:hAnsi="宋体" w:hint="eastAsia"/>
          <w:sz w:val="24"/>
        </w:rPr>
        <w:t>实习报告要求文字简练、条理清楚、概念明确、数据无误、结论正确。</w:t>
      </w:r>
    </w:p>
    <w:p w14:paraId="42C49737" w14:textId="77777777" w:rsidR="009A26E9" w:rsidRDefault="001E003A">
      <w:pPr>
        <w:snapToGrid w:val="0"/>
        <w:spacing w:line="360" w:lineRule="auto"/>
        <w:ind w:firstLineChars="200" w:firstLine="480"/>
        <w:rPr>
          <w:rFonts w:ascii="宋体" w:hAnsi="宋体"/>
          <w:sz w:val="24"/>
        </w:rPr>
      </w:pPr>
      <w:r>
        <w:rPr>
          <w:rFonts w:ascii="宋体" w:hAnsi="宋体" w:hint="eastAsia"/>
          <w:sz w:val="24"/>
        </w:rPr>
        <w:t>毕设学生指导记录在毕业设计（论文）管理系统中填写，应当填写完整，其中“主要工作”应写清楚实习岗位、工作内容、论文进度、写作中的问题等。</w:t>
      </w:r>
    </w:p>
    <w:p w14:paraId="0AE9DFA5" w14:textId="77777777" w:rsidR="009A26E9" w:rsidRDefault="001E003A">
      <w:pPr>
        <w:snapToGrid w:val="0"/>
        <w:spacing w:line="360" w:lineRule="auto"/>
        <w:ind w:firstLineChars="200" w:firstLine="420"/>
        <w:rPr>
          <w:rFonts w:ascii="宋体" w:hAnsi="宋体"/>
          <w:szCs w:val="21"/>
        </w:rPr>
      </w:pPr>
      <w:r>
        <w:rPr>
          <w:rFonts w:ascii="宋体" w:hAnsi="宋体" w:hint="eastAsia"/>
          <w:szCs w:val="21"/>
        </w:rPr>
        <w:t>说明：指导记录只在毕业设计（论文）管理系统中完成，不需填入该手册；月报表要求内容与当月指导记录内容一致，格式相同，月报表只在该手册上填写，无需填入论文管理系统。</w:t>
      </w:r>
    </w:p>
    <w:p w14:paraId="49356088" w14:textId="77777777" w:rsidR="009A26E9" w:rsidRDefault="001E003A">
      <w:pPr>
        <w:snapToGrid w:val="0"/>
        <w:spacing w:line="360" w:lineRule="auto"/>
        <w:ind w:firstLineChars="200" w:firstLine="489"/>
        <w:jc w:val="left"/>
        <w:outlineLvl w:val="1"/>
        <w:rPr>
          <w:rFonts w:ascii="黑体" w:eastAsia="黑体"/>
          <w:b/>
          <w:sz w:val="24"/>
        </w:rPr>
      </w:pPr>
      <w:bookmarkStart w:id="20" w:name="_Toc265673288"/>
      <w:bookmarkStart w:id="21" w:name="_Toc370416484"/>
      <w:r>
        <w:rPr>
          <w:rFonts w:ascii="黑体" w:eastAsia="黑体" w:hint="eastAsia"/>
          <w:b/>
          <w:sz w:val="24"/>
        </w:rPr>
        <w:t>（七）实习考核与成绩评定</w:t>
      </w:r>
      <w:bookmarkEnd w:id="20"/>
      <w:bookmarkEnd w:id="21"/>
    </w:p>
    <w:p w14:paraId="1FC525F6" w14:textId="77777777" w:rsidR="009A26E9" w:rsidRDefault="001E003A">
      <w:pPr>
        <w:snapToGrid w:val="0"/>
        <w:spacing w:line="360" w:lineRule="auto"/>
        <w:ind w:firstLineChars="200" w:firstLine="480"/>
        <w:rPr>
          <w:rFonts w:ascii="宋体" w:hAnsi="宋体"/>
          <w:sz w:val="24"/>
        </w:rPr>
      </w:pPr>
      <w:r>
        <w:rPr>
          <w:rFonts w:ascii="宋体" w:hAnsi="宋体" w:hint="eastAsia"/>
          <w:sz w:val="24"/>
        </w:rPr>
        <w:t>按南京交通职业技术学院学生顶岗实习管理办法“</w:t>
      </w:r>
      <w:r>
        <w:rPr>
          <w:rFonts w:ascii="宋体" w:hAnsi="宋体" w:hint="eastAsia"/>
          <w:color w:val="000000"/>
          <w:sz w:val="24"/>
          <w:szCs w:val="28"/>
        </w:rPr>
        <w:t>第四章  成绩评定与管理</w:t>
      </w:r>
      <w:r>
        <w:rPr>
          <w:rFonts w:ascii="宋体" w:hAnsi="宋体" w:hint="eastAsia"/>
          <w:sz w:val="24"/>
        </w:rPr>
        <w:t>”中相关的说明执行。</w:t>
      </w:r>
    </w:p>
    <w:p w14:paraId="694E1F10" w14:textId="77777777" w:rsidR="009A26E9" w:rsidRDefault="001E003A">
      <w:pPr>
        <w:snapToGrid w:val="0"/>
        <w:spacing w:line="360" w:lineRule="auto"/>
        <w:ind w:firstLineChars="200" w:firstLine="489"/>
        <w:jc w:val="left"/>
        <w:outlineLvl w:val="1"/>
        <w:rPr>
          <w:rFonts w:ascii="黑体" w:eastAsia="黑体"/>
          <w:b/>
          <w:sz w:val="24"/>
        </w:rPr>
      </w:pPr>
      <w:bookmarkStart w:id="22" w:name="_Toc370416485"/>
      <w:bookmarkStart w:id="23" w:name="_Toc265673289"/>
      <w:r>
        <w:rPr>
          <w:rFonts w:ascii="黑体" w:eastAsia="黑体" w:hint="eastAsia"/>
          <w:b/>
          <w:sz w:val="24"/>
        </w:rPr>
        <w:t>（八）说    明</w:t>
      </w:r>
      <w:bookmarkEnd w:id="22"/>
      <w:bookmarkEnd w:id="23"/>
    </w:p>
    <w:p w14:paraId="750A9AB3" w14:textId="77777777" w:rsidR="009A26E9" w:rsidRDefault="001E003A">
      <w:pPr>
        <w:snapToGrid w:val="0"/>
        <w:spacing w:line="360" w:lineRule="auto"/>
        <w:ind w:firstLineChars="200" w:firstLine="480"/>
        <w:jc w:val="left"/>
        <w:rPr>
          <w:rFonts w:ascii="宋体" w:hAnsi="宋体"/>
          <w:sz w:val="24"/>
        </w:rPr>
      </w:pPr>
      <w:r>
        <w:rPr>
          <w:rFonts w:ascii="宋体" w:hAnsi="宋体" w:hint="eastAsia"/>
          <w:sz w:val="24"/>
        </w:rPr>
        <w:t>1．实习中学生要注意全面提高自身的业务能力。学校要结合实习企业对用人方面的要求，有的放矢地重点安排适合企业要求的学生到对口企业实习，方便企业选用人才。</w:t>
      </w:r>
    </w:p>
    <w:p w14:paraId="32DDC8D4" w14:textId="77777777" w:rsidR="009A26E9" w:rsidRDefault="001E003A">
      <w:pPr>
        <w:snapToGrid w:val="0"/>
        <w:spacing w:line="360" w:lineRule="auto"/>
        <w:ind w:firstLineChars="200" w:firstLine="480"/>
        <w:jc w:val="left"/>
        <w:rPr>
          <w:rFonts w:ascii="宋体" w:hAnsi="宋体"/>
          <w:sz w:val="24"/>
        </w:rPr>
      </w:pPr>
      <w:r>
        <w:rPr>
          <w:rFonts w:ascii="宋体" w:hAnsi="宋体" w:hint="eastAsia"/>
          <w:sz w:val="24"/>
        </w:rPr>
        <w:t>2．各企业安排学生实习前，要制定详细的实习计划，以保证实习效果。</w:t>
      </w:r>
    </w:p>
    <w:p w14:paraId="016E33FA" w14:textId="77777777" w:rsidR="009A26E9" w:rsidRDefault="001E003A">
      <w:pPr>
        <w:snapToGrid w:val="0"/>
        <w:spacing w:line="360" w:lineRule="auto"/>
        <w:ind w:firstLineChars="200" w:firstLine="480"/>
        <w:jc w:val="left"/>
        <w:rPr>
          <w:rFonts w:ascii="宋体" w:hAnsi="宋体"/>
          <w:sz w:val="24"/>
        </w:rPr>
      </w:pPr>
      <w:r>
        <w:rPr>
          <w:rFonts w:ascii="宋体" w:hAnsi="宋体" w:hint="eastAsia"/>
          <w:sz w:val="24"/>
        </w:rPr>
        <w:t>3．实习考核成绩单独记入学生成绩册中。</w:t>
      </w:r>
    </w:p>
    <w:p w14:paraId="7BCCB1D1" w14:textId="77777777" w:rsidR="009A26E9" w:rsidRDefault="001E003A">
      <w:pPr>
        <w:rPr>
          <w:rFonts w:ascii="宋体" w:hAnsi="宋体"/>
          <w:b/>
          <w:sz w:val="32"/>
          <w:szCs w:val="32"/>
        </w:rPr>
      </w:pPr>
      <w:bookmarkStart w:id="24" w:name="_Toc370416486"/>
      <w:r>
        <w:rPr>
          <w:rFonts w:ascii="宋体" w:hAnsi="宋体" w:hint="eastAsia"/>
          <w:b/>
          <w:sz w:val="32"/>
          <w:szCs w:val="32"/>
        </w:rPr>
        <w:br w:type="page"/>
      </w:r>
    </w:p>
    <w:p w14:paraId="76CEA160" w14:textId="77777777" w:rsidR="009A26E9" w:rsidRDefault="001E003A">
      <w:pPr>
        <w:spacing w:afterLines="50" w:after="156" w:line="500" w:lineRule="exact"/>
        <w:jc w:val="center"/>
        <w:outlineLvl w:val="1"/>
        <w:rPr>
          <w:b/>
          <w:sz w:val="30"/>
          <w:szCs w:val="30"/>
        </w:rPr>
      </w:pPr>
      <w:r>
        <w:rPr>
          <w:rFonts w:ascii="宋体" w:hAnsi="宋体" w:hint="eastAsia"/>
          <w:b/>
          <w:sz w:val="32"/>
          <w:szCs w:val="32"/>
        </w:rPr>
        <w:lastRenderedPageBreak/>
        <w:t>南京交通职业技术学院学生顶岗实习工作月记（</w:t>
      </w:r>
      <w:r>
        <w:rPr>
          <w:rFonts w:ascii="楷体_GB2312" w:eastAsia="楷体_GB2312" w:hint="eastAsia"/>
          <w:sz w:val="24"/>
          <w:u w:val="single"/>
        </w:rPr>
        <w:t xml:space="preserve"> </w:t>
      </w:r>
      <w:r>
        <w:rPr>
          <w:rFonts w:ascii="宋体" w:hAnsi="宋体" w:hint="eastAsia"/>
          <w:b/>
          <w:sz w:val="32"/>
          <w:szCs w:val="32"/>
          <w:u w:val="single"/>
        </w:rPr>
        <w:t>1</w:t>
      </w:r>
      <w:r>
        <w:rPr>
          <w:rFonts w:ascii="宋体" w:hAnsi="宋体"/>
          <w:b/>
          <w:sz w:val="32"/>
          <w:szCs w:val="32"/>
          <w:u w:val="single"/>
        </w:rPr>
        <w:t xml:space="preserve">2 </w:t>
      </w:r>
      <w:r>
        <w:rPr>
          <w:rFonts w:ascii="宋体" w:hAnsi="宋体" w:hint="eastAsia"/>
          <w:b/>
          <w:sz w:val="32"/>
          <w:szCs w:val="32"/>
        </w:rPr>
        <w:t xml:space="preserve"> 月）</w:t>
      </w:r>
      <w:bookmarkEnd w:id="24"/>
    </w:p>
    <w:tbl>
      <w:tblPr>
        <w:tblpPr w:leftFromText="180" w:rightFromText="180" w:vertAnchor="text" w:horzAnchor="page" w:tblpXSpec="center" w:tblpY="291"/>
        <w:tblOverlap w:val="neve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5"/>
        <w:gridCol w:w="1669"/>
        <w:gridCol w:w="2921"/>
        <w:gridCol w:w="1373"/>
        <w:gridCol w:w="1980"/>
      </w:tblGrid>
      <w:tr w:rsidR="009A26E9" w14:paraId="59FFDAEF" w14:textId="77777777">
        <w:trPr>
          <w:trHeight w:val="576"/>
        </w:trPr>
        <w:tc>
          <w:tcPr>
            <w:tcW w:w="805" w:type="dxa"/>
            <w:vMerge w:val="restart"/>
            <w:vAlign w:val="center"/>
          </w:tcPr>
          <w:p w14:paraId="7011CE64" w14:textId="77777777" w:rsidR="009A26E9" w:rsidRDefault="001E003A">
            <w:pPr>
              <w:jc w:val="center"/>
              <w:rPr>
                <w:rFonts w:ascii="楷体_GB2312" w:eastAsia="楷体_GB2312"/>
                <w:b/>
                <w:szCs w:val="21"/>
              </w:rPr>
            </w:pPr>
            <w:r>
              <w:rPr>
                <w:rFonts w:ascii="楷体_GB2312" w:eastAsia="楷体_GB2312" w:hint="eastAsia"/>
                <w:b/>
                <w:szCs w:val="21"/>
              </w:rPr>
              <w:t>基本信息</w:t>
            </w:r>
          </w:p>
        </w:tc>
        <w:tc>
          <w:tcPr>
            <w:tcW w:w="1669" w:type="dxa"/>
            <w:vAlign w:val="center"/>
          </w:tcPr>
          <w:p w14:paraId="7627CF88" w14:textId="77777777" w:rsidR="009A26E9" w:rsidRDefault="001E003A">
            <w:pPr>
              <w:jc w:val="center"/>
              <w:rPr>
                <w:rFonts w:ascii="楷体_GB2312" w:eastAsia="楷体_GB2312"/>
                <w:szCs w:val="21"/>
              </w:rPr>
            </w:pPr>
            <w:r>
              <w:rPr>
                <w:rFonts w:ascii="楷体_GB2312" w:eastAsia="楷体_GB2312" w:hint="eastAsia"/>
                <w:szCs w:val="21"/>
              </w:rPr>
              <w:t>实习单位</w:t>
            </w:r>
          </w:p>
        </w:tc>
        <w:tc>
          <w:tcPr>
            <w:tcW w:w="2921" w:type="dxa"/>
            <w:vAlign w:val="center"/>
          </w:tcPr>
          <w:p w14:paraId="70518253" w14:textId="77777777" w:rsidR="009A26E9" w:rsidRDefault="009A26E9">
            <w:pPr>
              <w:jc w:val="center"/>
              <w:rPr>
                <w:rFonts w:ascii="楷体_GB2312" w:eastAsia="楷体_GB2312"/>
                <w:szCs w:val="21"/>
              </w:rPr>
            </w:pPr>
          </w:p>
        </w:tc>
        <w:tc>
          <w:tcPr>
            <w:tcW w:w="1373" w:type="dxa"/>
            <w:vAlign w:val="center"/>
          </w:tcPr>
          <w:p w14:paraId="020195FA" w14:textId="77777777" w:rsidR="009A26E9" w:rsidRDefault="001E003A">
            <w:pPr>
              <w:jc w:val="center"/>
              <w:rPr>
                <w:rFonts w:ascii="楷体_GB2312" w:eastAsia="楷体_GB2312"/>
                <w:szCs w:val="21"/>
              </w:rPr>
            </w:pPr>
            <w:r>
              <w:rPr>
                <w:rFonts w:ascii="楷体_GB2312" w:eastAsia="楷体_GB2312" w:hint="eastAsia"/>
                <w:szCs w:val="21"/>
              </w:rPr>
              <w:t>实习部门</w:t>
            </w:r>
          </w:p>
        </w:tc>
        <w:tc>
          <w:tcPr>
            <w:tcW w:w="1980" w:type="dxa"/>
            <w:vAlign w:val="center"/>
          </w:tcPr>
          <w:p w14:paraId="11E359FC" w14:textId="77777777" w:rsidR="009A26E9" w:rsidRDefault="009A26E9">
            <w:pPr>
              <w:jc w:val="center"/>
              <w:rPr>
                <w:rFonts w:ascii="楷体_GB2312" w:eastAsia="楷体_GB2312"/>
                <w:szCs w:val="21"/>
              </w:rPr>
            </w:pPr>
          </w:p>
        </w:tc>
      </w:tr>
      <w:tr w:rsidR="009A26E9" w14:paraId="6F0143A0" w14:textId="77777777">
        <w:trPr>
          <w:trHeight w:val="576"/>
        </w:trPr>
        <w:tc>
          <w:tcPr>
            <w:tcW w:w="805" w:type="dxa"/>
            <w:vMerge/>
            <w:vAlign w:val="center"/>
          </w:tcPr>
          <w:p w14:paraId="477EF11E" w14:textId="77777777" w:rsidR="009A26E9" w:rsidRDefault="009A26E9">
            <w:pPr>
              <w:jc w:val="center"/>
              <w:rPr>
                <w:rFonts w:ascii="楷体_GB2312" w:eastAsia="楷体_GB2312"/>
                <w:b/>
                <w:szCs w:val="21"/>
              </w:rPr>
            </w:pPr>
          </w:p>
        </w:tc>
        <w:tc>
          <w:tcPr>
            <w:tcW w:w="1669" w:type="dxa"/>
            <w:vAlign w:val="center"/>
          </w:tcPr>
          <w:p w14:paraId="6BF4F41F" w14:textId="77777777" w:rsidR="009A26E9" w:rsidRDefault="001E003A">
            <w:pPr>
              <w:jc w:val="center"/>
              <w:rPr>
                <w:rFonts w:ascii="楷体_GB2312" w:eastAsia="楷体_GB2312"/>
                <w:szCs w:val="21"/>
              </w:rPr>
            </w:pPr>
            <w:r>
              <w:rPr>
                <w:rFonts w:ascii="楷体_GB2312" w:eastAsia="楷体_GB2312" w:hint="eastAsia"/>
                <w:szCs w:val="21"/>
              </w:rPr>
              <w:t>实习岗位</w:t>
            </w:r>
          </w:p>
        </w:tc>
        <w:tc>
          <w:tcPr>
            <w:tcW w:w="2921" w:type="dxa"/>
            <w:vAlign w:val="center"/>
          </w:tcPr>
          <w:p w14:paraId="2F463C81" w14:textId="77777777" w:rsidR="009A26E9" w:rsidRDefault="009A26E9">
            <w:pPr>
              <w:jc w:val="center"/>
              <w:rPr>
                <w:rFonts w:ascii="楷体_GB2312" w:eastAsia="楷体_GB2312"/>
                <w:szCs w:val="21"/>
              </w:rPr>
            </w:pPr>
          </w:p>
        </w:tc>
        <w:tc>
          <w:tcPr>
            <w:tcW w:w="1373" w:type="dxa"/>
            <w:vAlign w:val="center"/>
          </w:tcPr>
          <w:p w14:paraId="348BE26D" w14:textId="77777777" w:rsidR="009A26E9" w:rsidRDefault="001E003A">
            <w:pPr>
              <w:jc w:val="center"/>
              <w:rPr>
                <w:rFonts w:ascii="楷体_GB2312" w:eastAsia="楷体_GB2312"/>
                <w:szCs w:val="21"/>
              </w:rPr>
            </w:pPr>
            <w:r>
              <w:rPr>
                <w:rFonts w:ascii="楷体_GB2312" w:eastAsia="楷体_GB2312" w:hint="eastAsia"/>
                <w:szCs w:val="21"/>
              </w:rPr>
              <w:t>部门负责人</w:t>
            </w:r>
          </w:p>
        </w:tc>
        <w:tc>
          <w:tcPr>
            <w:tcW w:w="1980" w:type="dxa"/>
            <w:vAlign w:val="center"/>
          </w:tcPr>
          <w:p w14:paraId="757A46F6" w14:textId="77777777" w:rsidR="009A26E9" w:rsidRDefault="009A26E9">
            <w:pPr>
              <w:jc w:val="center"/>
              <w:rPr>
                <w:rFonts w:ascii="楷体_GB2312" w:eastAsia="楷体_GB2312"/>
                <w:szCs w:val="21"/>
              </w:rPr>
            </w:pPr>
          </w:p>
        </w:tc>
      </w:tr>
      <w:tr w:rsidR="009A26E9" w14:paraId="03A39369" w14:textId="77777777">
        <w:trPr>
          <w:trHeight w:val="576"/>
        </w:trPr>
        <w:tc>
          <w:tcPr>
            <w:tcW w:w="805" w:type="dxa"/>
            <w:vMerge/>
            <w:vAlign w:val="center"/>
          </w:tcPr>
          <w:p w14:paraId="1E8C3F7F" w14:textId="77777777" w:rsidR="009A26E9" w:rsidRDefault="009A26E9">
            <w:pPr>
              <w:jc w:val="center"/>
              <w:rPr>
                <w:rFonts w:ascii="楷体_GB2312" w:eastAsia="楷体_GB2312"/>
                <w:b/>
                <w:szCs w:val="21"/>
              </w:rPr>
            </w:pPr>
          </w:p>
        </w:tc>
        <w:tc>
          <w:tcPr>
            <w:tcW w:w="1669" w:type="dxa"/>
            <w:vAlign w:val="center"/>
          </w:tcPr>
          <w:p w14:paraId="056CB40C" w14:textId="77777777" w:rsidR="009A26E9" w:rsidRDefault="001E003A">
            <w:pPr>
              <w:jc w:val="center"/>
              <w:rPr>
                <w:rFonts w:ascii="楷体_GB2312" w:eastAsia="楷体_GB2312"/>
                <w:szCs w:val="21"/>
              </w:rPr>
            </w:pPr>
            <w:r>
              <w:rPr>
                <w:rFonts w:ascii="楷体_GB2312" w:eastAsia="楷体_GB2312" w:hint="eastAsia"/>
                <w:szCs w:val="21"/>
              </w:rPr>
              <w:t>校外指导教师</w:t>
            </w:r>
          </w:p>
        </w:tc>
        <w:tc>
          <w:tcPr>
            <w:tcW w:w="2921" w:type="dxa"/>
            <w:vAlign w:val="center"/>
          </w:tcPr>
          <w:p w14:paraId="3643D9B9" w14:textId="77777777" w:rsidR="009A26E9" w:rsidRDefault="009A26E9">
            <w:pPr>
              <w:jc w:val="center"/>
              <w:rPr>
                <w:rFonts w:ascii="楷体_GB2312" w:eastAsia="楷体_GB2312"/>
                <w:szCs w:val="21"/>
              </w:rPr>
            </w:pPr>
          </w:p>
        </w:tc>
        <w:tc>
          <w:tcPr>
            <w:tcW w:w="1373" w:type="dxa"/>
            <w:vAlign w:val="center"/>
          </w:tcPr>
          <w:p w14:paraId="64044BDF" w14:textId="77777777" w:rsidR="009A26E9" w:rsidRDefault="001E003A">
            <w:pPr>
              <w:jc w:val="center"/>
              <w:rPr>
                <w:rFonts w:ascii="楷体_GB2312" w:eastAsia="楷体_GB2312"/>
                <w:szCs w:val="21"/>
              </w:rPr>
            </w:pPr>
            <w:r>
              <w:rPr>
                <w:rFonts w:ascii="楷体_GB2312" w:eastAsia="楷体_GB2312" w:hint="eastAsia"/>
                <w:szCs w:val="21"/>
              </w:rPr>
              <w:t>联系电话</w:t>
            </w:r>
          </w:p>
        </w:tc>
        <w:tc>
          <w:tcPr>
            <w:tcW w:w="1980" w:type="dxa"/>
            <w:vAlign w:val="center"/>
          </w:tcPr>
          <w:p w14:paraId="13DF96A9" w14:textId="77777777" w:rsidR="009A26E9" w:rsidRDefault="009A26E9">
            <w:pPr>
              <w:jc w:val="center"/>
              <w:rPr>
                <w:rFonts w:ascii="楷体_GB2312" w:eastAsia="楷体_GB2312"/>
                <w:szCs w:val="21"/>
              </w:rPr>
            </w:pPr>
          </w:p>
        </w:tc>
      </w:tr>
      <w:tr w:rsidR="009A26E9" w14:paraId="662C502F" w14:textId="77777777">
        <w:trPr>
          <w:trHeight w:val="5258"/>
        </w:trPr>
        <w:tc>
          <w:tcPr>
            <w:tcW w:w="805" w:type="dxa"/>
            <w:vAlign w:val="center"/>
          </w:tcPr>
          <w:p w14:paraId="355AD798" w14:textId="77777777" w:rsidR="009A26E9" w:rsidRDefault="001E003A">
            <w:pPr>
              <w:jc w:val="center"/>
              <w:rPr>
                <w:rFonts w:ascii="楷体_GB2312" w:eastAsia="楷体_GB2312"/>
                <w:b/>
                <w:szCs w:val="21"/>
              </w:rPr>
            </w:pPr>
            <w:r>
              <w:rPr>
                <w:rFonts w:ascii="楷体_GB2312" w:eastAsia="楷体_GB2312" w:hint="eastAsia"/>
                <w:b/>
                <w:szCs w:val="21"/>
              </w:rPr>
              <w:t>主</w:t>
            </w:r>
          </w:p>
          <w:p w14:paraId="790DC1C0" w14:textId="77777777" w:rsidR="009A26E9" w:rsidRDefault="001E003A">
            <w:pPr>
              <w:jc w:val="center"/>
              <w:rPr>
                <w:rFonts w:ascii="楷体_GB2312" w:eastAsia="楷体_GB2312"/>
                <w:b/>
                <w:szCs w:val="21"/>
              </w:rPr>
            </w:pPr>
            <w:r>
              <w:rPr>
                <w:rFonts w:ascii="楷体_GB2312" w:eastAsia="楷体_GB2312" w:hint="eastAsia"/>
                <w:b/>
                <w:szCs w:val="21"/>
              </w:rPr>
              <w:t>要</w:t>
            </w:r>
          </w:p>
          <w:p w14:paraId="1FCED34B" w14:textId="77777777" w:rsidR="009A26E9" w:rsidRDefault="001E003A">
            <w:pPr>
              <w:jc w:val="center"/>
              <w:rPr>
                <w:rFonts w:ascii="楷体_GB2312" w:eastAsia="楷体_GB2312"/>
                <w:b/>
                <w:szCs w:val="21"/>
              </w:rPr>
            </w:pPr>
            <w:r>
              <w:rPr>
                <w:rFonts w:ascii="楷体_GB2312" w:eastAsia="楷体_GB2312" w:hint="eastAsia"/>
                <w:b/>
                <w:szCs w:val="21"/>
              </w:rPr>
              <w:t>工</w:t>
            </w:r>
          </w:p>
          <w:p w14:paraId="5C8CB77D" w14:textId="77777777" w:rsidR="009A26E9" w:rsidRDefault="001E003A">
            <w:pPr>
              <w:jc w:val="center"/>
              <w:rPr>
                <w:rFonts w:ascii="楷体_GB2312" w:eastAsia="楷体_GB2312"/>
                <w:b/>
                <w:szCs w:val="21"/>
              </w:rPr>
            </w:pPr>
            <w:r>
              <w:rPr>
                <w:rFonts w:ascii="楷体_GB2312" w:eastAsia="楷体_GB2312" w:hint="eastAsia"/>
                <w:b/>
                <w:szCs w:val="21"/>
              </w:rPr>
              <w:t>作</w:t>
            </w:r>
          </w:p>
          <w:p w14:paraId="1D682F0C" w14:textId="77777777" w:rsidR="009A26E9" w:rsidRDefault="001E003A">
            <w:pPr>
              <w:jc w:val="center"/>
              <w:rPr>
                <w:rFonts w:ascii="楷体_GB2312" w:eastAsia="楷体_GB2312"/>
                <w:b/>
                <w:szCs w:val="21"/>
              </w:rPr>
            </w:pPr>
            <w:r>
              <w:rPr>
                <w:rFonts w:ascii="楷体_GB2312" w:eastAsia="楷体_GB2312" w:hint="eastAsia"/>
                <w:b/>
                <w:szCs w:val="21"/>
              </w:rPr>
              <w:t>内</w:t>
            </w:r>
          </w:p>
          <w:p w14:paraId="40E1A3C5" w14:textId="77777777" w:rsidR="009A26E9" w:rsidRDefault="001E003A">
            <w:pPr>
              <w:jc w:val="center"/>
              <w:rPr>
                <w:rFonts w:ascii="楷体_GB2312" w:eastAsia="楷体_GB2312"/>
                <w:b/>
                <w:szCs w:val="21"/>
              </w:rPr>
            </w:pPr>
            <w:r>
              <w:rPr>
                <w:rFonts w:ascii="楷体_GB2312" w:eastAsia="楷体_GB2312" w:hint="eastAsia"/>
                <w:b/>
                <w:szCs w:val="21"/>
              </w:rPr>
              <w:t>容</w:t>
            </w:r>
          </w:p>
        </w:tc>
        <w:tc>
          <w:tcPr>
            <w:tcW w:w="7943" w:type="dxa"/>
            <w:gridSpan w:val="4"/>
            <w:vAlign w:val="center"/>
          </w:tcPr>
          <w:p w14:paraId="2B549030" w14:textId="77777777" w:rsidR="009A26E9" w:rsidRDefault="009A26E9">
            <w:pPr>
              <w:jc w:val="center"/>
              <w:rPr>
                <w:rFonts w:ascii="楷体_GB2312" w:eastAsia="楷体_GB2312"/>
                <w:szCs w:val="21"/>
              </w:rPr>
            </w:pPr>
          </w:p>
        </w:tc>
      </w:tr>
      <w:tr w:rsidR="009A26E9" w14:paraId="092E9A9D" w14:textId="77777777">
        <w:trPr>
          <w:trHeight w:val="5007"/>
        </w:trPr>
        <w:tc>
          <w:tcPr>
            <w:tcW w:w="805" w:type="dxa"/>
            <w:vAlign w:val="center"/>
          </w:tcPr>
          <w:p w14:paraId="4D0D179B" w14:textId="77777777" w:rsidR="009A26E9" w:rsidRDefault="001E003A">
            <w:pPr>
              <w:jc w:val="center"/>
              <w:rPr>
                <w:rFonts w:ascii="楷体_GB2312" w:eastAsia="楷体_GB2312"/>
                <w:b/>
                <w:szCs w:val="21"/>
              </w:rPr>
            </w:pPr>
            <w:r>
              <w:rPr>
                <w:rFonts w:ascii="楷体_GB2312" w:eastAsia="楷体_GB2312" w:hint="eastAsia"/>
                <w:b/>
                <w:szCs w:val="21"/>
              </w:rPr>
              <w:t>工</w:t>
            </w:r>
          </w:p>
          <w:p w14:paraId="0A4F6ACE" w14:textId="77777777" w:rsidR="009A26E9" w:rsidRDefault="001E003A">
            <w:pPr>
              <w:jc w:val="center"/>
              <w:rPr>
                <w:rFonts w:ascii="楷体_GB2312" w:eastAsia="楷体_GB2312"/>
                <w:b/>
                <w:szCs w:val="21"/>
              </w:rPr>
            </w:pPr>
            <w:r>
              <w:rPr>
                <w:rFonts w:ascii="楷体_GB2312" w:eastAsia="楷体_GB2312" w:hint="eastAsia"/>
                <w:b/>
                <w:szCs w:val="21"/>
              </w:rPr>
              <w:t>作</w:t>
            </w:r>
          </w:p>
          <w:p w14:paraId="23C11DFB" w14:textId="77777777" w:rsidR="009A26E9" w:rsidRDefault="001E003A">
            <w:pPr>
              <w:jc w:val="center"/>
              <w:rPr>
                <w:rFonts w:ascii="楷体_GB2312" w:eastAsia="楷体_GB2312"/>
                <w:b/>
                <w:szCs w:val="21"/>
              </w:rPr>
            </w:pPr>
            <w:r>
              <w:rPr>
                <w:rFonts w:ascii="楷体_GB2312" w:eastAsia="楷体_GB2312" w:hint="eastAsia"/>
                <w:b/>
                <w:szCs w:val="21"/>
              </w:rPr>
              <w:t>小</w:t>
            </w:r>
          </w:p>
          <w:p w14:paraId="42A7E20D" w14:textId="77777777" w:rsidR="009A26E9" w:rsidRDefault="001E003A">
            <w:pPr>
              <w:jc w:val="center"/>
              <w:rPr>
                <w:rFonts w:ascii="楷体_GB2312" w:eastAsia="楷体_GB2312"/>
                <w:b/>
                <w:szCs w:val="21"/>
              </w:rPr>
            </w:pPr>
            <w:r>
              <w:rPr>
                <w:rFonts w:ascii="楷体_GB2312" w:eastAsia="楷体_GB2312" w:hint="eastAsia"/>
                <w:b/>
                <w:szCs w:val="21"/>
              </w:rPr>
              <w:t>结</w:t>
            </w:r>
          </w:p>
          <w:p w14:paraId="3D97EB95" w14:textId="77777777" w:rsidR="009A26E9" w:rsidRDefault="009A26E9">
            <w:pPr>
              <w:jc w:val="center"/>
              <w:rPr>
                <w:rFonts w:ascii="楷体_GB2312" w:eastAsia="楷体_GB2312"/>
                <w:b/>
                <w:szCs w:val="21"/>
              </w:rPr>
            </w:pPr>
          </w:p>
        </w:tc>
        <w:tc>
          <w:tcPr>
            <w:tcW w:w="7943" w:type="dxa"/>
            <w:gridSpan w:val="4"/>
            <w:vAlign w:val="center"/>
          </w:tcPr>
          <w:p w14:paraId="08358B53" w14:textId="77777777" w:rsidR="009A26E9" w:rsidRDefault="009A26E9">
            <w:pPr>
              <w:jc w:val="center"/>
              <w:rPr>
                <w:szCs w:val="21"/>
              </w:rPr>
            </w:pPr>
          </w:p>
        </w:tc>
      </w:tr>
    </w:tbl>
    <w:p w14:paraId="5BEE39FF" w14:textId="77777777" w:rsidR="009A26E9" w:rsidRDefault="001E003A">
      <w:pPr>
        <w:spacing w:afterLines="50" w:after="156" w:line="500" w:lineRule="exact"/>
      </w:pPr>
      <w:r>
        <w:rPr>
          <w:rFonts w:hint="eastAsia"/>
        </w:rPr>
        <w:t>说明：本表由学生按月认真填写。</w:t>
      </w:r>
    </w:p>
    <w:p w14:paraId="5D33D7FB" w14:textId="77777777" w:rsidR="009A26E9" w:rsidRDefault="001E003A" w:rsidP="00E44E25">
      <w:pPr>
        <w:spacing w:afterLines="50" w:after="156" w:line="500" w:lineRule="exact"/>
        <w:ind w:firstLineChars="100" w:firstLine="326"/>
        <w:outlineLvl w:val="1"/>
        <w:rPr>
          <w:rFonts w:ascii="宋体" w:hAnsi="宋体"/>
          <w:b/>
          <w:sz w:val="32"/>
          <w:szCs w:val="32"/>
        </w:rPr>
      </w:pPr>
      <w:bookmarkStart w:id="25" w:name="_Toc370416487"/>
      <w:r>
        <w:rPr>
          <w:rFonts w:ascii="宋体" w:hAnsi="宋体" w:hint="eastAsia"/>
          <w:b/>
          <w:sz w:val="32"/>
          <w:szCs w:val="32"/>
        </w:rPr>
        <w:lastRenderedPageBreak/>
        <w:t>南京交通职业技术学院校外指导教师月度评价表（</w:t>
      </w:r>
      <w:r>
        <w:rPr>
          <w:rFonts w:ascii="宋体" w:hAnsi="宋体" w:hint="eastAsia"/>
          <w:sz w:val="32"/>
          <w:szCs w:val="32"/>
          <w:u w:val="single"/>
        </w:rPr>
        <w:t xml:space="preserve"> 1</w:t>
      </w:r>
      <w:r>
        <w:rPr>
          <w:rFonts w:ascii="宋体" w:hAnsi="宋体"/>
          <w:sz w:val="32"/>
          <w:szCs w:val="32"/>
          <w:u w:val="single"/>
        </w:rPr>
        <w:t>2</w:t>
      </w:r>
      <w:r>
        <w:rPr>
          <w:rFonts w:ascii="楷体_GB2312" w:eastAsia="楷体_GB2312" w:hint="eastAsia"/>
          <w:sz w:val="24"/>
          <w:u w:val="single"/>
        </w:rPr>
        <w:t xml:space="preserve"> </w:t>
      </w:r>
      <w:r>
        <w:rPr>
          <w:rFonts w:ascii="宋体" w:hAnsi="宋体" w:hint="eastAsia"/>
          <w:b/>
          <w:sz w:val="32"/>
          <w:szCs w:val="32"/>
        </w:rPr>
        <w:t>月）</w:t>
      </w:r>
      <w:bookmarkEnd w:id="25"/>
      <w:r>
        <w:rPr>
          <w:rFonts w:ascii="宋体" w:hAnsi="宋体" w:hint="eastAsia"/>
        </w:rPr>
        <w:t xml:space="preserve">                                                  </w:t>
      </w:r>
      <w:r>
        <w:rPr>
          <w:rFonts w:ascii="楷体_GB2312" w:eastAsia="楷体_GB2312" w:hint="eastAsia"/>
          <w:sz w:val="24"/>
        </w:rPr>
        <w:t xml:space="preserve">   </w:t>
      </w:r>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7"/>
        <w:gridCol w:w="587"/>
        <w:gridCol w:w="1098"/>
        <w:gridCol w:w="304"/>
        <w:gridCol w:w="595"/>
        <w:gridCol w:w="819"/>
        <w:gridCol w:w="979"/>
        <w:gridCol w:w="424"/>
        <w:gridCol w:w="702"/>
        <w:gridCol w:w="700"/>
        <w:gridCol w:w="1403"/>
      </w:tblGrid>
      <w:tr w:rsidR="009A26E9" w14:paraId="29449E37" w14:textId="77777777">
        <w:trPr>
          <w:trHeight w:val="822"/>
        </w:trPr>
        <w:tc>
          <w:tcPr>
            <w:tcW w:w="1138" w:type="dxa"/>
            <w:vAlign w:val="center"/>
          </w:tcPr>
          <w:p w14:paraId="28F1AB0D" w14:textId="77777777" w:rsidR="009A26E9" w:rsidRDefault="001E003A">
            <w:pPr>
              <w:spacing w:line="360" w:lineRule="exact"/>
              <w:jc w:val="center"/>
              <w:rPr>
                <w:rFonts w:ascii="楷体_GB2312" w:eastAsia="楷体_GB2312"/>
                <w:szCs w:val="21"/>
              </w:rPr>
            </w:pPr>
            <w:r>
              <w:rPr>
                <w:rFonts w:ascii="楷体_GB2312" w:eastAsia="楷体_GB2312" w:hint="eastAsia"/>
                <w:szCs w:val="21"/>
              </w:rPr>
              <w:t>学 生</w:t>
            </w:r>
          </w:p>
          <w:p w14:paraId="5A3BD6A8" w14:textId="77777777" w:rsidR="009A26E9" w:rsidRDefault="001E003A">
            <w:pPr>
              <w:spacing w:line="360" w:lineRule="exact"/>
              <w:jc w:val="center"/>
              <w:rPr>
                <w:rFonts w:ascii="楷体_GB2312" w:eastAsia="楷体_GB2312"/>
                <w:szCs w:val="21"/>
              </w:rPr>
            </w:pPr>
            <w:r>
              <w:rPr>
                <w:rFonts w:ascii="楷体_GB2312" w:eastAsia="楷体_GB2312" w:hint="eastAsia"/>
                <w:szCs w:val="21"/>
              </w:rPr>
              <w:t>姓 名</w:t>
            </w:r>
          </w:p>
        </w:tc>
        <w:tc>
          <w:tcPr>
            <w:tcW w:w="1688" w:type="dxa"/>
            <w:gridSpan w:val="2"/>
            <w:vAlign w:val="center"/>
          </w:tcPr>
          <w:p w14:paraId="44A6C911" w14:textId="77777777" w:rsidR="009A26E9" w:rsidRDefault="009A26E9">
            <w:pPr>
              <w:spacing w:line="360" w:lineRule="exact"/>
              <w:jc w:val="center"/>
              <w:rPr>
                <w:rFonts w:ascii="楷体_GB2312" w:eastAsia="楷体_GB2312"/>
                <w:szCs w:val="21"/>
              </w:rPr>
            </w:pPr>
          </w:p>
        </w:tc>
        <w:tc>
          <w:tcPr>
            <w:tcW w:w="900" w:type="dxa"/>
            <w:gridSpan w:val="2"/>
            <w:vAlign w:val="center"/>
          </w:tcPr>
          <w:p w14:paraId="4D7C6971" w14:textId="77777777" w:rsidR="009A26E9" w:rsidRDefault="001E003A">
            <w:pPr>
              <w:spacing w:line="360" w:lineRule="exact"/>
              <w:jc w:val="center"/>
              <w:rPr>
                <w:rFonts w:ascii="楷体_GB2312" w:eastAsia="楷体_GB2312"/>
                <w:szCs w:val="21"/>
              </w:rPr>
            </w:pPr>
            <w:r>
              <w:rPr>
                <w:rFonts w:ascii="楷体_GB2312" w:eastAsia="楷体_GB2312" w:hint="eastAsia"/>
                <w:szCs w:val="21"/>
              </w:rPr>
              <w:t>班 级</w:t>
            </w:r>
          </w:p>
        </w:tc>
        <w:tc>
          <w:tcPr>
            <w:tcW w:w="1800" w:type="dxa"/>
            <w:gridSpan w:val="2"/>
            <w:vAlign w:val="center"/>
          </w:tcPr>
          <w:p w14:paraId="38E5ECD7" w14:textId="77777777" w:rsidR="009A26E9" w:rsidRDefault="009A26E9">
            <w:pPr>
              <w:spacing w:line="360" w:lineRule="exact"/>
              <w:jc w:val="center"/>
              <w:rPr>
                <w:rFonts w:ascii="楷体_GB2312" w:eastAsia="楷体_GB2312"/>
                <w:szCs w:val="21"/>
              </w:rPr>
            </w:pPr>
          </w:p>
        </w:tc>
        <w:tc>
          <w:tcPr>
            <w:tcW w:w="1128" w:type="dxa"/>
            <w:gridSpan w:val="2"/>
            <w:vAlign w:val="center"/>
          </w:tcPr>
          <w:p w14:paraId="67BBD74F" w14:textId="77777777" w:rsidR="009A26E9" w:rsidRDefault="001E003A">
            <w:pPr>
              <w:spacing w:line="360" w:lineRule="exact"/>
              <w:jc w:val="center"/>
              <w:rPr>
                <w:rFonts w:ascii="楷体_GB2312" w:eastAsia="楷体_GB2312"/>
                <w:szCs w:val="21"/>
              </w:rPr>
            </w:pPr>
            <w:r>
              <w:rPr>
                <w:rFonts w:ascii="楷体_GB2312" w:eastAsia="楷体_GB2312" w:hint="eastAsia"/>
                <w:szCs w:val="21"/>
              </w:rPr>
              <w:t>学 号</w:t>
            </w:r>
          </w:p>
        </w:tc>
        <w:tc>
          <w:tcPr>
            <w:tcW w:w="2094" w:type="dxa"/>
            <w:gridSpan w:val="2"/>
            <w:vAlign w:val="center"/>
          </w:tcPr>
          <w:p w14:paraId="2C3FDE6C" w14:textId="77777777" w:rsidR="009A26E9" w:rsidRDefault="009A26E9">
            <w:pPr>
              <w:spacing w:line="360" w:lineRule="exact"/>
              <w:jc w:val="center"/>
              <w:rPr>
                <w:rFonts w:ascii="楷体_GB2312" w:eastAsia="楷体_GB2312"/>
                <w:szCs w:val="21"/>
              </w:rPr>
            </w:pPr>
          </w:p>
        </w:tc>
      </w:tr>
      <w:tr w:rsidR="009A26E9" w14:paraId="328D2FA5" w14:textId="77777777">
        <w:trPr>
          <w:trHeight w:val="776"/>
        </w:trPr>
        <w:tc>
          <w:tcPr>
            <w:tcW w:w="1138" w:type="dxa"/>
            <w:vAlign w:val="center"/>
          </w:tcPr>
          <w:p w14:paraId="48767AAC" w14:textId="77777777" w:rsidR="009A26E9" w:rsidRDefault="001E003A">
            <w:pPr>
              <w:spacing w:line="360" w:lineRule="exact"/>
              <w:jc w:val="center"/>
              <w:rPr>
                <w:rFonts w:ascii="楷体_GB2312" w:eastAsia="楷体_GB2312"/>
                <w:szCs w:val="21"/>
              </w:rPr>
            </w:pPr>
            <w:r>
              <w:rPr>
                <w:rFonts w:ascii="楷体_GB2312" w:eastAsia="楷体_GB2312" w:hint="eastAsia"/>
                <w:szCs w:val="21"/>
              </w:rPr>
              <w:t>实习单位</w:t>
            </w:r>
          </w:p>
        </w:tc>
        <w:tc>
          <w:tcPr>
            <w:tcW w:w="4388" w:type="dxa"/>
            <w:gridSpan w:val="6"/>
            <w:vAlign w:val="center"/>
          </w:tcPr>
          <w:p w14:paraId="044CF866" w14:textId="77777777" w:rsidR="009A26E9" w:rsidRDefault="009A26E9">
            <w:pPr>
              <w:spacing w:line="360" w:lineRule="exact"/>
              <w:jc w:val="center"/>
              <w:rPr>
                <w:rFonts w:ascii="楷体_GB2312" w:eastAsia="楷体_GB2312"/>
                <w:szCs w:val="21"/>
              </w:rPr>
            </w:pPr>
          </w:p>
        </w:tc>
        <w:tc>
          <w:tcPr>
            <w:tcW w:w="1128" w:type="dxa"/>
            <w:gridSpan w:val="2"/>
            <w:vAlign w:val="center"/>
          </w:tcPr>
          <w:p w14:paraId="17E2015A" w14:textId="77777777" w:rsidR="009A26E9" w:rsidRDefault="001E003A">
            <w:pPr>
              <w:spacing w:line="360" w:lineRule="exact"/>
              <w:jc w:val="center"/>
              <w:rPr>
                <w:rFonts w:ascii="楷体_GB2312" w:eastAsia="楷体_GB2312"/>
                <w:szCs w:val="21"/>
              </w:rPr>
            </w:pPr>
            <w:r>
              <w:rPr>
                <w:rFonts w:ascii="楷体_GB2312" w:eastAsia="楷体_GB2312" w:hint="eastAsia"/>
                <w:szCs w:val="21"/>
              </w:rPr>
              <w:t>实习岗位</w:t>
            </w:r>
          </w:p>
        </w:tc>
        <w:tc>
          <w:tcPr>
            <w:tcW w:w="2094" w:type="dxa"/>
            <w:gridSpan w:val="2"/>
            <w:vAlign w:val="center"/>
          </w:tcPr>
          <w:p w14:paraId="545A982F" w14:textId="77777777" w:rsidR="009A26E9" w:rsidRDefault="009A26E9">
            <w:pPr>
              <w:spacing w:line="360" w:lineRule="exact"/>
              <w:jc w:val="center"/>
              <w:rPr>
                <w:rFonts w:ascii="楷体_GB2312" w:eastAsia="楷体_GB2312"/>
                <w:szCs w:val="21"/>
              </w:rPr>
            </w:pPr>
          </w:p>
        </w:tc>
      </w:tr>
      <w:tr w:rsidR="009A26E9" w14:paraId="0A526B45" w14:textId="77777777">
        <w:trPr>
          <w:trHeight w:val="597"/>
        </w:trPr>
        <w:tc>
          <w:tcPr>
            <w:tcW w:w="8748" w:type="dxa"/>
            <w:gridSpan w:val="11"/>
            <w:vAlign w:val="center"/>
          </w:tcPr>
          <w:p w14:paraId="6D69AE59" w14:textId="77777777" w:rsidR="009A26E9" w:rsidRDefault="001E003A">
            <w:pPr>
              <w:ind w:firstLineChars="1225" w:firstLine="2573"/>
              <w:rPr>
                <w:rFonts w:ascii="宋体" w:hAnsi="宋体"/>
                <w:b/>
                <w:sz w:val="24"/>
              </w:rPr>
            </w:pPr>
            <w:r>
              <w:rPr>
                <w:rFonts w:ascii="宋体" w:hAnsi="宋体" w:hint="eastAsia"/>
                <w:szCs w:val="21"/>
              </w:rPr>
              <w:t xml:space="preserve">          </w:t>
            </w:r>
            <w:r>
              <w:rPr>
                <w:rFonts w:ascii="宋体" w:hAnsi="宋体" w:hint="eastAsia"/>
                <w:b/>
                <w:sz w:val="24"/>
              </w:rPr>
              <w:t xml:space="preserve"> 月  度  评　价　</w:t>
            </w:r>
          </w:p>
        </w:tc>
      </w:tr>
      <w:tr w:rsidR="009A26E9" w14:paraId="6B11D470" w14:textId="77777777">
        <w:trPr>
          <w:trHeight w:val="1068"/>
        </w:trPr>
        <w:tc>
          <w:tcPr>
            <w:tcW w:w="1726" w:type="dxa"/>
            <w:gridSpan w:val="2"/>
            <w:vAlign w:val="center"/>
          </w:tcPr>
          <w:p w14:paraId="16E9EEF1" w14:textId="77777777" w:rsidR="009A26E9" w:rsidRDefault="001E003A">
            <w:pPr>
              <w:jc w:val="center"/>
              <w:rPr>
                <w:rFonts w:ascii="宋体" w:hAnsi="宋体"/>
                <w:sz w:val="24"/>
              </w:rPr>
            </w:pPr>
            <w:r>
              <w:rPr>
                <w:rFonts w:ascii="宋体" w:hAnsi="宋体" w:hint="eastAsia"/>
                <w:sz w:val="24"/>
              </w:rPr>
              <w:t>内  容</w:t>
            </w:r>
          </w:p>
        </w:tc>
        <w:tc>
          <w:tcPr>
            <w:tcW w:w="1404" w:type="dxa"/>
            <w:gridSpan w:val="2"/>
            <w:vAlign w:val="center"/>
          </w:tcPr>
          <w:p w14:paraId="278041DC" w14:textId="77777777" w:rsidR="009A26E9" w:rsidRDefault="001E003A">
            <w:pPr>
              <w:jc w:val="center"/>
              <w:rPr>
                <w:rFonts w:ascii="宋体" w:hAnsi="宋体"/>
                <w:sz w:val="24"/>
              </w:rPr>
            </w:pPr>
            <w:r>
              <w:rPr>
                <w:rFonts w:ascii="宋体" w:hAnsi="宋体" w:hint="eastAsia"/>
                <w:sz w:val="24"/>
              </w:rPr>
              <w:t>优秀</w:t>
            </w:r>
          </w:p>
          <w:p w14:paraId="7E6B5223" w14:textId="77777777" w:rsidR="009A26E9" w:rsidRDefault="001E003A">
            <w:pPr>
              <w:jc w:val="center"/>
              <w:rPr>
                <w:rFonts w:ascii="宋体" w:hAnsi="宋体"/>
                <w:sz w:val="24"/>
              </w:rPr>
            </w:pPr>
            <w:r>
              <w:rPr>
                <w:rFonts w:ascii="宋体" w:hAnsi="宋体" w:hint="eastAsia"/>
                <w:sz w:val="24"/>
              </w:rPr>
              <w:t>18-20分</w:t>
            </w:r>
          </w:p>
        </w:tc>
        <w:tc>
          <w:tcPr>
            <w:tcW w:w="1404" w:type="dxa"/>
            <w:gridSpan w:val="2"/>
            <w:vAlign w:val="center"/>
          </w:tcPr>
          <w:p w14:paraId="763AF1E9" w14:textId="77777777" w:rsidR="009A26E9" w:rsidRDefault="001E003A">
            <w:pPr>
              <w:jc w:val="center"/>
              <w:rPr>
                <w:rFonts w:ascii="宋体" w:hAnsi="宋体"/>
                <w:sz w:val="24"/>
              </w:rPr>
            </w:pPr>
            <w:r>
              <w:rPr>
                <w:rFonts w:ascii="宋体" w:hAnsi="宋体" w:hint="eastAsia"/>
                <w:sz w:val="24"/>
              </w:rPr>
              <w:t>良好</w:t>
            </w:r>
          </w:p>
          <w:p w14:paraId="4E5F78BF" w14:textId="77777777" w:rsidR="009A26E9" w:rsidRDefault="001E003A">
            <w:pPr>
              <w:jc w:val="center"/>
              <w:rPr>
                <w:rFonts w:ascii="宋体" w:hAnsi="宋体"/>
                <w:sz w:val="24"/>
              </w:rPr>
            </w:pPr>
            <w:r>
              <w:rPr>
                <w:rFonts w:ascii="宋体" w:hAnsi="宋体" w:hint="eastAsia"/>
                <w:sz w:val="24"/>
              </w:rPr>
              <w:t>16-17分</w:t>
            </w:r>
          </w:p>
        </w:tc>
        <w:tc>
          <w:tcPr>
            <w:tcW w:w="1405" w:type="dxa"/>
            <w:gridSpan w:val="2"/>
            <w:vAlign w:val="center"/>
          </w:tcPr>
          <w:p w14:paraId="3FA81007" w14:textId="77777777" w:rsidR="009A26E9" w:rsidRDefault="001E003A">
            <w:pPr>
              <w:jc w:val="center"/>
              <w:rPr>
                <w:rFonts w:ascii="宋体" w:hAnsi="宋体"/>
                <w:sz w:val="24"/>
              </w:rPr>
            </w:pPr>
            <w:r>
              <w:rPr>
                <w:rFonts w:ascii="宋体" w:hAnsi="宋体" w:hint="eastAsia"/>
                <w:sz w:val="24"/>
              </w:rPr>
              <w:t>中等</w:t>
            </w:r>
          </w:p>
          <w:p w14:paraId="2D7BB1D0" w14:textId="77777777" w:rsidR="009A26E9" w:rsidRDefault="001E003A">
            <w:pPr>
              <w:jc w:val="center"/>
              <w:rPr>
                <w:rFonts w:ascii="宋体" w:hAnsi="宋体"/>
                <w:sz w:val="24"/>
              </w:rPr>
            </w:pPr>
            <w:r>
              <w:rPr>
                <w:rFonts w:ascii="宋体" w:hAnsi="宋体" w:hint="eastAsia"/>
                <w:sz w:val="24"/>
              </w:rPr>
              <w:t>14-15分</w:t>
            </w:r>
          </w:p>
        </w:tc>
        <w:tc>
          <w:tcPr>
            <w:tcW w:w="1404" w:type="dxa"/>
            <w:gridSpan w:val="2"/>
            <w:vAlign w:val="center"/>
          </w:tcPr>
          <w:p w14:paraId="7D614729" w14:textId="77777777" w:rsidR="009A26E9" w:rsidRDefault="001E003A">
            <w:pPr>
              <w:jc w:val="center"/>
              <w:rPr>
                <w:rFonts w:ascii="宋体" w:hAnsi="宋体"/>
                <w:sz w:val="24"/>
              </w:rPr>
            </w:pPr>
            <w:r>
              <w:rPr>
                <w:rFonts w:ascii="宋体" w:hAnsi="宋体" w:hint="eastAsia"/>
                <w:sz w:val="24"/>
              </w:rPr>
              <w:t>及格</w:t>
            </w:r>
          </w:p>
          <w:p w14:paraId="17F3DE7E" w14:textId="77777777" w:rsidR="009A26E9" w:rsidRDefault="001E003A">
            <w:pPr>
              <w:jc w:val="center"/>
              <w:rPr>
                <w:rFonts w:ascii="宋体" w:hAnsi="宋体"/>
                <w:sz w:val="24"/>
              </w:rPr>
            </w:pPr>
            <w:r>
              <w:rPr>
                <w:rFonts w:ascii="宋体" w:hAnsi="宋体" w:hint="eastAsia"/>
                <w:sz w:val="24"/>
              </w:rPr>
              <w:t>12-13分</w:t>
            </w:r>
          </w:p>
        </w:tc>
        <w:tc>
          <w:tcPr>
            <w:tcW w:w="1405" w:type="dxa"/>
            <w:vAlign w:val="center"/>
          </w:tcPr>
          <w:p w14:paraId="01AB3F26" w14:textId="77777777" w:rsidR="009A26E9" w:rsidRDefault="001E003A">
            <w:pPr>
              <w:jc w:val="center"/>
              <w:rPr>
                <w:rFonts w:ascii="宋体" w:hAnsi="宋体"/>
                <w:sz w:val="24"/>
              </w:rPr>
            </w:pPr>
            <w:r>
              <w:rPr>
                <w:rFonts w:ascii="宋体" w:hAnsi="宋体" w:hint="eastAsia"/>
                <w:sz w:val="24"/>
              </w:rPr>
              <w:t>不及格</w:t>
            </w:r>
          </w:p>
          <w:p w14:paraId="21A25133" w14:textId="77777777" w:rsidR="009A26E9" w:rsidRDefault="001E003A">
            <w:pPr>
              <w:jc w:val="center"/>
              <w:rPr>
                <w:rFonts w:ascii="宋体" w:hAnsi="宋体"/>
                <w:szCs w:val="21"/>
              </w:rPr>
            </w:pPr>
            <w:r>
              <w:rPr>
                <w:rFonts w:ascii="宋体" w:hAnsi="宋体" w:hint="eastAsia"/>
                <w:sz w:val="24"/>
              </w:rPr>
              <w:t>12分以下</w:t>
            </w:r>
          </w:p>
        </w:tc>
      </w:tr>
      <w:tr w:rsidR="009A26E9" w14:paraId="10967DFA" w14:textId="77777777">
        <w:trPr>
          <w:trHeight w:val="1068"/>
        </w:trPr>
        <w:tc>
          <w:tcPr>
            <w:tcW w:w="1726" w:type="dxa"/>
            <w:gridSpan w:val="2"/>
            <w:vAlign w:val="center"/>
          </w:tcPr>
          <w:p w14:paraId="260FC566" w14:textId="77777777" w:rsidR="009A26E9" w:rsidRDefault="001E003A">
            <w:pPr>
              <w:adjustRightInd w:val="0"/>
              <w:snapToGrid w:val="0"/>
              <w:ind w:firstLineChars="1225" w:firstLine="2940"/>
              <w:jc w:val="center"/>
              <w:rPr>
                <w:rFonts w:ascii="宋体" w:hAnsi="宋体"/>
                <w:sz w:val="24"/>
              </w:rPr>
            </w:pPr>
            <w:r>
              <w:rPr>
                <w:rFonts w:ascii="宋体" w:hAnsi="宋体" w:hint="eastAsia"/>
                <w:sz w:val="24"/>
              </w:rPr>
              <w:t>遵遵守厂纪厂规</w:t>
            </w:r>
          </w:p>
        </w:tc>
        <w:tc>
          <w:tcPr>
            <w:tcW w:w="1404" w:type="dxa"/>
            <w:gridSpan w:val="2"/>
            <w:vAlign w:val="center"/>
          </w:tcPr>
          <w:p w14:paraId="4614A582" w14:textId="77777777" w:rsidR="009A26E9" w:rsidRDefault="009A26E9">
            <w:pPr>
              <w:rPr>
                <w:rFonts w:ascii="宋体" w:hAnsi="宋体"/>
                <w:sz w:val="24"/>
              </w:rPr>
            </w:pPr>
          </w:p>
        </w:tc>
        <w:tc>
          <w:tcPr>
            <w:tcW w:w="1404" w:type="dxa"/>
            <w:gridSpan w:val="2"/>
            <w:vAlign w:val="center"/>
          </w:tcPr>
          <w:p w14:paraId="211E42B2" w14:textId="77777777" w:rsidR="009A26E9" w:rsidRDefault="009A26E9">
            <w:pPr>
              <w:rPr>
                <w:rFonts w:ascii="宋体" w:hAnsi="宋体"/>
                <w:sz w:val="24"/>
              </w:rPr>
            </w:pPr>
          </w:p>
        </w:tc>
        <w:tc>
          <w:tcPr>
            <w:tcW w:w="1405" w:type="dxa"/>
            <w:gridSpan w:val="2"/>
            <w:vAlign w:val="center"/>
          </w:tcPr>
          <w:p w14:paraId="20F171AB" w14:textId="77777777" w:rsidR="009A26E9" w:rsidRDefault="009A26E9">
            <w:pPr>
              <w:rPr>
                <w:rFonts w:ascii="宋体" w:hAnsi="宋体"/>
                <w:sz w:val="24"/>
              </w:rPr>
            </w:pPr>
          </w:p>
        </w:tc>
        <w:tc>
          <w:tcPr>
            <w:tcW w:w="1404" w:type="dxa"/>
            <w:gridSpan w:val="2"/>
            <w:vAlign w:val="center"/>
          </w:tcPr>
          <w:p w14:paraId="69A28024" w14:textId="77777777" w:rsidR="009A26E9" w:rsidRDefault="009A26E9">
            <w:pPr>
              <w:rPr>
                <w:rFonts w:ascii="宋体" w:hAnsi="宋体"/>
                <w:sz w:val="24"/>
              </w:rPr>
            </w:pPr>
          </w:p>
        </w:tc>
        <w:tc>
          <w:tcPr>
            <w:tcW w:w="1405" w:type="dxa"/>
            <w:vAlign w:val="center"/>
          </w:tcPr>
          <w:p w14:paraId="1A1AC8CF" w14:textId="77777777" w:rsidR="009A26E9" w:rsidRDefault="009A26E9">
            <w:pPr>
              <w:ind w:firstLineChars="1225" w:firstLine="2573"/>
              <w:jc w:val="center"/>
              <w:rPr>
                <w:rFonts w:ascii="宋体" w:hAnsi="宋体"/>
                <w:szCs w:val="21"/>
              </w:rPr>
            </w:pPr>
          </w:p>
        </w:tc>
      </w:tr>
      <w:tr w:rsidR="009A26E9" w14:paraId="2B1C4F2F" w14:textId="77777777">
        <w:trPr>
          <w:trHeight w:val="1068"/>
        </w:trPr>
        <w:tc>
          <w:tcPr>
            <w:tcW w:w="1726" w:type="dxa"/>
            <w:gridSpan w:val="2"/>
            <w:vAlign w:val="center"/>
          </w:tcPr>
          <w:p w14:paraId="786B8BF3" w14:textId="77777777" w:rsidR="009A26E9" w:rsidRDefault="001E003A">
            <w:pPr>
              <w:adjustRightInd w:val="0"/>
              <w:snapToGrid w:val="0"/>
              <w:ind w:firstLineChars="1225" w:firstLine="2940"/>
              <w:jc w:val="center"/>
              <w:rPr>
                <w:rFonts w:ascii="宋体" w:hAnsi="宋体"/>
                <w:sz w:val="24"/>
              </w:rPr>
            </w:pPr>
            <w:r>
              <w:rPr>
                <w:rFonts w:ascii="宋体" w:hAnsi="宋体" w:hint="eastAsia"/>
                <w:sz w:val="24"/>
              </w:rPr>
              <w:t>服服从工作安排</w:t>
            </w:r>
          </w:p>
        </w:tc>
        <w:tc>
          <w:tcPr>
            <w:tcW w:w="1404" w:type="dxa"/>
            <w:gridSpan w:val="2"/>
            <w:vAlign w:val="center"/>
          </w:tcPr>
          <w:p w14:paraId="50E4E8F4" w14:textId="77777777" w:rsidR="009A26E9" w:rsidRDefault="009A26E9">
            <w:pPr>
              <w:rPr>
                <w:rFonts w:ascii="宋体" w:hAnsi="宋体"/>
                <w:sz w:val="24"/>
              </w:rPr>
            </w:pPr>
          </w:p>
        </w:tc>
        <w:tc>
          <w:tcPr>
            <w:tcW w:w="1404" w:type="dxa"/>
            <w:gridSpan w:val="2"/>
            <w:vAlign w:val="center"/>
          </w:tcPr>
          <w:p w14:paraId="78C9C642" w14:textId="77777777" w:rsidR="009A26E9" w:rsidRDefault="009A26E9">
            <w:pPr>
              <w:rPr>
                <w:rFonts w:ascii="宋体" w:hAnsi="宋体"/>
                <w:sz w:val="24"/>
              </w:rPr>
            </w:pPr>
          </w:p>
        </w:tc>
        <w:tc>
          <w:tcPr>
            <w:tcW w:w="1405" w:type="dxa"/>
            <w:gridSpan w:val="2"/>
            <w:vAlign w:val="center"/>
          </w:tcPr>
          <w:p w14:paraId="6FC7C836" w14:textId="77777777" w:rsidR="009A26E9" w:rsidRDefault="009A26E9">
            <w:pPr>
              <w:rPr>
                <w:rFonts w:ascii="宋体" w:hAnsi="宋体"/>
                <w:sz w:val="24"/>
              </w:rPr>
            </w:pPr>
          </w:p>
        </w:tc>
        <w:tc>
          <w:tcPr>
            <w:tcW w:w="1404" w:type="dxa"/>
            <w:gridSpan w:val="2"/>
            <w:vAlign w:val="center"/>
          </w:tcPr>
          <w:p w14:paraId="5E58B1BB" w14:textId="77777777" w:rsidR="009A26E9" w:rsidRDefault="009A26E9">
            <w:pPr>
              <w:rPr>
                <w:rFonts w:ascii="宋体" w:hAnsi="宋体"/>
                <w:sz w:val="24"/>
              </w:rPr>
            </w:pPr>
          </w:p>
        </w:tc>
        <w:tc>
          <w:tcPr>
            <w:tcW w:w="1405" w:type="dxa"/>
            <w:vAlign w:val="center"/>
          </w:tcPr>
          <w:p w14:paraId="0BA7455A" w14:textId="77777777" w:rsidR="009A26E9" w:rsidRDefault="009A26E9">
            <w:pPr>
              <w:ind w:firstLineChars="1225" w:firstLine="2573"/>
              <w:jc w:val="center"/>
              <w:rPr>
                <w:rFonts w:ascii="宋体" w:hAnsi="宋体"/>
                <w:szCs w:val="21"/>
              </w:rPr>
            </w:pPr>
          </w:p>
        </w:tc>
      </w:tr>
      <w:tr w:rsidR="009A26E9" w14:paraId="6E5E3E6A" w14:textId="77777777">
        <w:trPr>
          <w:trHeight w:val="1068"/>
        </w:trPr>
        <w:tc>
          <w:tcPr>
            <w:tcW w:w="1726" w:type="dxa"/>
            <w:gridSpan w:val="2"/>
            <w:vAlign w:val="center"/>
          </w:tcPr>
          <w:p w14:paraId="78168E78" w14:textId="77777777" w:rsidR="009A26E9" w:rsidRDefault="001E003A">
            <w:pPr>
              <w:adjustRightInd w:val="0"/>
              <w:snapToGrid w:val="0"/>
              <w:ind w:firstLineChars="1225" w:firstLine="2940"/>
              <w:jc w:val="center"/>
              <w:rPr>
                <w:rFonts w:ascii="宋体" w:hAnsi="宋体"/>
                <w:sz w:val="24"/>
              </w:rPr>
            </w:pPr>
            <w:r>
              <w:rPr>
                <w:rFonts w:ascii="宋体" w:hAnsi="宋体" w:hint="eastAsia"/>
                <w:sz w:val="24"/>
              </w:rPr>
              <w:t>吃吃苦耐劳肯干</w:t>
            </w:r>
          </w:p>
        </w:tc>
        <w:tc>
          <w:tcPr>
            <w:tcW w:w="1404" w:type="dxa"/>
            <w:gridSpan w:val="2"/>
            <w:vAlign w:val="center"/>
          </w:tcPr>
          <w:p w14:paraId="14648DFA" w14:textId="77777777" w:rsidR="009A26E9" w:rsidRDefault="009A26E9">
            <w:pPr>
              <w:rPr>
                <w:rFonts w:ascii="宋体" w:hAnsi="宋体"/>
                <w:sz w:val="24"/>
              </w:rPr>
            </w:pPr>
          </w:p>
        </w:tc>
        <w:tc>
          <w:tcPr>
            <w:tcW w:w="1404" w:type="dxa"/>
            <w:gridSpan w:val="2"/>
            <w:vAlign w:val="center"/>
          </w:tcPr>
          <w:p w14:paraId="70A77760" w14:textId="77777777" w:rsidR="009A26E9" w:rsidRDefault="009A26E9">
            <w:pPr>
              <w:rPr>
                <w:rFonts w:ascii="宋体" w:hAnsi="宋体"/>
                <w:sz w:val="24"/>
              </w:rPr>
            </w:pPr>
          </w:p>
        </w:tc>
        <w:tc>
          <w:tcPr>
            <w:tcW w:w="1405" w:type="dxa"/>
            <w:gridSpan w:val="2"/>
            <w:vAlign w:val="center"/>
          </w:tcPr>
          <w:p w14:paraId="639B899F" w14:textId="77777777" w:rsidR="009A26E9" w:rsidRDefault="009A26E9">
            <w:pPr>
              <w:rPr>
                <w:rFonts w:ascii="宋体" w:hAnsi="宋体"/>
                <w:sz w:val="24"/>
              </w:rPr>
            </w:pPr>
          </w:p>
        </w:tc>
        <w:tc>
          <w:tcPr>
            <w:tcW w:w="1404" w:type="dxa"/>
            <w:gridSpan w:val="2"/>
            <w:vAlign w:val="center"/>
          </w:tcPr>
          <w:p w14:paraId="60FB7A64" w14:textId="77777777" w:rsidR="009A26E9" w:rsidRDefault="009A26E9">
            <w:pPr>
              <w:rPr>
                <w:rFonts w:ascii="宋体" w:hAnsi="宋体"/>
                <w:sz w:val="24"/>
              </w:rPr>
            </w:pPr>
          </w:p>
        </w:tc>
        <w:tc>
          <w:tcPr>
            <w:tcW w:w="1405" w:type="dxa"/>
            <w:vAlign w:val="center"/>
          </w:tcPr>
          <w:p w14:paraId="2A93422B" w14:textId="77777777" w:rsidR="009A26E9" w:rsidRDefault="009A26E9">
            <w:pPr>
              <w:ind w:firstLineChars="1225" w:firstLine="2573"/>
              <w:jc w:val="center"/>
              <w:rPr>
                <w:rFonts w:ascii="宋体" w:hAnsi="宋体"/>
                <w:szCs w:val="21"/>
              </w:rPr>
            </w:pPr>
          </w:p>
        </w:tc>
      </w:tr>
      <w:tr w:rsidR="009A26E9" w14:paraId="1059CB51" w14:textId="77777777">
        <w:trPr>
          <w:trHeight w:val="1068"/>
        </w:trPr>
        <w:tc>
          <w:tcPr>
            <w:tcW w:w="1726" w:type="dxa"/>
            <w:gridSpan w:val="2"/>
            <w:vAlign w:val="center"/>
          </w:tcPr>
          <w:p w14:paraId="308D5DB2" w14:textId="77777777" w:rsidR="009A26E9" w:rsidRDefault="001E003A">
            <w:pPr>
              <w:adjustRightInd w:val="0"/>
              <w:snapToGrid w:val="0"/>
              <w:ind w:firstLineChars="1225" w:firstLine="2940"/>
              <w:jc w:val="center"/>
              <w:rPr>
                <w:rFonts w:ascii="宋体" w:hAnsi="宋体"/>
                <w:sz w:val="24"/>
              </w:rPr>
            </w:pPr>
            <w:r>
              <w:rPr>
                <w:rFonts w:ascii="宋体" w:hAnsi="宋体" w:hint="eastAsia"/>
                <w:sz w:val="24"/>
              </w:rPr>
              <w:t>团专业知识能力</w:t>
            </w:r>
          </w:p>
        </w:tc>
        <w:tc>
          <w:tcPr>
            <w:tcW w:w="1404" w:type="dxa"/>
            <w:gridSpan w:val="2"/>
            <w:vAlign w:val="center"/>
          </w:tcPr>
          <w:p w14:paraId="3A5052CD" w14:textId="77777777" w:rsidR="009A26E9" w:rsidRDefault="009A26E9">
            <w:pPr>
              <w:rPr>
                <w:rFonts w:ascii="宋体" w:hAnsi="宋体"/>
                <w:sz w:val="24"/>
              </w:rPr>
            </w:pPr>
          </w:p>
        </w:tc>
        <w:tc>
          <w:tcPr>
            <w:tcW w:w="1404" w:type="dxa"/>
            <w:gridSpan w:val="2"/>
            <w:vAlign w:val="center"/>
          </w:tcPr>
          <w:p w14:paraId="368553D8" w14:textId="77777777" w:rsidR="009A26E9" w:rsidRDefault="009A26E9">
            <w:pPr>
              <w:ind w:firstLineChars="1225" w:firstLine="2573"/>
              <w:jc w:val="center"/>
              <w:rPr>
                <w:rFonts w:ascii="宋体" w:hAnsi="宋体"/>
                <w:szCs w:val="21"/>
              </w:rPr>
            </w:pPr>
          </w:p>
        </w:tc>
        <w:tc>
          <w:tcPr>
            <w:tcW w:w="1405" w:type="dxa"/>
            <w:gridSpan w:val="2"/>
            <w:vAlign w:val="center"/>
          </w:tcPr>
          <w:p w14:paraId="33EE6959" w14:textId="77777777" w:rsidR="009A26E9" w:rsidRDefault="009A26E9">
            <w:pPr>
              <w:ind w:firstLineChars="1225" w:firstLine="2573"/>
              <w:jc w:val="center"/>
              <w:rPr>
                <w:rFonts w:ascii="宋体" w:hAnsi="宋体"/>
                <w:szCs w:val="21"/>
              </w:rPr>
            </w:pPr>
          </w:p>
        </w:tc>
        <w:tc>
          <w:tcPr>
            <w:tcW w:w="1404" w:type="dxa"/>
            <w:gridSpan w:val="2"/>
            <w:vAlign w:val="center"/>
          </w:tcPr>
          <w:p w14:paraId="5C4C5A0A" w14:textId="77777777" w:rsidR="009A26E9" w:rsidRDefault="009A26E9">
            <w:pPr>
              <w:ind w:firstLineChars="1225" w:firstLine="2573"/>
              <w:jc w:val="center"/>
              <w:rPr>
                <w:rFonts w:ascii="宋体" w:hAnsi="宋体"/>
                <w:szCs w:val="21"/>
              </w:rPr>
            </w:pPr>
          </w:p>
        </w:tc>
        <w:tc>
          <w:tcPr>
            <w:tcW w:w="1405" w:type="dxa"/>
            <w:vAlign w:val="center"/>
          </w:tcPr>
          <w:p w14:paraId="7827223F" w14:textId="77777777" w:rsidR="009A26E9" w:rsidRDefault="009A26E9">
            <w:pPr>
              <w:ind w:firstLineChars="1225" w:firstLine="2573"/>
              <w:jc w:val="center"/>
              <w:rPr>
                <w:rFonts w:ascii="宋体" w:hAnsi="宋体"/>
                <w:szCs w:val="21"/>
              </w:rPr>
            </w:pPr>
          </w:p>
        </w:tc>
      </w:tr>
      <w:tr w:rsidR="009A26E9" w14:paraId="78D2765E" w14:textId="77777777">
        <w:trPr>
          <w:trHeight w:val="1068"/>
        </w:trPr>
        <w:tc>
          <w:tcPr>
            <w:tcW w:w="1726" w:type="dxa"/>
            <w:gridSpan w:val="2"/>
            <w:vAlign w:val="center"/>
          </w:tcPr>
          <w:p w14:paraId="5FD9A2CA" w14:textId="77777777" w:rsidR="009A26E9" w:rsidRDefault="001E003A">
            <w:pPr>
              <w:adjustRightInd w:val="0"/>
              <w:snapToGrid w:val="0"/>
              <w:ind w:firstLineChars="1225" w:firstLine="2940"/>
              <w:jc w:val="center"/>
              <w:rPr>
                <w:rFonts w:ascii="宋体" w:hAnsi="宋体"/>
                <w:sz w:val="24"/>
              </w:rPr>
            </w:pPr>
            <w:r>
              <w:rPr>
                <w:rFonts w:ascii="宋体" w:hAnsi="宋体" w:hint="eastAsia"/>
                <w:sz w:val="24"/>
              </w:rPr>
              <w:t>集团队合作精神</w:t>
            </w:r>
          </w:p>
        </w:tc>
        <w:tc>
          <w:tcPr>
            <w:tcW w:w="1404" w:type="dxa"/>
            <w:gridSpan w:val="2"/>
            <w:vAlign w:val="center"/>
          </w:tcPr>
          <w:p w14:paraId="3B46FA59" w14:textId="77777777" w:rsidR="009A26E9" w:rsidRDefault="009A26E9">
            <w:pPr>
              <w:rPr>
                <w:rFonts w:ascii="宋体" w:hAnsi="宋体"/>
                <w:sz w:val="24"/>
              </w:rPr>
            </w:pPr>
          </w:p>
        </w:tc>
        <w:tc>
          <w:tcPr>
            <w:tcW w:w="1404" w:type="dxa"/>
            <w:gridSpan w:val="2"/>
            <w:vAlign w:val="center"/>
          </w:tcPr>
          <w:p w14:paraId="2CFEEF71" w14:textId="77777777" w:rsidR="009A26E9" w:rsidRDefault="009A26E9">
            <w:pPr>
              <w:rPr>
                <w:rFonts w:ascii="宋体" w:hAnsi="宋体"/>
                <w:sz w:val="24"/>
              </w:rPr>
            </w:pPr>
          </w:p>
        </w:tc>
        <w:tc>
          <w:tcPr>
            <w:tcW w:w="1405" w:type="dxa"/>
            <w:gridSpan w:val="2"/>
            <w:vAlign w:val="center"/>
          </w:tcPr>
          <w:p w14:paraId="4B3483FD" w14:textId="77777777" w:rsidR="009A26E9" w:rsidRDefault="009A26E9">
            <w:pPr>
              <w:rPr>
                <w:rFonts w:ascii="宋体" w:hAnsi="宋体"/>
                <w:sz w:val="24"/>
              </w:rPr>
            </w:pPr>
          </w:p>
        </w:tc>
        <w:tc>
          <w:tcPr>
            <w:tcW w:w="1404" w:type="dxa"/>
            <w:gridSpan w:val="2"/>
            <w:vAlign w:val="center"/>
          </w:tcPr>
          <w:p w14:paraId="38B854C1" w14:textId="77777777" w:rsidR="009A26E9" w:rsidRDefault="009A26E9">
            <w:pPr>
              <w:rPr>
                <w:rFonts w:ascii="宋体" w:hAnsi="宋体"/>
                <w:sz w:val="24"/>
              </w:rPr>
            </w:pPr>
          </w:p>
        </w:tc>
        <w:tc>
          <w:tcPr>
            <w:tcW w:w="1405" w:type="dxa"/>
            <w:vAlign w:val="center"/>
          </w:tcPr>
          <w:p w14:paraId="129853C5" w14:textId="77777777" w:rsidR="009A26E9" w:rsidRDefault="009A26E9">
            <w:pPr>
              <w:ind w:firstLineChars="1225" w:firstLine="2573"/>
              <w:jc w:val="center"/>
              <w:rPr>
                <w:rFonts w:ascii="宋体" w:hAnsi="宋体"/>
                <w:szCs w:val="21"/>
              </w:rPr>
            </w:pPr>
          </w:p>
        </w:tc>
      </w:tr>
      <w:tr w:rsidR="009A26E9" w14:paraId="5794BE64" w14:textId="77777777">
        <w:trPr>
          <w:trHeight w:val="3729"/>
        </w:trPr>
        <w:tc>
          <w:tcPr>
            <w:tcW w:w="4546" w:type="dxa"/>
            <w:gridSpan w:val="6"/>
            <w:vAlign w:val="center"/>
          </w:tcPr>
          <w:p w14:paraId="3D13F121" w14:textId="77777777" w:rsidR="009A26E9" w:rsidRDefault="001E003A">
            <w:pPr>
              <w:spacing w:line="480" w:lineRule="auto"/>
              <w:ind w:firstLineChars="300" w:firstLine="734"/>
              <w:rPr>
                <w:rFonts w:ascii="宋体" w:hAnsi="宋体"/>
                <w:b/>
                <w:sz w:val="24"/>
                <w:u w:val="single"/>
              </w:rPr>
            </w:pPr>
            <w:r>
              <w:rPr>
                <w:rFonts w:ascii="宋体" w:hAnsi="宋体" w:hint="eastAsia"/>
                <w:b/>
                <w:sz w:val="24"/>
              </w:rPr>
              <w:t>本月度评定成绩：</w:t>
            </w:r>
            <w:r>
              <w:rPr>
                <w:rFonts w:ascii="宋体" w:hAnsi="宋体" w:hint="eastAsia"/>
                <w:b/>
                <w:sz w:val="24"/>
                <w:u w:val="single"/>
              </w:rPr>
              <w:t xml:space="preserve">　　　　　</w:t>
            </w:r>
            <w:r>
              <w:rPr>
                <w:rFonts w:ascii="宋体" w:hAnsi="宋体" w:hint="eastAsia"/>
                <w:b/>
                <w:sz w:val="24"/>
              </w:rPr>
              <w:t>分</w:t>
            </w:r>
          </w:p>
        </w:tc>
        <w:tc>
          <w:tcPr>
            <w:tcW w:w="4202" w:type="dxa"/>
            <w:gridSpan w:val="5"/>
            <w:vAlign w:val="center"/>
          </w:tcPr>
          <w:p w14:paraId="411657EE" w14:textId="77777777" w:rsidR="009A26E9" w:rsidRDefault="009A26E9">
            <w:pPr>
              <w:ind w:firstLineChars="100" w:firstLine="240"/>
              <w:rPr>
                <w:rFonts w:ascii="宋体" w:hAnsi="宋体"/>
                <w:sz w:val="24"/>
              </w:rPr>
            </w:pPr>
          </w:p>
          <w:p w14:paraId="1138103E" w14:textId="77777777" w:rsidR="009A26E9" w:rsidRDefault="009A26E9">
            <w:pPr>
              <w:ind w:firstLineChars="100" w:firstLine="240"/>
              <w:rPr>
                <w:rFonts w:ascii="宋体" w:hAnsi="宋体"/>
                <w:sz w:val="24"/>
              </w:rPr>
            </w:pPr>
          </w:p>
          <w:p w14:paraId="2ED3D8A4" w14:textId="77777777" w:rsidR="009A26E9" w:rsidRDefault="001E003A">
            <w:pPr>
              <w:ind w:firstLineChars="100" w:firstLine="240"/>
              <w:rPr>
                <w:rFonts w:ascii="宋体" w:hAnsi="宋体"/>
                <w:sz w:val="24"/>
              </w:rPr>
            </w:pPr>
            <w:r>
              <w:rPr>
                <w:rFonts w:ascii="宋体" w:hAnsi="宋体" w:hint="eastAsia"/>
                <w:sz w:val="24"/>
              </w:rPr>
              <w:t>校外指导教师（签名）：</w:t>
            </w:r>
          </w:p>
          <w:p w14:paraId="102AD550" w14:textId="77777777" w:rsidR="009A26E9" w:rsidRDefault="009A26E9">
            <w:pPr>
              <w:ind w:firstLineChars="100" w:firstLine="240"/>
              <w:rPr>
                <w:rFonts w:ascii="宋体" w:hAnsi="宋体"/>
                <w:sz w:val="24"/>
              </w:rPr>
            </w:pPr>
          </w:p>
          <w:p w14:paraId="56460759" w14:textId="77777777" w:rsidR="009A26E9" w:rsidRDefault="001E003A">
            <w:pPr>
              <w:ind w:firstLineChars="650" w:firstLine="1560"/>
              <w:rPr>
                <w:rFonts w:ascii="宋体" w:hAnsi="宋体"/>
                <w:sz w:val="24"/>
              </w:rPr>
            </w:pPr>
            <w:r>
              <w:rPr>
                <w:rFonts w:ascii="宋体" w:hAnsi="宋体" w:hint="eastAsia"/>
                <w:sz w:val="24"/>
                <w:u w:val="single"/>
              </w:rPr>
              <w:t xml:space="preserve">     </w:t>
            </w:r>
            <w:r>
              <w:rPr>
                <w:rFonts w:ascii="宋体" w:hAnsi="宋体" w:hint="eastAsia"/>
                <w:sz w:val="24"/>
              </w:rPr>
              <w:t>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w:t>
            </w:r>
          </w:p>
        </w:tc>
      </w:tr>
    </w:tbl>
    <w:p w14:paraId="0058F319" w14:textId="77777777" w:rsidR="009A26E9" w:rsidRDefault="001E003A">
      <w:pPr>
        <w:spacing w:line="360" w:lineRule="auto"/>
      </w:pPr>
      <w:r>
        <w:rPr>
          <w:rFonts w:hint="eastAsia"/>
        </w:rPr>
        <w:t>说明：本表由校外指导教师按月填写。</w:t>
      </w:r>
    </w:p>
    <w:p w14:paraId="6F72C7B7" w14:textId="77777777" w:rsidR="009A26E9" w:rsidRDefault="001E003A">
      <w:pPr>
        <w:spacing w:afterLines="50" w:after="156" w:line="500" w:lineRule="exact"/>
        <w:jc w:val="center"/>
        <w:rPr>
          <w:b/>
          <w:sz w:val="30"/>
          <w:szCs w:val="30"/>
        </w:rPr>
      </w:pPr>
      <w:r>
        <w:br w:type="page"/>
      </w:r>
      <w:r>
        <w:rPr>
          <w:rFonts w:ascii="宋体" w:hAnsi="宋体" w:hint="eastAsia"/>
          <w:b/>
          <w:sz w:val="32"/>
          <w:szCs w:val="32"/>
        </w:rPr>
        <w:lastRenderedPageBreak/>
        <w:t>南京交通职业技术学院学生顶岗实习工作月记（</w:t>
      </w:r>
      <w:r>
        <w:rPr>
          <w:rFonts w:ascii="楷体_GB2312" w:eastAsia="楷体_GB2312" w:hint="eastAsia"/>
          <w:sz w:val="24"/>
          <w:u w:val="single"/>
        </w:rPr>
        <w:t xml:space="preserve"> </w:t>
      </w:r>
      <w:r>
        <w:rPr>
          <w:rFonts w:ascii="宋体" w:hAnsi="宋体" w:hint="eastAsia"/>
          <w:sz w:val="32"/>
          <w:szCs w:val="32"/>
          <w:u w:val="single"/>
        </w:rPr>
        <w:t xml:space="preserve"> </w:t>
      </w:r>
      <w:r>
        <w:rPr>
          <w:rFonts w:ascii="宋体" w:hAnsi="宋体"/>
          <w:sz w:val="32"/>
          <w:szCs w:val="32"/>
          <w:u w:val="single"/>
        </w:rPr>
        <w:t>1</w:t>
      </w:r>
      <w:r>
        <w:rPr>
          <w:rFonts w:ascii="宋体" w:hAnsi="宋体" w:hint="eastAsia"/>
          <w:sz w:val="32"/>
          <w:szCs w:val="32"/>
          <w:u w:val="single"/>
        </w:rPr>
        <w:t xml:space="preserve"> </w:t>
      </w:r>
      <w:r>
        <w:rPr>
          <w:rFonts w:ascii="楷体_GB2312" w:eastAsia="楷体_GB2312" w:hint="eastAsia"/>
          <w:sz w:val="24"/>
          <w:u w:val="single"/>
        </w:rPr>
        <w:t xml:space="preserve"> </w:t>
      </w:r>
      <w:r>
        <w:rPr>
          <w:rFonts w:ascii="宋体" w:hAnsi="宋体" w:hint="eastAsia"/>
          <w:b/>
          <w:sz w:val="32"/>
          <w:szCs w:val="32"/>
        </w:rPr>
        <w:t>月）</w:t>
      </w:r>
    </w:p>
    <w:tbl>
      <w:tblPr>
        <w:tblpPr w:leftFromText="180" w:rightFromText="180" w:vertAnchor="text" w:horzAnchor="page" w:tblpXSpec="center" w:tblpY="291"/>
        <w:tblOverlap w:val="neve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5"/>
        <w:gridCol w:w="1669"/>
        <w:gridCol w:w="2921"/>
        <w:gridCol w:w="1373"/>
        <w:gridCol w:w="1980"/>
      </w:tblGrid>
      <w:tr w:rsidR="009A26E9" w14:paraId="7DAA929E" w14:textId="77777777">
        <w:trPr>
          <w:trHeight w:val="576"/>
        </w:trPr>
        <w:tc>
          <w:tcPr>
            <w:tcW w:w="805" w:type="dxa"/>
            <w:vMerge w:val="restart"/>
            <w:vAlign w:val="center"/>
          </w:tcPr>
          <w:p w14:paraId="2164BC2F" w14:textId="77777777" w:rsidR="009A26E9" w:rsidRDefault="001E003A">
            <w:pPr>
              <w:jc w:val="center"/>
              <w:rPr>
                <w:rFonts w:ascii="楷体_GB2312" w:eastAsia="楷体_GB2312"/>
                <w:b/>
                <w:szCs w:val="21"/>
              </w:rPr>
            </w:pPr>
            <w:r>
              <w:rPr>
                <w:rFonts w:ascii="楷体_GB2312" w:eastAsia="楷体_GB2312" w:hint="eastAsia"/>
                <w:b/>
                <w:szCs w:val="21"/>
              </w:rPr>
              <w:t>基本信息</w:t>
            </w:r>
          </w:p>
        </w:tc>
        <w:tc>
          <w:tcPr>
            <w:tcW w:w="1669" w:type="dxa"/>
            <w:vAlign w:val="center"/>
          </w:tcPr>
          <w:p w14:paraId="30940CF3" w14:textId="77777777" w:rsidR="009A26E9" w:rsidRDefault="001E003A">
            <w:pPr>
              <w:jc w:val="center"/>
              <w:rPr>
                <w:rFonts w:ascii="楷体_GB2312" w:eastAsia="楷体_GB2312"/>
                <w:szCs w:val="21"/>
              </w:rPr>
            </w:pPr>
            <w:r>
              <w:rPr>
                <w:rFonts w:ascii="楷体_GB2312" w:eastAsia="楷体_GB2312" w:hint="eastAsia"/>
                <w:szCs w:val="21"/>
              </w:rPr>
              <w:t>实习单位</w:t>
            </w:r>
          </w:p>
        </w:tc>
        <w:tc>
          <w:tcPr>
            <w:tcW w:w="2921" w:type="dxa"/>
            <w:vAlign w:val="center"/>
          </w:tcPr>
          <w:p w14:paraId="3AC190C2" w14:textId="77777777" w:rsidR="009A26E9" w:rsidRDefault="009A26E9">
            <w:pPr>
              <w:jc w:val="center"/>
              <w:rPr>
                <w:rFonts w:ascii="楷体_GB2312" w:eastAsia="楷体_GB2312"/>
                <w:szCs w:val="21"/>
              </w:rPr>
            </w:pPr>
          </w:p>
        </w:tc>
        <w:tc>
          <w:tcPr>
            <w:tcW w:w="1373" w:type="dxa"/>
            <w:vAlign w:val="center"/>
          </w:tcPr>
          <w:p w14:paraId="2EDB2B15" w14:textId="77777777" w:rsidR="009A26E9" w:rsidRDefault="001E003A">
            <w:pPr>
              <w:jc w:val="center"/>
              <w:rPr>
                <w:rFonts w:ascii="楷体_GB2312" w:eastAsia="楷体_GB2312"/>
                <w:szCs w:val="21"/>
              </w:rPr>
            </w:pPr>
            <w:r>
              <w:rPr>
                <w:rFonts w:ascii="楷体_GB2312" w:eastAsia="楷体_GB2312" w:hint="eastAsia"/>
                <w:szCs w:val="21"/>
              </w:rPr>
              <w:t>实习部门</w:t>
            </w:r>
          </w:p>
        </w:tc>
        <w:tc>
          <w:tcPr>
            <w:tcW w:w="1980" w:type="dxa"/>
            <w:vAlign w:val="center"/>
          </w:tcPr>
          <w:p w14:paraId="29109ED8" w14:textId="77777777" w:rsidR="009A26E9" w:rsidRDefault="009A26E9">
            <w:pPr>
              <w:jc w:val="center"/>
              <w:rPr>
                <w:rFonts w:ascii="楷体_GB2312" w:eastAsia="楷体_GB2312"/>
                <w:szCs w:val="21"/>
              </w:rPr>
            </w:pPr>
          </w:p>
        </w:tc>
      </w:tr>
      <w:tr w:rsidR="009A26E9" w14:paraId="2E511863" w14:textId="77777777">
        <w:trPr>
          <w:trHeight w:val="576"/>
        </w:trPr>
        <w:tc>
          <w:tcPr>
            <w:tcW w:w="805" w:type="dxa"/>
            <w:vMerge/>
            <w:vAlign w:val="center"/>
          </w:tcPr>
          <w:p w14:paraId="13C7A28D" w14:textId="77777777" w:rsidR="009A26E9" w:rsidRDefault="009A26E9">
            <w:pPr>
              <w:jc w:val="center"/>
              <w:rPr>
                <w:rFonts w:ascii="楷体_GB2312" w:eastAsia="楷体_GB2312"/>
                <w:b/>
                <w:szCs w:val="21"/>
              </w:rPr>
            </w:pPr>
          </w:p>
        </w:tc>
        <w:tc>
          <w:tcPr>
            <w:tcW w:w="1669" w:type="dxa"/>
            <w:vAlign w:val="center"/>
          </w:tcPr>
          <w:p w14:paraId="6CB3A51B" w14:textId="77777777" w:rsidR="009A26E9" w:rsidRDefault="001E003A">
            <w:pPr>
              <w:jc w:val="center"/>
              <w:rPr>
                <w:rFonts w:ascii="楷体_GB2312" w:eastAsia="楷体_GB2312"/>
                <w:szCs w:val="21"/>
              </w:rPr>
            </w:pPr>
            <w:r>
              <w:rPr>
                <w:rFonts w:ascii="楷体_GB2312" w:eastAsia="楷体_GB2312" w:hint="eastAsia"/>
                <w:szCs w:val="21"/>
              </w:rPr>
              <w:t>实习岗位</w:t>
            </w:r>
          </w:p>
        </w:tc>
        <w:tc>
          <w:tcPr>
            <w:tcW w:w="2921" w:type="dxa"/>
            <w:vAlign w:val="center"/>
          </w:tcPr>
          <w:p w14:paraId="42D1EB41" w14:textId="77777777" w:rsidR="009A26E9" w:rsidRDefault="009A26E9">
            <w:pPr>
              <w:jc w:val="center"/>
              <w:rPr>
                <w:rFonts w:ascii="楷体_GB2312" w:eastAsia="楷体_GB2312"/>
                <w:szCs w:val="21"/>
              </w:rPr>
            </w:pPr>
          </w:p>
        </w:tc>
        <w:tc>
          <w:tcPr>
            <w:tcW w:w="1373" w:type="dxa"/>
            <w:vAlign w:val="center"/>
          </w:tcPr>
          <w:p w14:paraId="0A3AEC91" w14:textId="77777777" w:rsidR="009A26E9" w:rsidRDefault="001E003A">
            <w:pPr>
              <w:jc w:val="center"/>
              <w:rPr>
                <w:rFonts w:ascii="楷体_GB2312" w:eastAsia="楷体_GB2312"/>
                <w:szCs w:val="21"/>
              </w:rPr>
            </w:pPr>
            <w:r>
              <w:rPr>
                <w:rFonts w:ascii="楷体_GB2312" w:eastAsia="楷体_GB2312" w:hint="eastAsia"/>
                <w:szCs w:val="21"/>
              </w:rPr>
              <w:t>部门负责人</w:t>
            </w:r>
          </w:p>
        </w:tc>
        <w:tc>
          <w:tcPr>
            <w:tcW w:w="1980" w:type="dxa"/>
            <w:vAlign w:val="center"/>
          </w:tcPr>
          <w:p w14:paraId="119222E3" w14:textId="77777777" w:rsidR="009A26E9" w:rsidRDefault="009A26E9">
            <w:pPr>
              <w:jc w:val="center"/>
              <w:rPr>
                <w:rFonts w:ascii="楷体_GB2312" w:eastAsia="楷体_GB2312"/>
                <w:szCs w:val="21"/>
              </w:rPr>
            </w:pPr>
          </w:p>
        </w:tc>
      </w:tr>
      <w:tr w:rsidR="009A26E9" w14:paraId="4ACB7644" w14:textId="77777777">
        <w:trPr>
          <w:trHeight w:val="576"/>
        </w:trPr>
        <w:tc>
          <w:tcPr>
            <w:tcW w:w="805" w:type="dxa"/>
            <w:vMerge/>
            <w:vAlign w:val="center"/>
          </w:tcPr>
          <w:p w14:paraId="78215119" w14:textId="77777777" w:rsidR="009A26E9" w:rsidRDefault="009A26E9">
            <w:pPr>
              <w:jc w:val="center"/>
              <w:rPr>
                <w:rFonts w:ascii="楷体_GB2312" w:eastAsia="楷体_GB2312"/>
                <w:b/>
                <w:szCs w:val="21"/>
              </w:rPr>
            </w:pPr>
          </w:p>
        </w:tc>
        <w:tc>
          <w:tcPr>
            <w:tcW w:w="1669" w:type="dxa"/>
            <w:vAlign w:val="center"/>
          </w:tcPr>
          <w:p w14:paraId="313122B2" w14:textId="77777777" w:rsidR="009A26E9" w:rsidRDefault="001E003A">
            <w:pPr>
              <w:jc w:val="center"/>
              <w:rPr>
                <w:rFonts w:ascii="楷体_GB2312" w:eastAsia="楷体_GB2312"/>
                <w:szCs w:val="21"/>
              </w:rPr>
            </w:pPr>
            <w:r>
              <w:rPr>
                <w:rFonts w:ascii="楷体_GB2312" w:eastAsia="楷体_GB2312" w:hint="eastAsia"/>
                <w:szCs w:val="21"/>
              </w:rPr>
              <w:t>校外指导教师</w:t>
            </w:r>
          </w:p>
        </w:tc>
        <w:tc>
          <w:tcPr>
            <w:tcW w:w="2921" w:type="dxa"/>
            <w:vAlign w:val="center"/>
          </w:tcPr>
          <w:p w14:paraId="450CCED2" w14:textId="77777777" w:rsidR="009A26E9" w:rsidRDefault="009A26E9">
            <w:pPr>
              <w:jc w:val="center"/>
              <w:rPr>
                <w:rFonts w:ascii="楷体_GB2312" w:eastAsia="楷体_GB2312"/>
                <w:szCs w:val="21"/>
              </w:rPr>
            </w:pPr>
          </w:p>
        </w:tc>
        <w:tc>
          <w:tcPr>
            <w:tcW w:w="1373" w:type="dxa"/>
            <w:vAlign w:val="center"/>
          </w:tcPr>
          <w:p w14:paraId="1767250F" w14:textId="77777777" w:rsidR="009A26E9" w:rsidRDefault="001E003A">
            <w:pPr>
              <w:jc w:val="center"/>
              <w:rPr>
                <w:rFonts w:ascii="楷体_GB2312" w:eastAsia="楷体_GB2312"/>
                <w:szCs w:val="21"/>
              </w:rPr>
            </w:pPr>
            <w:r>
              <w:rPr>
                <w:rFonts w:ascii="楷体_GB2312" w:eastAsia="楷体_GB2312" w:hint="eastAsia"/>
                <w:szCs w:val="21"/>
              </w:rPr>
              <w:t>联系电话</w:t>
            </w:r>
          </w:p>
        </w:tc>
        <w:tc>
          <w:tcPr>
            <w:tcW w:w="1980" w:type="dxa"/>
            <w:vAlign w:val="center"/>
          </w:tcPr>
          <w:p w14:paraId="6B0570F6" w14:textId="77777777" w:rsidR="009A26E9" w:rsidRDefault="009A26E9">
            <w:pPr>
              <w:jc w:val="center"/>
              <w:rPr>
                <w:rFonts w:ascii="楷体_GB2312" w:eastAsia="楷体_GB2312"/>
                <w:szCs w:val="21"/>
              </w:rPr>
            </w:pPr>
          </w:p>
        </w:tc>
      </w:tr>
      <w:tr w:rsidR="009A26E9" w14:paraId="153557F0" w14:textId="77777777">
        <w:trPr>
          <w:trHeight w:val="5258"/>
        </w:trPr>
        <w:tc>
          <w:tcPr>
            <w:tcW w:w="805" w:type="dxa"/>
            <w:vAlign w:val="center"/>
          </w:tcPr>
          <w:p w14:paraId="7A84F3EE" w14:textId="77777777" w:rsidR="009A26E9" w:rsidRDefault="001E003A">
            <w:pPr>
              <w:jc w:val="center"/>
              <w:rPr>
                <w:rFonts w:ascii="楷体_GB2312" w:eastAsia="楷体_GB2312"/>
                <w:b/>
                <w:szCs w:val="21"/>
              </w:rPr>
            </w:pPr>
            <w:r>
              <w:rPr>
                <w:rFonts w:ascii="楷体_GB2312" w:eastAsia="楷体_GB2312" w:hint="eastAsia"/>
                <w:b/>
                <w:szCs w:val="21"/>
              </w:rPr>
              <w:t>主</w:t>
            </w:r>
          </w:p>
          <w:p w14:paraId="598EDA82" w14:textId="77777777" w:rsidR="009A26E9" w:rsidRDefault="001E003A">
            <w:pPr>
              <w:jc w:val="center"/>
              <w:rPr>
                <w:rFonts w:ascii="楷体_GB2312" w:eastAsia="楷体_GB2312"/>
                <w:b/>
                <w:szCs w:val="21"/>
              </w:rPr>
            </w:pPr>
            <w:r>
              <w:rPr>
                <w:rFonts w:ascii="楷体_GB2312" w:eastAsia="楷体_GB2312" w:hint="eastAsia"/>
                <w:b/>
                <w:szCs w:val="21"/>
              </w:rPr>
              <w:t>要</w:t>
            </w:r>
          </w:p>
          <w:p w14:paraId="5861A08A" w14:textId="77777777" w:rsidR="009A26E9" w:rsidRDefault="001E003A">
            <w:pPr>
              <w:jc w:val="center"/>
              <w:rPr>
                <w:rFonts w:ascii="楷体_GB2312" w:eastAsia="楷体_GB2312"/>
                <w:b/>
                <w:szCs w:val="21"/>
              </w:rPr>
            </w:pPr>
            <w:r>
              <w:rPr>
                <w:rFonts w:ascii="楷体_GB2312" w:eastAsia="楷体_GB2312" w:hint="eastAsia"/>
                <w:b/>
                <w:szCs w:val="21"/>
              </w:rPr>
              <w:t>工</w:t>
            </w:r>
          </w:p>
          <w:p w14:paraId="3458BCE1" w14:textId="77777777" w:rsidR="009A26E9" w:rsidRDefault="001E003A">
            <w:pPr>
              <w:jc w:val="center"/>
              <w:rPr>
                <w:rFonts w:ascii="楷体_GB2312" w:eastAsia="楷体_GB2312"/>
                <w:b/>
                <w:szCs w:val="21"/>
              </w:rPr>
            </w:pPr>
            <w:r>
              <w:rPr>
                <w:rFonts w:ascii="楷体_GB2312" w:eastAsia="楷体_GB2312" w:hint="eastAsia"/>
                <w:b/>
                <w:szCs w:val="21"/>
              </w:rPr>
              <w:t>作</w:t>
            </w:r>
          </w:p>
          <w:p w14:paraId="4B52C90C" w14:textId="77777777" w:rsidR="009A26E9" w:rsidRDefault="001E003A">
            <w:pPr>
              <w:jc w:val="center"/>
              <w:rPr>
                <w:rFonts w:ascii="楷体_GB2312" w:eastAsia="楷体_GB2312"/>
                <w:b/>
                <w:szCs w:val="21"/>
              </w:rPr>
            </w:pPr>
            <w:r>
              <w:rPr>
                <w:rFonts w:ascii="楷体_GB2312" w:eastAsia="楷体_GB2312" w:hint="eastAsia"/>
                <w:b/>
                <w:szCs w:val="21"/>
              </w:rPr>
              <w:t>内</w:t>
            </w:r>
          </w:p>
          <w:p w14:paraId="41F7ABDF" w14:textId="77777777" w:rsidR="009A26E9" w:rsidRDefault="001E003A">
            <w:pPr>
              <w:jc w:val="center"/>
              <w:rPr>
                <w:rFonts w:ascii="楷体_GB2312" w:eastAsia="楷体_GB2312"/>
                <w:b/>
                <w:szCs w:val="21"/>
              </w:rPr>
            </w:pPr>
            <w:r>
              <w:rPr>
                <w:rFonts w:ascii="楷体_GB2312" w:eastAsia="楷体_GB2312" w:hint="eastAsia"/>
                <w:b/>
                <w:szCs w:val="21"/>
              </w:rPr>
              <w:t>容</w:t>
            </w:r>
          </w:p>
        </w:tc>
        <w:tc>
          <w:tcPr>
            <w:tcW w:w="7943" w:type="dxa"/>
            <w:gridSpan w:val="4"/>
            <w:vAlign w:val="center"/>
          </w:tcPr>
          <w:p w14:paraId="55897409" w14:textId="77777777" w:rsidR="009A26E9" w:rsidRDefault="009A26E9">
            <w:pPr>
              <w:jc w:val="center"/>
              <w:rPr>
                <w:rFonts w:ascii="楷体_GB2312" w:eastAsia="楷体_GB2312"/>
                <w:szCs w:val="21"/>
              </w:rPr>
            </w:pPr>
          </w:p>
        </w:tc>
      </w:tr>
      <w:tr w:rsidR="009A26E9" w14:paraId="50DE64DB" w14:textId="77777777">
        <w:trPr>
          <w:trHeight w:val="5007"/>
        </w:trPr>
        <w:tc>
          <w:tcPr>
            <w:tcW w:w="805" w:type="dxa"/>
            <w:vAlign w:val="center"/>
          </w:tcPr>
          <w:p w14:paraId="3A7B3D6C" w14:textId="77777777" w:rsidR="009A26E9" w:rsidRDefault="001E003A">
            <w:pPr>
              <w:jc w:val="center"/>
              <w:rPr>
                <w:rFonts w:ascii="楷体_GB2312" w:eastAsia="楷体_GB2312"/>
                <w:b/>
                <w:szCs w:val="21"/>
              </w:rPr>
            </w:pPr>
            <w:r>
              <w:rPr>
                <w:rFonts w:ascii="楷体_GB2312" w:eastAsia="楷体_GB2312" w:hint="eastAsia"/>
                <w:b/>
                <w:szCs w:val="21"/>
              </w:rPr>
              <w:t>工</w:t>
            </w:r>
          </w:p>
          <w:p w14:paraId="24F02AA8" w14:textId="77777777" w:rsidR="009A26E9" w:rsidRDefault="001E003A">
            <w:pPr>
              <w:jc w:val="center"/>
              <w:rPr>
                <w:rFonts w:ascii="楷体_GB2312" w:eastAsia="楷体_GB2312"/>
                <w:b/>
                <w:szCs w:val="21"/>
              </w:rPr>
            </w:pPr>
            <w:r>
              <w:rPr>
                <w:rFonts w:ascii="楷体_GB2312" w:eastAsia="楷体_GB2312" w:hint="eastAsia"/>
                <w:b/>
                <w:szCs w:val="21"/>
              </w:rPr>
              <w:t>作</w:t>
            </w:r>
          </w:p>
          <w:p w14:paraId="2CA14161" w14:textId="77777777" w:rsidR="009A26E9" w:rsidRDefault="001E003A">
            <w:pPr>
              <w:jc w:val="center"/>
              <w:rPr>
                <w:rFonts w:ascii="楷体_GB2312" w:eastAsia="楷体_GB2312"/>
                <w:b/>
                <w:szCs w:val="21"/>
              </w:rPr>
            </w:pPr>
            <w:r>
              <w:rPr>
                <w:rFonts w:ascii="楷体_GB2312" w:eastAsia="楷体_GB2312" w:hint="eastAsia"/>
                <w:b/>
                <w:szCs w:val="21"/>
              </w:rPr>
              <w:t>小</w:t>
            </w:r>
          </w:p>
          <w:p w14:paraId="4155F19E" w14:textId="77777777" w:rsidR="009A26E9" w:rsidRDefault="001E003A">
            <w:pPr>
              <w:jc w:val="center"/>
              <w:rPr>
                <w:rFonts w:ascii="楷体_GB2312" w:eastAsia="楷体_GB2312"/>
                <w:b/>
                <w:szCs w:val="21"/>
              </w:rPr>
            </w:pPr>
            <w:r>
              <w:rPr>
                <w:rFonts w:ascii="楷体_GB2312" w:eastAsia="楷体_GB2312" w:hint="eastAsia"/>
                <w:b/>
                <w:szCs w:val="21"/>
              </w:rPr>
              <w:t>结</w:t>
            </w:r>
          </w:p>
          <w:p w14:paraId="192309E6" w14:textId="77777777" w:rsidR="009A26E9" w:rsidRDefault="009A26E9">
            <w:pPr>
              <w:jc w:val="center"/>
              <w:rPr>
                <w:rFonts w:ascii="楷体_GB2312" w:eastAsia="楷体_GB2312"/>
                <w:b/>
                <w:szCs w:val="21"/>
              </w:rPr>
            </w:pPr>
          </w:p>
        </w:tc>
        <w:tc>
          <w:tcPr>
            <w:tcW w:w="7943" w:type="dxa"/>
            <w:gridSpan w:val="4"/>
            <w:vAlign w:val="center"/>
          </w:tcPr>
          <w:p w14:paraId="703F8BAD" w14:textId="77777777" w:rsidR="009A26E9" w:rsidRDefault="009A26E9">
            <w:pPr>
              <w:jc w:val="center"/>
              <w:rPr>
                <w:szCs w:val="21"/>
              </w:rPr>
            </w:pPr>
          </w:p>
        </w:tc>
      </w:tr>
    </w:tbl>
    <w:p w14:paraId="7ED00CE2" w14:textId="77777777" w:rsidR="009A26E9" w:rsidRDefault="001E003A">
      <w:pPr>
        <w:spacing w:afterLines="50" w:after="156" w:line="500" w:lineRule="exact"/>
      </w:pPr>
      <w:r>
        <w:rPr>
          <w:rFonts w:hint="eastAsia"/>
        </w:rPr>
        <w:t>说明：本表由学生按月认真填写。</w:t>
      </w:r>
    </w:p>
    <w:p w14:paraId="0E8B2674" w14:textId="77777777" w:rsidR="009A26E9" w:rsidRDefault="001E003A" w:rsidP="00E44E25">
      <w:pPr>
        <w:spacing w:afterLines="50" w:after="156" w:line="500" w:lineRule="exact"/>
        <w:ind w:firstLineChars="150" w:firstLine="315"/>
        <w:rPr>
          <w:rFonts w:ascii="宋体" w:hAnsi="宋体"/>
          <w:b/>
          <w:sz w:val="32"/>
          <w:szCs w:val="32"/>
        </w:rPr>
      </w:pPr>
      <w:r>
        <w:br w:type="page"/>
      </w:r>
      <w:r>
        <w:rPr>
          <w:rFonts w:ascii="宋体" w:hAnsi="宋体" w:hint="eastAsia"/>
          <w:b/>
          <w:sz w:val="32"/>
          <w:szCs w:val="32"/>
        </w:rPr>
        <w:lastRenderedPageBreak/>
        <w:t>南京交通职业技术学院校外指导教师月度评价表（</w:t>
      </w:r>
      <w:r>
        <w:rPr>
          <w:rFonts w:ascii="楷体_GB2312" w:eastAsia="楷体_GB2312" w:hint="eastAsia"/>
          <w:sz w:val="24"/>
          <w:u w:val="single"/>
        </w:rPr>
        <w:t xml:space="preserve"> </w:t>
      </w:r>
      <w:r>
        <w:rPr>
          <w:rFonts w:ascii="宋体" w:hAnsi="宋体"/>
          <w:sz w:val="32"/>
          <w:szCs w:val="32"/>
          <w:u w:val="single"/>
        </w:rPr>
        <w:t>1</w:t>
      </w:r>
      <w:r>
        <w:rPr>
          <w:rFonts w:ascii="宋体" w:hAnsi="宋体" w:hint="eastAsia"/>
          <w:sz w:val="32"/>
          <w:szCs w:val="32"/>
          <w:u w:val="single"/>
        </w:rPr>
        <w:t xml:space="preserve"> </w:t>
      </w:r>
      <w:r>
        <w:rPr>
          <w:rFonts w:ascii="宋体" w:hAnsi="宋体" w:hint="eastAsia"/>
          <w:b/>
          <w:sz w:val="32"/>
          <w:szCs w:val="32"/>
        </w:rPr>
        <w:t>月）</w:t>
      </w:r>
      <w:r>
        <w:rPr>
          <w:rFonts w:ascii="宋体" w:hAnsi="宋体" w:hint="eastAsia"/>
        </w:rPr>
        <w:t xml:space="preserve">                                                  </w:t>
      </w:r>
      <w:r>
        <w:rPr>
          <w:rFonts w:ascii="楷体_GB2312" w:eastAsia="楷体_GB2312" w:hint="eastAsia"/>
          <w:sz w:val="24"/>
        </w:rPr>
        <w:t xml:space="preserve">   </w:t>
      </w:r>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7"/>
        <w:gridCol w:w="587"/>
        <w:gridCol w:w="1098"/>
        <w:gridCol w:w="304"/>
        <w:gridCol w:w="595"/>
        <w:gridCol w:w="819"/>
        <w:gridCol w:w="979"/>
        <w:gridCol w:w="424"/>
        <w:gridCol w:w="702"/>
        <w:gridCol w:w="700"/>
        <w:gridCol w:w="1403"/>
      </w:tblGrid>
      <w:tr w:rsidR="009A26E9" w14:paraId="102622CB" w14:textId="77777777">
        <w:trPr>
          <w:trHeight w:val="822"/>
        </w:trPr>
        <w:tc>
          <w:tcPr>
            <w:tcW w:w="1138" w:type="dxa"/>
            <w:vAlign w:val="center"/>
          </w:tcPr>
          <w:p w14:paraId="0B4ED66F" w14:textId="77777777" w:rsidR="009A26E9" w:rsidRDefault="001E003A">
            <w:pPr>
              <w:spacing w:line="360" w:lineRule="exact"/>
              <w:jc w:val="center"/>
              <w:rPr>
                <w:rFonts w:ascii="楷体_GB2312" w:eastAsia="楷体_GB2312"/>
                <w:szCs w:val="21"/>
              </w:rPr>
            </w:pPr>
            <w:r>
              <w:rPr>
                <w:rFonts w:ascii="楷体_GB2312" w:eastAsia="楷体_GB2312" w:hint="eastAsia"/>
                <w:szCs w:val="21"/>
              </w:rPr>
              <w:t>学 生</w:t>
            </w:r>
          </w:p>
          <w:p w14:paraId="6A850CD4" w14:textId="77777777" w:rsidR="009A26E9" w:rsidRDefault="001E003A">
            <w:pPr>
              <w:spacing w:line="360" w:lineRule="exact"/>
              <w:jc w:val="center"/>
              <w:rPr>
                <w:rFonts w:ascii="楷体_GB2312" w:eastAsia="楷体_GB2312"/>
                <w:szCs w:val="21"/>
              </w:rPr>
            </w:pPr>
            <w:r>
              <w:rPr>
                <w:rFonts w:ascii="楷体_GB2312" w:eastAsia="楷体_GB2312" w:hint="eastAsia"/>
                <w:szCs w:val="21"/>
              </w:rPr>
              <w:t>姓 名</w:t>
            </w:r>
          </w:p>
        </w:tc>
        <w:tc>
          <w:tcPr>
            <w:tcW w:w="1688" w:type="dxa"/>
            <w:gridSpan w:val="2"/>
            <w:vAlign w:val="center"/>
          </w:tcPr>
          <w:p w14:paraId="0D4A1D2D" w14:textId="77777777" w:rsidR="009A26E9" w:rsidRDefault="009A26E9">
            <w:pPr>
              <w:spacing w:line="360" w:lineRule="exact"/>
              <w:jc w:val="center"/>
              <w:rPr>
                <w:rFonts w:ascii="楷体_GB2312" w:eastAsia="楷体_GB2312"/>
                <w:szCs w:val="21"/>
              </w:rPr>
            </w:pPr>
          </w:p>
        </w:tc>
        <w:tc>
          <w:tcPr>
            <w:tcW w:w="900" w:type="dxa"/>
            <w:gridSpan w:val="2"/>
            <w:vAlign w:val="center"/>
          </w:tcPr>
          <w:p w14:paraId="6F4DF9FF" w14:textId="77777777" w:rsidR="009A26E9" w:rsidRDefault="001E003A">
            <w:pPr>
              <w:spacing w:line="360" w:lineRule="exact"/>
              <w:jc w:val="center"/>
              <w:rPr>
                <w:rFonts w:ascii="楷体_GB2312" w:eastAsia="楷体_GB2312"/>
                <w:szCs w:val="21"/>
              </w:rPr>
            </w:pPr>
            <w:r>
              <w:rPr>
                <w:rFonts w:ascii="楷体_GB2312" w:eastAsia="楷体_GB2312" w:hint="eastAsia"/>
                <w:szCs w:val="21"/>
              </w:rPr>
              <w:t>班 级</w:t>
            </w:r>
          </w:p>
        </w:tc>
        <w:tc>
          <w:tcPr>
            <w:tcW w:w="1800" w:type="dxa"/>
            <w:gridSpan w:val="2"/>
            <w:vAlign w:val="center"/>
          </w:tcPr>
          <w:p w14:paraId="1D7CA3C0" w14:textId="77777777" w:rsidR="009A26E9" w:rsidRDefault="009A26E9">
            <w:pPr>
              <w:spacing w:line="360" w:lineRule="exact"/>
              <w:jc w:val="center"/>
              <w:rPr>
                <w:rFonts w:ascii="楷体_GB2312" w:eastAsia="楷体_GB2312"/>
                <w:szCs w:val="21"/>
              </w:rPr>
            </w:pPr>
          </w:p>
        </w:tc>
        <w:tc>
          <w:tcPr>
            <w:tcW w:w="1128" w:type="dxa"/>
            <w:gridSpan w:val="2"/>
            <w:vAlign w:val="center"/>
          </w:tcPr>
          <w:p w14:paraId="51A2B6D2" w14:textId="77777777" w:rsidR="009A26E9" w:rsidRDefault="001E003A">
            <w:pPr>
              <w:spacing w:line="360" w:lineRule="exact"/>
              <w:jc w:val="center"/>
              <w:rPr>
                <w:rFonts w:ascii="楷体_GB2312" w:eastAsia="楷体_GB2312"/>
                <w:szCs w:val="21"/>
              </w:rPr>
            </w:pPr>
            <w:r>
              <w:rPr>
                <w:rFonts w:ascii="楷体_GB2312" w:eastAsia="楷体_GB2312" w:hint="eastAsia"/>
                <w:szCs w:val="21"/>
              </w:rPr>
              <w:t>学 号</w:t>
            </w:r>
          </w:p>
        </w:tc>
        <w:tc>
          <w:tcPr>
            <w:tcW w:w="2094" w:type="dxa"/>
            <w:gridSpan w:val="2"/>
            <w:vAlign w:val="center"/>
          </w:tcPr>
          <w:p w14:paraId="6A4C675C" w14:textId="77777777" w:rsidR="009A26E9" w:rsidRDefault="009A26E9">
            <w:pPr>
              <w:spacing w:line="360" w:lineRule="exact"/>
              <w:jc w:val="center"/>
              <w:rPr>
                <w:rFonts w:ascii="楷体_GB2312" w:eastAsia="楷体_GB2312"/>
                <w:szCs w:val="21"/>
              </w:rPr>
            </w:pPr>
          </w:p>
        </w:tc>
      </w:tr>
      <w:tr w:rsidR="009A26E9" w14:paraId="750DF965" w14:textId="77777777">
        <w:trPr>
          <w:trHeight w:val="776"/>
        </w:trPr>
        <w:tc>
          <w:tcPr>
            <w:tcW w:w="1138" w:type="dxa"/>
            <w:vAlign w:val="center"/>
          </w:tcPr>
          <w:p w14:paraId="22118E94" w14:textId="77777777" w:rsidR="009A26E9" w:rsidRDefault="001E003A">
            <w:pPr>
              <w:spacing w:line="360" w:lineRule="exact"/>
              <w:jc w:val="center"/>
              <w:rPr>
                <w:rFonts w:ascii="楷体_GB2312" w:eastAsia="楷体_GB2312"/>
                <w:szCs w:val="21"/>
              </w:rPr>
            </w:pPr>
            <w:r>
              <w:rPr>
                <w:rFonts w:ascii="楷体_GB2312" w:eastAsia="楷体_GB2312" w:hint="eastAsia"/>
                <w:szCs w:val="21"/>
              </w:rPr>
              <w:t>实习单位</w:t>
            </w:r>
          </w:p>
        </w:tc>
        <w:tc>
          <w:tcPr>
            <w:tcW w:w="4388" w:type="dxa"/>
            <w:gridSpan w:val="6"/>
            <w:vAlign w:val="center"/>
          </w:tcPr>
          <w:p w14:paraId="16978C86" w14:textId="77777777" w:rsidR="009A26E9" w:rsidRDefault="009A26E9">
            <w:pPr>
              <w:spacing w:line="360" w:lineRule="exact"/>
              <w:jc w:val="center"/>
              <w:rPr>
                <w:rFonts w:ascii="楷体_GB2312" w:eastAsia="楷体_GB2312"/>
                <w:szCs w:val="21"/>
              </w:rPr>
            </w:pPr>
          </w:p>
        </w:tc>
        <w:tc>
          <w:tcPr>
            <w:tcW w:w="1128" w:type="dxa"/>
            <w:gridSpan w:val="2"/>
            <w:vAlign w:val="center"/>
          </w:tcPr>
          <w:p w14:paraId="4EF6B277" w14:textId="77777777" w:rsidR="009A26E9" w:rsidRDefault="001E003A">
            <w:pPr>
              <w:spacing w:line="360" w:lineRule="exact"/>
              <w:jc w:val="center"/>
              <w:rPr>
                <w:rFonts w:ascii="楷体_GB2312" w:eastAsia="楷体_GB2312"/>
                <w:szCs w:val="21"/>
              </w:rPr>
            </w:pPr>
            <w:r>
              <w:rPr>
                <w:rFonts w:ascii="楷体_GB2312" w:eastAsia="楷体_GB2312" w:hint="eastAsia"/>
                <w:szCs w:val="21"/>
              </w:rPr>
              <w:t>实习岗位</w:t>
            </w:r>
          </w:p>
        </w:tc>
        <w:tc>
          <w:tcPr>
            <w:tcW w:w="2094" w:type="dxa"/>
            <w:gridSpan w:val="2"/>
            <w:vAlign w:val="center"/>
          </w:tcPr>
          <w:p w14:paraId="69296B80" w14:textId="77777777" w:rsidR="009A26E9" w:rsidRDefault="009A26E9">
            <w:pPr>
              <w:spacing w:line="360" w:lineRule="exact"/>
              <w:jc w:val="center"/>
              <w:rPr>
                <w:rFonts w:ascii="楷体_GB2312" w:eastAsia="楷体_GB2312"/>
                <w:szCs w:val="21"/>
              </w:rPr>
            </w:pPr>
          </w:p>
        </w:tc>
      </w:tr>
      <w:tr w:rsidR="009A26E9" w14:paraId="1EBD1AE9" w14:textId="77777777">
        <w:trPr>
          <w:trHeight w:val="597"/>
        </w:trPr>
        <w:tc>
          <w:tcPr>
            <w:tcW w:w="8748" w:type="dxa"/>
            <w:gridSpan w:val="11"/>
            <w:vAlign w:val="center"/>
          </w:tcPr>
          <w:p w14:paraId="3425871C" w14:textId="77777777" w:rsidR="009A26E9" w:rsidRDefault="001E003A">
            <w:pPr>
              <w:ind w:firstLineChars="1225" w:firstLine="2573"/>
              <w:rPr>
                <w:rFonts w:ascii="宋体" w:hAnsi="宋体"/>
                <w:b/>
                <w:sz w:val="24"/>
              </w:rPr>
            </w:pPr>
            <w:r>
              <w:rPr>
                <w:rFonts w:ascii="宋体" w:hAnsi="宋体" w:hint="eastAsia"/>
                <w:szCs w:val="21"/>
              </w:rPr>
              <w:t xml:space="preserve">          </w:t>
            </w:r>
            <w:r>
              <w:rPr>
                <w:rFonts w:ascii="宋体" w:hAnsi="宋体" w:hint="eastAsia"/>
                <w:b/>
                <w:sz w:val="24"/>
              </w:rPr>
              <w:t xml:space="preserve"> 月  度  评　价　</w:t>
            </w:r>
          </w:p>
        </w:tc>
      </w:tr>
      <w:tr w:rsidR="009A26E9" w14:paraId="6DBFBE82" w14:textId="77777777">
        <w:trPr>
          <w:trHeight w:val="1068"/>
        </w:trPr>
        <w:tc>
          <w:tcPr>
            <w:tcW w:w="1726" w:type="dxa"/>
            <w:gridSpan w:val="2"/>
            <w:vAlign w:val="center"/>
          </w:tcPr>
          <w:p w14:paraId="57BE1909" w14:textId="77777777" w:rsidR="009A26E9" w:rsidRDefault="001E003A">
            <w:pPr>
              <w:jc w:val="center"/>
              <w:rPr>
                <w:rFonts w:ascii="宋体" w:hAnsi="宋体"/>
                <w:sz w:val="24"/>
              </w:rPr>
            </w:pPr>
            <w:r>
              <w:rPr>
                <w:rFonts w:ascii="宋体" w:hAnsi="宋体" w:hint="eastAsia"/>
                <w:sz w:val="24"/>
              </w:rPr>
              <w:t>内  容</w:t>
            </w:r>
          </w:p>
        </w:tc>
        <w:tc>
          <w:tcPr>
            <w:tcW w:w="1404" w:type="dxa"/>
            <w:gridSpan w:val="2"/>
            <w:vAlign w:val="center"/>
          </w:tcPr>
          <w:p w14:paraId="32D3578B" w14:textId="77777777" w:rsidR="009A26E9" w:rsidRDefault="001E003A">
            <w:pPr>
              <w:jc w:val="center"/>
              <w:rPr>
                <w:rFonts w:ascii="宋体" w:hAnsi="宋体"/>
                <w:sz w:val="24"/>
              </w:rPr>
            </w:pPr>
            <w:r>
              <w:rPr>
                <w:rFonts w:ascii="宋体" w:hAnsi="宋体" w:hint="eastAsia"/>
                <w:sz w:val="24"/>
              </w:rPr>
              <w:t>优秀</w:t>
            </w:r>
          </w:p>
          <w:p w14:paraId="70D25133" w14:textId="77777777" w:rsidR="009A26E9" w:rsidRDefault="001E003A">
            <w:pPr>
              <w:jc w:val="center"/>
              <w:rPr>
                <w:rFonts w:ascii="宋体" w:hAnsi="宋体"/>
                <w:sz w:val="24"/>
              </w:rPr>
            </w:pPr>
            <w:r>
              <w:rPr>
                <w:rFonts w:ascii="宋体" w:hAnsi="宋体" w:hint="eastAsia"/>
                <w:sz w:val="24"/>
              </w:rPr>
              <w:t>18-20分</w:t>
            </w:r>
          </w:p>
        </w:tc>
        <w:tc>
          <w:tcPr>
            <w:tcW w:w="1404" w:type="dxa"/>
            <w:gridSpan w:val="2"/>
            <w:vAlign w:val="center"/>
          </w:tcPr>
          <w:p w14:paraId="4F820C56" w14:textId="77777777" w:rsidR="009A26E9" w:rsidRDefault="001E003A">
            <w:pPr>
              <w:jc w:val="center"/>
              <w:rPr>
                <w:rFonts w:ascii="宋体" w:hAnsi="宋体"/>
                <w:sz w:val="24"/>
              </w:rPr>
            </w:pPr>
            <w:r>
              <w:rPr>
                <w:rFonts w:ascii="宋体" w:hAnsi="宋体" w:hint="eastAsia"/>
                <w:sz w:val="24"/>
              </w:rPr>
              <w:t>良好</w:t>
            </w:r>
          </w:p>
          <w:p w14:paraId="4B200DFE" w14:textId="77777777" w:rsidR="009A26E9" w:rsidRDefault="001E003A">
            <w:pPr>
              <w:jc w:val="center"/>
              <w:rPr>
                <w:rFonts w:ascii="宋体" w:hAnsi="宋体"/>
                <w:sz w:val="24"/>
              </w:rPr>
            </w:pPr>
            <w:r>
              <w:rPr>
                <w:rFonts w:ascii="宋体" w:hAnsi="宋体" w:hint="eastAsia"/>
                <w:sz w:val="24"/>
              </w:rPr>
              <w:t>16-17分</w:t>
            </w:r>
          </w:p>
        </w:tc>
        <w:tc>
          <w:tcPr>
            <w:tcW w:w="1405" w:type="dxa"/>
            <w:gridSpan w:val="2"/>
            <w:vAlign w:val="center"/>
          </w:tcPr>
          <w:p w14:paraId="27C59F71" w14:textId="77777777" w:rsidR="009A26E9" w:rsidRDefault="001E003A">
            <w:pPr>
              <w:jc w:val="center"/>
              <w:rPr>
                <w:rFonts w:ascii="宋体" w:hAnsi="宋体"/>
                <w:sz w:val="24"/>
              </w:rPr>
            </w:pPr>
            <w:r>
              <w:rPr>
                <w:rFonts w:ascii="宋体" w:hAnsi="宋体" w:hint="eastAsia"/>
                <w:sz w:val="24"/>
              </w:rPr>
              <w:t>中等</w:t>
            </w:r>
          </w:p>
          <w:p w14:paraId="6382878B" w14:textId="77777777" w:rsidR="009A26E9" w:rsidRDefault="001E003A">
            <w:pPr>
              <w:jc w:val="center"/>
              <w:rPr>
                <w:rFonts w:ascii="宋体" w:hAnsi="宋体"/>
                <w:sz w:val="24"/>
              </w:rPr>
            </w:pPr>
            <w:r>
              <w:rPr>
                <w:rFonts w:ascii="宋体" w:hAnsi="宋体" w:hint="eastAsia"/>
                <w:sz w:val="24"/>
              </w:rPr>
              <w:t>14-15分</w:t>
            </w:r>
          </w:p>
        </w:tc>
        <w:tc>
          <w:tcPr>
            <w:tcW w:w="1404" w:type="dxa"/>
            <w:gridSpan w:val="2"/>
            <w:vAlign w:val="center"/>
          </w:tcPr>
          <w:p w14:paraId="2196C301" w14:textId="77777777" w:rsidR="009A26E9" w:rsidRDefault="001E003A">
            <w:pPr>
              <w:jc w:val="center"/>
              <w:rPr>
                <w:rFonts w:ascii="宋体" w:hAnsi="宋体"/>
                <w:sz w:val="24"/>
              </w:rPr>
            </w:pPr>
            <w:r>
              <w:rPr>
                <w:rFonts w:ascii="宋体" w:hAnsi="宋体" w:hint="eastAsia"/>
                <w:sz w:val="24"/>
              </w:rPr>
              <w:t>及格</w:t>
            </w:r>
          </w:p>
          <w:p w14:paraId="2FC3B93B" w14:textId="77777777" w:rsidR="009A26E9" w:rsidRDefault="001E003A">
            <w:pPr>
              <w:jc w:val="center"/>
              <w:rPr>
                <w:rFonts w:ascii="宋体" w:hAnsi="宋体"/>
                <w:sz w:val="24"/>
              </w:rPr>
            </w:pPr>
            <w:r>
              <w:rPr>
                <w:rFonts w:ascii="宋体" w:hAnsi="宋体" w:hint="eastAsia"/>
                <w:sz w:val="24"/>
              </w:rPr>
              <w:t>12-13分</w:t>
            </w:r>
          </w:p>
        </w:tc>
        <w:tc>
          <w:tcPr>
            <w:tcW w:w="1405" w:type="dxa"/>
            <w:vAlign w:val="center"/>
          </w:tcPr>
          <w:p w14:paraId="02A5EB4C" w14:textId="77777777" w:rsidR="009A26E9" w:rsidRDefault="001E003A">
            <w:pPr>
              <w:jc w:val="center"/>
              <w:rPr>
                <w:rFonts w:ascii="宋体" w:hAnsi="宋体"/>
                <w:sz w:val="24"/>
              </w:rPr>
            </w:pPr>
            <w:r>
              <w:rPr>
                <w:rFonts w:ascii="宋体" w:hAnsi="宋体" w:hint="eastAsia"/>
                <w:sz w:val="24"/>
              </w:rPr>
              <w:t>不及格</w:t>
            </w:r>
          </w:p>
          <w:p w14:paraId="32407470" w14:textId="77777777" w:rsidR="009A26E9" w:rsidRDefault="001E003A">
            <w:pPr>
              <w:jc w:val="center"/>
              <w:rPr>
                <w:rFonts w:ascii="宋体" w:hAnsi="宋体"/>
                <w:szCs w:val="21"/>
              </w:rPr>
            </w:pPr>
            <w:r>
              <w:rPr>
                <w:rFonts w:ascii="宋体" w:hAnsi="宋体" w:hint="eastAsia"/>
                <w:sz w:val="24"/>
              </w:rPr>
              <w:t>12分以下</w:t>
            </w:r>
          </w:p>
        </w:tc>
      </w:tr>
      <w:tr w:rsidR="009A26E9" w14:paraId="3D31A54F" w14:textId="77777777">
        <w:trPr>
          <w:trHeight w:val="1068"/>
        </w:trPr>
        <w:tc>
          <w:tcPr>
            <w:tcW w:w="1726" w:type="dxa"/>
            <w:gridSpan w:val="2"/>
            <w:vAlign w:val="center"/>
          </w:tcPr>
          <w:p w14:paraId="6FFC7F8E" w14:textId="77777777" w:rsidR="009A26E9" w:rsidRDefault="001E003A">
            <w:pPr>
              <w:adjustRightInd w:val="0"/>
              <w:snapToGrid w:val="0"/>
              <w:ind w:firstLineChars="1225" w:firstLine="2940"/>
              <w:jc w:val="center"/>
              <w:rPr>
                <w:rFonts w:ascii="宋体" w:hAnsi="宋体"/>
                <w:sz w:val="24"/>
              </w:rPr>
            </w:pPr>
            <w:r>
              <w:rPr>
                <w:rFonts w:ascii="宋体" w:hAnsi="宋体" w:hint="eastAsia"/>
                <w:sz w:val="24"/>
              </w:rPr>
              <w:t>遵遵守厂纪厂规</w:t>
            </w:r>
          </w:p>
        </w:tc>
        <w:tc>
          <w:tcPr>
            <w:tcW w:w="1404" w:type="dxa"/>
            <w:gridSpan w:val="2"/>
            <w:vAlign w:val="center"/>
          </w:tcPr>
          <w:p w14:paraId="44B64E04" w14:textId="77777777" w:rsidR="009A26E9" w:rsidRDefault="009A26E9">
            <w:pPr>
              <w:rPr>
                <w:rFonts w:ascii="宋体" w:hAnsi="宋体"/>
                <w:sz w:val="24"/>
              </w:rPr>
            </w:pPr>
          </w:p>
        </w:tc>
        <w:tc>
          <w:tcPr>
            <w:tcW w:w="1404" w:type="dxa"/>
            <w:gridSpan w:val="2"/>
            <w:vAlign w:val="center"/>
          </w:tcPr>
          <w:p w14:paraId="20DBCACB" w14:textId="77777777" w:rsidR="009A26E9" w:rsidRDefault="009A26E9">
            <w:pPr>
              <w:rPr>
                <w:rFonts w:ascii="宋体" w:hAnsi="宋体"/>
                <w:sz w:val="24"/>
              </w:rPr>
            </w:pPr>
          </w:p>
        </w:tc>
        <w:tc>
          <w:tcPr>
            <w:tcW w:w="1405" w:type="dxa"/>
            <w:gridSpan w:val="2"/>
            <w:vAlign w:val="center"/>
          </w:tcPr>
          <w:p w14:paraId="2AFF9155" w14:textId="77777777" w:rsidR="009A26E9" w:rsidRDefault="009A26E9">
            <w:pPr>
              <w:rPr>
                <w:rFonts w:ascii="宋体" w:hAnsi="宋体"/>
                <w:sz w:val="24"/>
              </w:rPr>
            </w:pPr>
          </w:p>
        </w:tc>
        <w:tc>
          <w:tcPr>
            <w:tcW w:w="1404" w:type="dxa"/>
            <w:gridSpan w:val="2"/>
            <w:vAlign w:val="center"/>
          </w:tcPr>
          <w:p w14:paraId="29773D93" w14:textId="77777777" w:rsidR="009A26E9" w:rsidRDefault="009A26E9">
            <w:pPr>
              <w:rPr>
                <w:rFonts w:ascii="宋体" w:hAnsi="宋体"/>
                <w:sz w:val="24"/>
              </w:rPr>
            </w:pPr>
          </w:p>
        </w:tc>
        <w:tc>
          <w:tcPr>
            <w:tcW w:w="1405" w:type="dxa"/>
            <w:vAlign w:val="center"/>
          </w:tcPr>
          <w:p w14:paraId="5E82061E" w14:textId="77777777" w:rsidR="009A26E9" w:rsidRDefault="009A26E9">
            <w:pPr>
              <w:ind w:firstLineChars="1225" w:firstLine="2573"/>
              <w:jc w:val="center"/>
              <w:rPr>
                <w:rFonts w:ascii="宋体" w:hAnsi="宋体"/>
                <w:szCs w:val="21"/>
              </w:rPr>
            </w:pPr>
          </w:p>
        </w:tc>
      </w:tr>
      <w:tr w:rsidR="009A26E9" w14:paraId="6C1031FF" w14:textId="77777777">
        <w:trPr>
          <w:trHeight w:val="1068"/>
        </w:trPr>
        <w:tc>
          <w:tcPr>
            <w:tcW w:w="1726" w:type="dxa"/>
            <w:gridSpan w:val="2"/>
            <w:vAlign w:val="center"/>
          </w:tcPr>
          <w:p w14:paraId="349F9D91" w14:textId="77777777" w:rsidR="009A26E9" w:rsidRDefault="001E003A">
            <w:pPr>
              <w:adjustRightInd w:val="0"/>
              <w:snapToGrid w:val="0"/>
              <w:ind w:firstLineChars="1225" w:firstLine="2940"/>
              <w:jc w:val="center"/>
              <w:rPr>
                <w:rFonts w:ascii="宋体" w:hAnsi="宋体"/>
                <w:sz w:val="24"/>
              </w:rPr>
            </w:pPr>
            <w:r>
              <w:rPr>
                <w:rFonts w:ascii="宋体" w:hAnsi="宋体" w:hint="eastAsia"/>
                <w:sz w:val="24"/>
              </w:rPr>
              <w:t>服服从工作安排</w:t>
            </w:r>
          </w:p>
        </w:tc>
        <w:tc>
          <w:tcPr>
            <w:tcW w:w="1404" w:type="dxa"/>
            <w:gridSpan w:val="2"/>
            <w:vAlign w:val="center"/>
          </w:tcPr>
          <w:p w14:paraId="6A6CA3A8" w14:textId="77777777" w:rsidR="009A26E9" w:rsidRDefault="009A26E9">
            <w:pPr>
              <w:rPr>
                <w:rFonts w:ascii="宋体" w:hAnsi="宋体"/>
                <w:sz w:val="24"/>
              </w:rPr>
            </w:pPr>
          </w:p>
        </w:tc>
        <w:tc>
          <w:tcPr>
            <w:tcW w:w="1404" w:type="dxa"/>
            <w:gridSpan w:val="2"/>
            <w:vAlign w:val="center"/>
          </w:tcPr>
          <w:p w14:paraId="64CF5805" w14:textId="77777777" w:rsidR="009A26E9" w:rsidRDefault="009A26E9">
            <w:pPr>
              <w:rPr>
                <w:rFonts w:ascii="宋体" w:hAnsi="宋体"/>
                <w:sz w:val="24"/>
              </w:rPr>
            </w:pPr>
          </w:p>
        </w:tc>
        <w:tc>
          <w:tcPr>
            <w:tcW w:w="1405" w:type="dxa"/>
            <w:gridSpan w:val="2"/>
            <w:vAlign w:val="center"/>
          </w:tcPr>
          <w:p w14:paraId="0170988E" w14:textId="77777777" w:rsidR="009A26E9" w:rsidRDefault="009A26E9">
            <w:pPr>
              <w:rPr>
                <w:rFonts w:ascii="宋体" w:hAnsi="宋体"/>
                <w:sz w:val="24"/>
              </w:rPr>
            </w:pPr>
          </w:p>
        </w:tc>
        <w:tc>
          <w:tcPr>
            <w:tcW w:w="1404" w:type="dxa"/>
            <w:gridSpan w:val="2"/>
            <w:vAlign w:val="center"/>
          </w:tcPr>
          <w:p w14:paraId="57991FCE" w14:textId="77777777" w:rsidR="009A26E9" w:rsidRDefault="009A26E9">
            <w:pPr>
              <w:rPr>
                <w:rFonts w:ascii="宋体" w:hAnsi="宋体"/>
                <w:sz w:val="24"/>
              </w:rPr>
            </w:pPr>
          </w:p>
        </w:tc>
        <w:tc>
          <w:tcPr>
            <w:tcW w:w="1405" w:type="dxa"/>
            <w:vAlign w:val="center"/>
          </w:tcPr>
          <w:p w14:paraId="2865FFB9" w14:textId="77777777" w:rsidR="009A26E9" w:rsidRDefault="009A26E9">
            <w:pPr>
              <w:ind w:firstLineChars="1225" w:firstLine="2573"/>
              <w:jc w:val="center"/>
              <w:rPr>
                <w:rFonts w:ascii="宋体" w:hAnsi="宋体"/>
                <w:szCs w:val="21"/>
              </w:rPr>
            </w:pPr>
          </w:p>
        </w:tc>
      </w:tr>
      <w:tr w:rsidR="009A26E9" w14:paraId="5B3C76F2" w14:textId="77777777">
        <w:trPr>
          <w:trHeight w:val="1068"/>
        </w:trPr>
        <w:tc>
          <w:tcPr>
            <w:tcW w:w="1726" w:type="dxa"/>
            <w:gridSpan w:val="2"/>
            <w:vAlign w:val="center"/>
          </w:tcPr>
          <w:p w14:paraId="445B0304" w14:textId="77777777" w:rsidR="009A26E9" w:rsidRDefault="001E003A">
            <w:pPr>
              <w:adjustRightInd w:val="0"/>
              <w:snapToGrid w:val="0"/>
              <w:ind w:firstLineChars="1225" w:firstLine="2940"/>
              <w:jc w:val="center"/>
              <w:rPr>
                <w:rFonts w:ascii="宋体" w:hAnsi="宋体"/>
                <w:sz w:val="24"/>
              </w:rPr>
            </w:pPr>
            <w:r>
              <w:rPr>
                <w:rFonts w:ascii="宋体" w:hAnsi="宋体" w:hint="eastAsia"/>
                <w:sz w:val="24"/>
              </w:rPr>
              <w:t>吃吃苦耐劳肯干</w:t>
            </w:r>
          </w:p>
        </w:tc>
        <w:tc>
          <w:tcPr>
            <w:tcW w:w="1404" w:type="dxa"/>
            <w:gridSpan w:val="2"/>
            <w:vAlign w:val="center"/>
          </w:tcPr>
          <w:p w14:paraId="728F8232" w14:textId="77777777" w:rsidR="009A26E9" w:rsidRDefault="009A26E9">
            <w:pPr>
              <w:rPr>
                <w:rFonts w:ascii="宋体" w:hAnsi="宋体"/>
                <w:sz w:val="24"/>
              </w:rPr>
            </w:pPr>
          </w:p>
        </w:tc>
        <w:tc>
          <w:tcPr>
            <w:tcW w:w="1404" w:type="dxa"/>
            <w:gridSpan w:val="2"/>
            <w:vAlign w:val="center"/>
          </w:tcPr>
          <w:p w14:paraId="0682BEE4" w14:textId="77777777" w:rsidR="009A26E9" w:rsidRDefault="009A26E9">
            <w:pPr>
              <w:rPr>
                <w:rFonts w:ascii="宋体" w:hAnsi="宋体"/>
                <w:sz w:val="24"/>
              </w:rPr>
            </w:pPr>
          </w:p>
        </w:tc>
        <w:tc>
          <w:tcPr>
            <w:tcW w:w="1405" w:type="dxa"/>
            <w:gridSpan w:val="2"/>
            <w:vAlign w:val="center"/>
          </w:tcPr>
          <w:p w14:paraId="60E1D4B8" w14:textId="77777777" w:rsidR="009A26E9" w:rsidRDefault="009A26E9">
            <w:pPr>
              <w:rPr>
                <w:rFonts w:ascii="宋体" w:hAnsi="宋体"/>
                <w:sz w:val="24"/>
              </w:rPr>
            </w:pPr>
          </w:p>
        </w:tc>
        <w:tc>
          <w:tcPr>
            <w:tcW w:w="1404" w:type="dxa"/>
            <w:gridSpan w:val="2"/>
            <w:vAlign w:val="center"/>
          </w:tcPr>
          <w:p w14:paraId="52AA70E8" w14:textId="77777777" w:rsidR="009A26E9" w:rsidRDefault="009A26E9">
            <w:pPr>
              <w:rPr>
                <w:rFonts w:ascii="宋体" w:hAnsi="宋体"/>
                <w:sz w:val="24"/>
              </w:rPr>
            </w:pPr>
          </w:p>
        </w:tc>
        <w:tc>
          <w:tcPr>
            <w:tcW w:w="1405" w:type="dxa"/>
            <w:vAlign w:val="center"/>
          </w:tcPr>
          <w:p w14:paraId="6FBA5ADB" w14:textId="77777777" w:rsidR="009A26E9" w:rsidRDefault="009A26E9">
            <w:pPr>
              <w:ind w:firstLineChars="1225" w:firstLine="2573"/>
              <w:jc w:val="center"/>
              <w:rPr>
                <w:rFonts w:ascii="宋体" w:hAnsi="宋体"/>
                <w:szCs w:val="21"/>
              </w:rPr>
            </w:pPr>
          </w:p>
        </w:tc>
      </w:tr>
      <w:tr w:rsidR="009A26E9" w14:paraId="7B97A7B3" w14:textId="77777777">
        <w:trPr>
          <w:trHeight w:val="1068"/>
        </w:trPr>
        <w:tc>
          <w:tcPr>
            <w:tcW w:w="1726" w:type="dxa"/>
            <w:gridSpan w:val="2"/>
            <w:vAlign w:val="center"/>
          </w:tcPr>
          <w:p w14:paraId="39AC17A1" w14:textId="77777777" w:rsidR="009A26E9" w:rsidRDefault="001E003A">
            <w:pPr>
              <w:adjustRightInd w:val="0"/>
              <w:snapToGrid w:val="0"/>
              <w:ind w:firstLineChars="1225" w:firstLine="2940"/>
              <w:jc w:val="center"/>
              <w:rPr>
                <w:rFonts w:ascii="宋体" w:hAnsi="宋体"/>
                <w:sz w:val="24"/>
              </w:rPr>
            </w:pPr>
            <w:r>
              <w:rPr>
                <w:rFonts w:ascii="宋体" w:hAnsi="宋体" w:hint="eastAsia"/>
                <w:sz w:val="24"/>
              </w:rPr>
              <w:t>团专业知识能力</w:t>
            </w:r>
          </w:p>
        </w:tc>
        <w:tc>
          <w:tcPr>
            <w:tcW w:w="1404" w:type="dxa"/>
            <w:gridSpan w:val="2"/>
            <w:vAlign w:val="center"/>
          </w:tcPr>
          <w:p w14:paraId="1A133CAE" w14:textId="77777777" w:rsidR="009A26E9" w:rsidRDefault="009A26E9">
            <w:pPr>
              <w:rPr>
                <w:rFonts w:ascii="宋体" w:hAnsi="宋体"/>
                <w:sz w:val="24"/>
              </w:rPr>
            </w:pPr>
          </w:p>
        </w:tc>
        <w:tc>
          <w:tcPr>
            <w:tcW w:w="1404" w:type="dxa"/>
            <w:gridSpan w:val="2"/>
            <w:vAlign w:val="center"/>
          </w:tcPr>
          <w:p w14:paraId="6F0B93BC" w14:textId="77777777" w:rsidR="009A26E9" w:rsidRDefault="009A26E9">
            <w:pPr>
              <w:ind w:firstLineChars="1225" w:firstLine="2573"/>
              <w:jc w:val="center"/>
              <w:rPr>
                <w:rFonts w:ascii="宋体" w:hAnsi="宋体"/>
                <w:szCs w:val="21"/>
              </w:rPr>
            </w:pPr>
          </w:p>
        </w:tc>
        <w:tc>
          <w:tcPr>
            <w:tcW w:w="1405" w:type="dxa"/>
            <w:gridSpan w:val="2"/>
            <w:vAlign w:val="center"/>
          </w:tcPr>
          <w:p w14:paraId="2A2F79CD" w14:textId="77777777" w:rsidR="009A26E9" w:rsidRDefault="009A26E9">
            <w:pPr>
              <w:ind w:firstLineChars="1225" w:firstLine="2573"/>
              <w:jc w:val="center"/>
              <w:rPr>
                <w:rFonts w:ascii="宋体" w:hAnsi="宋体"/>
                <w:szCs w:val="21"/>
              </w:rPr>
            </w:pPr>
          </w:p>
        </w:tc>
        <w:tc>
          <w:tcPr>
            <w:tcW w:w="1404" w:type="dxa"/>
            <w:gridSpan w:val="2"/>
            <w:vAlign w:val="center"/>
          </w:tcPr>
          <w:p w14:paraId="7A607387" w14:textId="77777777" w:rsidR="009A26E9" w:rsidRDefault="009A26E9">
            <w:pPr>
              <w:ind w:firstLineChars="1225" w:firstLine="2573"/>
              <w:jc w:val="center"/>
              <w:rPr>
                <w:rFonts w:ascii="宋体" w:hAnsi="宋体"/>
                <w:szCs w:val="21"/>
              </w:rPr>
            </w:pPr>
          </w:p>
        </w:tc>
        <w:tc>
          <w:tcPr>
            <w:tcW w:w="1405" w:type="dxa"/>
            <w:vAlign w:val="center"/>
          </w:tcPr>
          <w:p w14:paraId="613CFBE0" w14:textId="77777777" w:rsidR="009A26E9" w:rsidRDefault="009A26E9">
            <w:pPr>
              <w:ind w:firstLineChars="1225" w:firstLine="2573"/>
              <w:jc w:val="center"/>
              <w:rPr>
                <w:rFonts w:ascii="宋体" w:hAnsi="宋体"/>
                <w:szCs w:val="21"/>
              </w:rPr>
            </w:pPr>
          </w:p>
        </w:tc>
      </w:tr>
      <w:tr w:rsidR="009A26E9" w14:paraId="0EE1894C" w14:textId="77777777">
        <w:trPr>
          <w:trHeight w:val="1068"/>
        </w:trPr>
        <w:tc>
          <w:tcPr>
            <w:tcW w:w="1726" w:type="dxa"/>
            <w:gridSpan w:val="2"/>
            <w:vAlign w:val="center"/>
          </w:tcPr>
          <w:p w14:paraId="04096A61" w14:textId="77777777" w:rsidR="009A26E9" w:rsidRDefault="001E003A">
            <w:pPr>
              <w:adjustRightInd w:val="0"/>
              <w:snapToGrid w:val="0"/>
              <w:ind w:firstLineChars="1225" w:firstLine="2940"/>
              <w:jc w:val="center"/>
              <w:rPr>
                <w:rFonts w:ascii="宋体" w:hAnsi="宋体"/>
                <w:sz w:val="24"/>
              </w:rPr>
            </w:pPr>
            <w:r>
              <w:rPr>
                <w:rFonts w:ascii="宋体" w:hAnsi="宋体" w:hint="eastAsia"/>
                <w:sz w:val="24"/>
              </w:rPr>
              <w:t>集团队合作精神</w:t>
            </w:r>
          </w:p>
        </w:tc>
        <w:tc>
          <w:tcPr>
            <w:tcW w:w="1404" w:type="dxa"/>
            <w:gridSpan w:val="2"/>
            <w:vAlign w:val="center"/>
          </w:tcPr>
          <w:p w14:paraId="7842B186" w14:textId="77777777" w:rsidR="009A26E9" w:rsidRDefault="009A26E9">
            <w:pPr>
              <w:rPr>
                <w:rFonts w:ascii="宋体" w:hAnsi="宋体"/>
                <w:sz w:val="24"/>
              </w:rPr>
            </w:pPr>
          </w:p>
        </w:tc>
        <w:tc>
          <w:tcPr>
            <w:tcW w:w="1404" w:type="dxa"/>
            <w:gridSpan w:val="2"/>
            <w:vAlign w:val="center"/>
          </w:tcPr>
          <w:p w14:paraId="31A15AEA" w14:textId="77777777" w:rsidR="009A26E9" w:rsidRDefault="009A26E9">
            <w:pPr>
              <w:rPr>
                <w:rFonts w:ascii="宋体" w:hAnsi="宋体"/>
                <w:sz w:val="24"/>
              </w:rPr>
            </w:pPr>
          </w:p>
        </w:tc>
        <w:tc>
          <w:tcPr>
            <w:tcW w:w="1405" w:type="dxa"/>
            <w:gridSpan w:val="2"/>
            <w:vAlign w:val="center"/>
          </w:tcPr>
          <w:p w14:paraId="162998F4" w14:textId="77777777" w:rsidR="009A26E9" w:rsidRDefault="009A26E9">
            <w:pPr>
              <w:rPr>
                <w:rFonts w:ascii="宋体" w:hAnsi="宋体"/>
                <w:sz w:val="24"/>
              </w:rPr>
            </w:pPr>
          </w:p>
        </w:tc>
        <w:tc>
          <w:tcPr>
            <w:tcW w:w="1404" w:type="dxa"/>
            <w:gridSpan w:val="2"/>
            <w:vAlign w:val="center"/>
          </w:tcPr>
          <w:p w14:paraId="54DD893A" w14:textId="77777777" w:rsidR="009A26E9" w:rsidRDefault="009A26E9">
            <w:pPr>
              <w:rPr>
                <w:rFonts w:ascii="宋体" w:hAnsi="宋体"/>
                <w:sz w:val="24"/>
              </w:rPr>
            </w:pPr>
          </w:p>
        </w:tc>
        <w:tc>
          <w:tcPr>
            <w:tcW w:w="1405" w:type="dxa"/>
            <w:vAlign w:val="center"/>
          </w:tcPr>
          <w:p w14:paraId="51E665F0" w14:textId="77777777" w:rsidR="009A26E9" w:rsidRDefault="009A26E9">
            <w:pPr>
              <w:ind w:firstLineChars="1225" w:firstLine="2573"/>
              <w:jc w:val="center"/>
              <w:rPr>
                <w:rFonts w:ascii="宋体" w:hAnsi="宋体"/>
                <w:szCs w:val="21"/>
              </w:rPr>
            </w:pPr>
          </w:p>
        </w:tc>
      </w:tr>
      <w:tr w:rsidR="009A26E9" w14:paraId="4D944534" w14:textId="77777777">
        <w:trPr>
          <w:trHeight w:val="3729"/>
        </w:trPr>
        <w:tc>
          <w:tcPr>
            <w:tcW w:w="4546" w:type="dxa"/>
            <w:gridSpan w:val="6"/>
            <w:vAlign w:val="center"/>
          </w:tcPr>
          <w:p w14:paraId="7D5CEBAB" w14:textId="77777777" w:rsidR="009A26E9" w:rsidRDefault="001E003A">
            <w:pPr>
              <w:spacing w:line="480" w:lineRule="auto"/>
              <w:ind w:firstLineChars="300" w:firstLine="734"/>
              <w:rPr>
                <w:rFonts w:ascii="宋体" w:hAnsi="宋体"/>
                <w:b/>
                <w:sz w:val="24"/>
                <w:u w:val="single"/>
              </w:rPr>
            </w:pPr>
            <w:r>
              <w:rPr>
                <w:rFonts w:ascii="宋体" w:hAnsi="宋体" w:hint="eastAsia"/>
                <w:b/>
                <w:sz w:val="24"/>
              </w:rPr>
              <w:t>本月度评定成绩：</w:t>
            </w:r>
            <w:r>
              <w:rPr>
                <w:rFonts w:ascii="宋体" w:hAnsi="宋体" w:hint="eastAsia"/>
                <w:b/>
                <w:sz w:val="24"/>
                <w:u w:val="single"/>
              </w:rPr>
              <w:t xml:space="preserve">　　　　　</w:t>
            </w:r>
            <w:r>
              <w:rPr>
                <w:rFonts w:ascii="宋体" w:hAnsi="宋体" w:hint="eastAsia"/>
                <w:b/>
                <w:sz w:val="24"/>
              </w:rPr>
              <w:t>分</w:t>
            </w:r>
          </w:p>
        </w:tc>
        <w:tc>
          <w:tcPr>
            <w:tcW w:w="4202" w:type="dxa"/>
            <w:gridSpan w:val="5"/>
            <w:vAlign w:val="center"/>
          </w:tcPr>
          <w:p w14:paraId="70C9EEC3" w14:textId="77777777" w:rsidR="009A26E9" w:rsidRDefault="009A26E9">
            <w:pPr>
              <w:ind w:firstLineChars="100" w:firstLine="240"/>
              <w:rPr>
                <w:rFonts w:ascii="宋体" w:hAnsi="宋体"/>
                <w:sz w:val="24"/>
              </w:rPr>
            </w:pPr>
          </w:p>
          <w:p w14:paraId="0DD9A18F" w14:textId="77777777" w:rsidR="009A26E9" w:rsidRDefault="009A26E9">
            <w:pPr>
              <w:ind w:firstLineChars="100" w:firstLine="240"/>
              <w:rPr>
                <w:rFonts w:ascii="宋体" w:hAnsi="宋体"/>
                <w:sz w:val="24"/>
              </w:rPr>
            </w:pPr>
          </w:p>
          <w:p w14:paraId="7117A205" w14:textId="77777777" w:rsidR="009A26E9" w:rsidRDefault="001E003A">
            <w:pPr>
              <w:ind w:firstLineChars="100" w:firstLine="240"/>
              <w:rPr>
                <w:rFonts w:ascii="宋体" w:hAnsi="宋体"/>
                <w:sz w:val="24"/>
              </w:rPr>
            </w:pPr>
            <w:r>
              <w:rPr>
                <w:rFonts w:ascii="宋体" w:hAnsi="宋体" w:hint="eastAsia"/>
                <w:sz w:val="24"/>
              </w:rPr>
              <w:t>校外指导教师（签名）：</w:t>
            </w:r>
          </w:p>
          <w:p w14:paraId="32AF8710" w14:textId="77777777" w:rsidR="009A26E9" w:rsidRDefault="009A26E9">
            <w:pPr>
              <w:ind w:firstLineChars="100" w:firstLine="240"/>
              <w:rPr>
                <w:rFonts w:ascii="宋体" w:hAnsi="宋体"/>
                <w:sz w:val="24"/>
              </w:rPr>
            </w:pPr>
          </w:p>
          <w:p w14:paraId="12DD445C" w14:textId="77777777" w:rsidR="009A26E9" w:rsidRDefault="001E003A">
            <w:pPr>
              <w:ind w:firstLineChars="650" w:firstLine="1560"/>
              <w:rPr>
                <w:rFonts w:ascii="宋体" w:hAnsi="宋体"/>
                <w:sz w:val="24"/>
              </w:rPr>
            </w:pPr>
            <w:r>
              <w:rPr>
                <w:rFonts w:ascii="宋体" w:hAnsi="宋体" w:hint="eastAsia"/>
                <w:sz w:val="24"/>
                <w:u w:val="single"/>
              </w:rPr>
              <w:t xml:space="preserve">     </w:t>
            </w:r>
            <w:r>
              <w:rPr>
                <w:rFonts w:ascii="宋体" w:hAnsi="宋体" w:hint="eastAsia"/>
                <w:sz w:val="24"/>
              </w:rPr>
              <w:t>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w:t>
            </w:r>
          </w:p>
        </w:tc>
      </w:tr>
    </w:tbl>
    <w:p w14:paraId="4C2FB62E" w14:textId="77777777" w:rsidR="009A26E9" w:rsidRDefault="001E003A">
      <w:pPr>
        <w:spacing w:line="360" w:lineRule="auto"/>
      </w:pPr>
      <w:r>
        <w:rPr>
          <w:rFonts w:hint="eastAsia"/>
        </w:rPr>
        <w:t>说明：本表由校外指导教师按月填写。</w:t>
      </w:r>
    </w:p>
    <w:p w14:paraId="5D6CD7D4" w14:textId="77777777" w:rsidR="009A26E9" w:rsidRDefault="001E003A">
      <w:pPr>
        <w:spacing w:afterLines="50" w:after="156" w:line="500" w:lineRule="exact"/>
        <w:jc w:val="center"/>
        <w:rPr>
          <w:b/>
          <w:sz w:val="30"/>
          <w:szCs w:val="30"/>
        </w:rPr>
      </w:pPr>
      <w:r>
        <w:br w:type="page"/>
      </w:r>
      <w:r>
        <w:rPr>
          <w:rFonts w:ascii="宋体" w:hAnsi="宋体" w:hint="eastAsia"/>
          <w:b/>
          <w:sz w:val="32"/>
          <w:szCs w:val="32"/>
        </w:rPr>
        <w:lastRenderedPageBreak/>
        <w:t>南京交通职业技术学院学生顶岗实习工作月记（</w:t>
      </w:r>
      <w:r>
        <w:rPr>
          <w:rFonts w:ascii="宋体" w:hAnsi="宋体" w:hint="eastAsia"/>
          <w:sz w:val="32"/>
          <w:szCs w:val="32"/>
          <w:u w:val="single"/>
        </w:rPr>
        <w:t xml:space="preserve"> </w:t>
      </w:r>
      <w:r>
        <w:rPr>
          <w:rFonts w:ascii="宋体" w:hAnsi="宋体"/>
          <w:sz w:val="32"/>
          <w:szCs w:val="32"/>
          <w:u w:val="single"/>
        </w:rPr>
        <w:t>2</w:t>
      </w:r>
      <w:r>
        <w:rPr>
          <w:rFonts w:ascii="宋体" w:hAnsi="宋体" w:hint="eastAsia"/>
          <w:sz w:val="32"/>
          <w:szCs w:val="32"/>
          <w:u w:val="single"/>
        </w:rPr>
        <w:t xml:space="preserve"> </w:t>
      </w:r>
      <w:r>
        <w:rPr>
          <w:rFonts w:ascii="宋体" w:hAnsi="宋体" w:hint="eastAsia"/>
          <w:b/>
          <w:sz w:val="32"/>
          <w:szCs w:val="32"/>
        </w:rPr>
        <w:t>月）</w:t>
      </w:r>
    </w:p>
    <w:tbl>
      <w:tblPr>
        <w:tblpPr w:leftFromText="180" w:rightFromText="180" w:vertAnchor="text" w:horzAnchor="page" w:tblpXSpec="center" w:tblpY="291"/>
        <w:tblOverlap w:val="neve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5"/>
        <w:gridCol w:w="1669"/>
        <w:gridCol w:w="2921"/>
        <w:gridCol w:w="1373"/>
        <w:gridCol w:w="1980"/>
      </w:tblGrid>
      <w:tr w:rsidR="009A26E9" w14:paraId="65CCD848" w14:textId="77777777">
        <w:trPr>
          <w:trHeight w:val="576"/>
        </w:trPr>
        <w:tc>
          <w:tcPr>
            <w:tcW w:w="805" w:type="dxa"/>
            <w:vMerge w:val="restart"/>
            <w:vAlign w:val="center"/>
          </w:tcPr>
          <w:p w14:paraId="33A0C70B" w14:textId="77777777" w:rsidR="009A26E9" w:rsidRDefault="001E003A">
            <w:pPr>
              <w:jc w:val="center"/>
              <w:rPr>
                <w:rFonts w:ascii="楷体_GB2312" w:eastAsia="楷体_GB2312"/>
                <w:b/>
                <w:szCs w:val="21"/>
              </w:rPr>
            </w:pPr>
            <w:r>
              <w:rPr>
                <w:rFonts w:ascii="楷体_GB2312" w:eastAsia="楷体_GB2312" w:hint="eastAsia"/>
                <w:b/>
                <w:szCs w:val="21"/>
              </w:rPr>
              <w:t>基本信息</w:t>
            </w:r>
          </w:p>
        </w:tc>
        <w:tc>
          <w:tcPr>
            <w:tcW w:w="1669" w:type="dxa"/>
            <w:vAlign w:val="center"/>
          </w:tcPr>
          <w:p w14:paraId="3A00C178" w14:textId="77777777" w:rsidR="009A26E9" w:rsidRDefault="001E003A">
            <w:pPr>
              <w:jc w:val="center"/>
              <w:rPr>
                <w:rFonts w:ascii="楷体_GB2312" w:eastAsia="楷体_GB2312"/>
                <w:szCs w:val="21"/>
              </w:rPr>
            </w:pPr>
            <w:r>
              <w:rPr>
                <w:rFonts w:ascii="楷体_GB2312" w:eastAsia="楷体_GB2312" w:hint="eastAsia"/>
                <w:szCs w:val="21"/>
              </w:rPr>
              <w:t>实习单位</w:t>
            </w:r>
          </w:p>
        </w:tc>
        <w:tc>
          <w:tcPr>
            <w:tcW w:w="2921" w:type="dxa"/>
            <w:vAlign w:val="center"/>
          </w:tcPr>
          <w:p w14:paraId="4A0AF594" w14:textId="77777777" w:rsidR="009A26E9" w:rsidRDefault="009A26E9">
            <w:pPr>
              <w:jc w:val="center"/>
              <w:rPr>
                <w:rFonts w:ascii="楷体_GB2312" w:eastAsia="楷体_GB2312"/>
                <w:szCs w:val="21"/>
              </w:rPr>
            </w:pPr>
          </w:p>
        </w:tc>
        <w:tc>
          <w:tcPr>
            <w:tcW w:w="1373" w:type="dxa"/>
            <w:vAlign w:val="center"/>
          </w:tcPr>
          <w:p w14:paraId="217C1891" w14:textId="77777777" w:rsidR="009A26E9" w:rsidRDefault="001E003A">
            <w:pPr>
              <w:jc w:val="center"/>
              <w:rPr>
                <w:rFonts w:ascii="楷体_GB2312" w:eastAsia="楷体_GB2312"/>
                <w:szCs w:val="21"/>
              </w:rPr>
            </w:pPr>
            <w:r>
              <w:rPr>
                <w:rFonts w:ascii="楷体_GB2312" w:eastAsia="楷体_GB2312" w:hint="eastAsia"/>
                <w:szCs w:val="21"/>
              </w:rPr>
              <w:t>实习部门</w:t>
            </w:r>
          </w:p>
        </w:tc>
        <w:tc>
          <w:tcPr>
            <w:tcW w:w="1980" w:type="dxa"/>
            <w:vAlign w:val="center"/>
          </w:tcPr>
          <w:p w14:paraId="30C7386F" w14:textId="77777777" w:rsidR="009A26E9" w:rsidRDefault="009A26E9">
            <w:pPr>
              <w:jc w:val="center"/>
              <w:rPr>
                <w:rFonts w:ascii="楷体_GB2312" w:eastAsia="楷体_GB2312"/>
                <w:szCs w:val="21"/>
              </w:rPr>
            </w:pPr>
          </w:p>
        </w:tc>
      </w:tr>
      <w:tr w:rsidR="009A26E9" w14:paraId="2C7D28D8" w14:textId="77777777">
        <w:trPr>
          <w:trHeight w:val="576"/>
        </w:trPr>
        <w:tc>
          <w:tcPr>
            <w:tcW w:w="805" w:type="dxa"/>
            <w:vMerge/>
            <w:vAlign w:val="center"/>
          </w:tcPr>
          <w:p w14:paraId="7E9239D0" w14:textId="77777777" w:rsidR="009A26E9" w:rsidRDefault="009A26E9">
            <w:pPr>
              <w:jc w:val="center"/>
              <w:rPr>
                <w:rFonts w:ascii="楷体_GB2312" w:eastAsia="楷体_GB2312"/>
                <w:b/>
                <w:szCs w:val="21"/>
              </w:rPr>
            </w:pPr>
          </w:p>
        </w:tc>
        <w:tc>
          <w:tcPr>
            <w:tcW w:w="1669" w:type="dxa"/>
            <w:vAlign w:val="center"/>
          </w:tcPr>
          <w:p w14:paraId="4AC0E3D6" w14:textId="77777777" w:rsidR="009A26E9" w:rsidRDefault="001E003A">
            <w:pPr>
              <w:jc w:val="center"/>
              <w:rPr>
                <w:rFonts w:ascii="楷体_GB2312" w:eastAsia="楷体_GB2312"/>
                <w:szCs w:val="21"/>
              </w:rPr>
            </w:pPr>
            <w:r>
              <w:rPr>
                <w:rFonts w:ascii="楷体_GB2312" w:eastAsia="楷体_GB2312" w:hint="eastAsia"/>
                <w:szCs w:val="21"/>
              </w:rPr>
              <w:t>实习岗位</w:t>
            </w:r>
          </w:p>
        </w:tc>
        <w:tc>
          <w:tcPr>
            <w:tcW w:w="2921" w:type="dxa"/>
            <w:vAlign w:val="center"/>
          </w:tcPr>
          <w:p w14:paraId="64F16B92" w14:textId="77777777" w:rsidR="009A26E9" w:rsidRDefault="009A26E9">
            <w:pPr>
              <w:jc w:val="center"/>
              <w:rPr>
                <w:rFonts w:ascii="楷体_GB2312" w:eastAsia="楷体_GB2312"/>
                <w:szCs w:val="21"/>
              </w:rPr>
            </w:pPr>
          </w:p>
        </w:tc>
        <w:tc>
          <w:tcPr>
            <w:tcW w:w="1373" w:type="dxa"/>
            <w:vAlign w:val="center"/>
          </w:tcPr>
          <w:p w14:paraId="1CB8B049" w14:textId="77777777" w:rsidR="009A26E9" w:rsidRDefault="001E003A">
            <w:pPr>
              <w:jc w:val="center"/>
              <w:rPr>
                <w:rFonts w:ascii="楷体_GB2312" w:eastAsia="楷体_GB2312"/>
                <w:szCs w:val="21"/>
              </w:rPr>
            </w:pPr>
            <w:r>
              <w:rPr>
                <w:rFonts w:ascii="楷体_GB2312" w:eastAsia="楷体_GB2312" w:hint="eastAsia"/>
                <w:szCs w:val="21"/>
              </w:rPr>
              <w:t>部门负责人</w:t>
            </w:r>
          </w:p>
        </w:tc>
        <w:tc>
          <w:tcPr>
            <w:tcW w:w="1980" w:type="dxa"/>
            <w:vAlign w:val="center"/>
          </w:tcPr>
          <w:p w14:paraId="744F97BD" w14:textId="77777777" w:rsidR="009A26E9" w:rsidRDefault="009A26E9">
            <w:pPr>
              <w:jc w:val="center"/>
              <w:rPr>
                <w:rFonts w:ascii="楷体_GB2312" w:eastAsia="楷体_GB2312"/>
                <w:szCs w:val="21"/>
              </w:rPr>
            </w:pPr>
          </w:p>
        </w:tc>
      </w:tr>
      <w:tr w:rsidR="009A26E9" w14:paraId="72B2C88D" w14:textId="77777777">
        <w:trPr>
          <w:trHeight w:val="576"/>
        </w:trPr>
        <w:tc>
          <w:tcPr>
            <w:tcW w:w="805" w:type="dxa"/>
            <w:vMerge/>
            <w:vAlign w:val="center"/>
          </w:tcPr>
          <w:p w14:paraId="5894B19F" w14:textId="77777777" w:rsidR="009A26E9" w:rsidRDefault="009A26E9">
            <w:pPr>
              <w:jc w:val="center"/>
              <w:rPr>
                <w:rFonts w:ascii="楷体_GB2312" w:eastAsia="楷体_GB2312"/>
                <w:b/>
                <w:szCs w:val="21"/>
              </w:rPr>
            </w:pPr>
          </w:p>
        </w:tc>
        <w:tc>
          <w:tcPr>
            <w:tcW w:w="1669" w:type="dxa"/>
            <w:vAlign w:val="center"/>
          </w:tcPr>
          <w:p w14:paraId="5B6F01B8" w14:textId="77777777" w:rsidR="009A26E9" w:rsidRDefault="001E003A">
            <w:pPr>
              <w:jc w:val="center"/>
              <w:rPr>
                <w:rFonts w:ascii="楷体_GB2312" w:eastAsia="楷体_GB2312"/>
                <w:szCs w:val="21"/>
              </w:rPr>
            </w:pPr>
            <w:r>
              <w:rPr>
                <w:rFonts w:ascii="楷体_GB2312" w:eastAsia="楷体_GB2312" w:hint="eastAsia"/>
                <w:szCs w:val="21"/>
              </w:rPr>
              <w:t>校外指导教师</w:t>
            </w:r>
          </w:p>
        </w:tc>
        <w:tc>
          <w:tcPr>
            <w:tcW w:w="2921" w:type="dxa"/>
            <w:vAlign w:val="center"/>
          </w:tcPr>
          <w:p w14:paraId="4CA1CB55" w14:textId="77777777" w:rsidR="009A26E9" w:rsidRDefault="009A26E9">
            <w:pPr>
              <w:jc w:val="center"/>
              <w:rPr>
                <w:rFonts w:ascii="楷体_GB2312" w:eastAsia="楷体_GB2312"/>
                <w:szCs w:val="21"/>
              </w:rPr>
            </w:pPr>
          </w:p>
        </w:tc>
        <w:tc>
          <w:tcPr>
            <w:tcW w:w="1373" w:type="dxa"/>
            <w:vAlign w:val="center"/>
          </w:tcPr>
          <w:p w14:paraId="76024D66" w14:textId="77777777" w:rsidR="009A26E9" w:rsidRDefault="001E003A">
            <w:pPr>
              <w:jc w:val="center"/>
              <w:rPr>
                <w:rFonts w:ascii="楷体_GB2312" w:eastAsia="楷体_GB2312"/>
                <w:szCs w:val="21"/>
              </w:rPr>
            </w:pPr>
            <w:r>
              <w:rPr>
                <w:rFonts w:ascii="楷体_GB2312" w:eastAsia="楷体_GB2312" w:hint="eastAsia"/>
                <w:szCs w:val="21"/>
              </w:rPr>
              <w:t>联系电话</w:t>
            </w:r>
          </w:p>
        </w:tc>
        <w:tc>
          <w:tcPr>
            <w:tcW w:w="1980" w:type="dxa"/>
            <w:vAlign w:val="center"/>
          </w:tcPr>
          <w:p w14:paraId="516033DF" w14:textId="77777777" w:rsidR="009A26E9" w:rsidRDefault="009A26E9">
            <w:pPr>
              <w:jc w:val="center"/>
              <w:rPr>
                <w:rFonts w:ascii="楷体_GB2312" w:eastAsia="楷体_GB2312"/>
                <w:szCs w:val="21"/>
              </w:rPr>
            </w:pPr>
          </w:p>
        </w:tc>
      </w:tr>
      <w:tr w:rsidR="009A26E9" w14:paraId="7AC539EE" w14:textId="77777777">
        <w:trPr>
          <w:trHeight w:val="5258"/>
        </w:trPr>
        <w:tc>
          <w:tcPr>
            <w:tcW w:w="805" w:type="dxa"/>
            <w:vAlign w:val="center"/>
          </w:tcPr>
          <w:p w14:paraId="4FC4C18F" w14:textId="77777777" w:rsidR="009A26E9" w:rsidRDefault="001E003A">
            <w:pPr>
              <w:jc w:val="center"/>
              <w:rPr>
                <w:rFonts w:ascii="楷体_GB2312" w:eastAsia="楷体_GB2312"/>
                <w:b/>
                <w:szCs w:val="21"/>
              </w:rPr>
            </w:pPr>
            <w:r>
              <w:rPr>
                <w:rFonts w:ascii="楷体_GB2312" w:eastAsia="楷体_GB2312" w:hint="eastAsia"/>
                <w:b/>
                <w:szCs w:val="21"/>
              </w:rPr>
              <w:t>主</w:t>
            </w:r>
          </w:p>
          <w:p w14:paraId="4A425A00" w14:textId="77777777" w:rsidR="009A26E9" w:rsidRDefault="001E003A">
            <w:pPr>
              <w:jc w:val="center"/>
              <w:rPr>
                <w:rFonts w:ascii="楷体_GB2312" w:eastAsia="楷体_GB2312"/>
                <w:b/>
                <w:szCs w:val="21"/>
              </w:rPr>
            </w:pPr>
            <w:r>
              <w:rPr>
                <w:rFonts w:ascii="楷体_GB2312" w:eastAsia="楷体_GB2312" w:hint="eastAsia"/>
                <w:b/>
                <w:szCs w:val="21"/>
              </w:rPr>
              <w:t>要</w:t>
            </w:r>
          </w:p>
          <w:p w14:paraId="6E837DAD" w14:textId="77777777" w:rsidR="009A26E9" w:rsidRDefault="001E003A">
            <w:pPr>
              <w:jc w:val="center"/>
              <w:rPr>
                <w:rFonts w:ascii="楷体_GB2312" w:eastAsia="楷体_GB2312"/>
                <w:b/>
                <w:szCs w:val="21"/>
              </w:rPr>
            </w:pPr>
            <w:r>
              <w:rPr>
                <w:rFonts w:ascii="楷体_GB2312" w:eastAsia="楷体_GB2312" w:hint="eastAsia"/>
                <w:b/>
                <w:szCs w:val="21"/>
              </w:rPr>
              <w:t>工</w:t>
            </w:r>
          </w:p>
          <w:p w14:paraId="45794138" w14:textId="77777777" w:rsidR="009A26E9" w:rsidRDefault="001E003A">
            <w:pPr>
              <w:jc w:val="center"/>
              <w:rPr>
                <w:rFonts w:ascii="楷体_GB2312" w:eastAsia="楷体_GB2312"/>
                <w:b/>
                <w:szCs w:val="21"/>
              </w:rPr>
            </w:pPr>
            <w:r>
              <w:rPr>
                <w:rFonts w:ascii="楷体_GB2312" w:eastAsia="楷体_GB2312" w:hint="eastAsia"/>
                <w:b/>
                <w:szCs w:val="21"/>
              </w:rPr>
              <w:t>作</w:t>
            </w:r>
          </w:p>
          <w:p w14:paraId="57C7E66C" w14:textId="77777777" w:rsidR="009A26E9" w:rsidRDefault="001E003A">
            <w:pPr>
              <w:jc w:val="center"/>
              <w:rPr>
                <w:rFonts w:ascii="楷体_GB2312" w:eastAsia="楷体_GB2312"/>
                <w:b/>
                <w:szCs w:val="21"/>
              </w:rPr>
            </w:pPr>
            <w:r>
              <w:rPr>
                <w:rFonts w:ascii="楷体_GB2312" w:eastAsia="楷体_GB2312" w:hint="eastAsia"/>
                <w:b/>
                <w:szCs w:val="21"/>
              </w:rPr>
              <w:t>内</w:t>
            </w:r>
          </w:p>
          <w:p w14:paraId="2ADF9859" w14:textId="77777777" w:rsidR="009A26E9" w:rsidRDefault="001E003A">
            <w:pPr>
              <w:jc w:val="center"/>
              <w:rPr>
                <w:rFonts w:ascii="楷体_GB2312" w:eastAsia="楷体_GB2312"/>
                <w:b/>
                <w:szCs w:val="21"/>
              </w:rPr>
            </w:pPr>
            <w:r>
              <w:rPr>
                <w:rFonts w:ascii="楷体_GB2312" w:eastAsia="楷体_GB2312" w:hint="eastAsia"/>
                <w:b/>
                <w:szCs w:val="21"/>
              </w:rPr>
              <w:t>容</w:t>
            </w:r>
          </w:p>
        </w:tc>
        <w:tc>
          <w:tcPr>
            <w:tcW w:w="7943" w:type="dxa"/>
            <w:gridSpan w:val="4"/>
            <w:vAlign w:val="center"/>
          </w:tcPr>
          <w:p w14:paraId="5EE46360" w14:textId="77777777" w:rsidR="009A26E9" w:rsidRDefault="009A26E9">
            <w:pPr>
              <w:jc w:val="center"/>
              <w:rPr>
                <w:rFonts w:ascii="楷体_GB2312" w:eastAsia="楷体_GB2312"/>
                <w:szCs w:val="21"/>
              </w:rPr>
            </w:pPr>
          </w:p>
        </w:tc>
      </w:tr>
      <w:tr w:rsidR="009A26E9" w14:paraId="16AF0F50" w14:textId="77777777">
        <w:trPr>
          <w:trHeight w:val="4865"/>
        </w:trPr>
        <w:tc>
          <w:tcPr>
            <w:tcW w:w="805" w:type="dxa"/>
            <w:vAlign w:val="center"/>
          </w:tcPr>
          <w:p w14:paraId="7B4C5A6A" w14:textId="77777777" w:rsidR="009A26E9" w:rsidRDefault="001E003A">
            <w:pPr>
              <w:jc w:val="center"/>
              <w:rPr>
                <w:rFonts w:ascii="楷体_GB2312" w:eastAsia="楷体_GB2312"/>
                <w:b/>
                <w:szCs w:val="21"/>
              </w:rPr>
            </w:pPr>
            <w:r>
              <w:rPr>
                <w:rFonts w:ascii="楷体_GB2312" w:eastAsia="楷体_GB2312" w:hint="eastAsia"/>
                <w:b/>
                <w:szCs w:val="21"/>
              </w:rPr>
              <w:t>工</w:t>
            </w:r>
          </w:p>
          <w:p w14:paraId="3B35978F" w14:textId="77777777" w:rsidR="009A26E9" w:rsidRDefault="001E003A">
            <w:pPr>
              <w:jc w:val="center"/>
              <w:rPr>
                <w:rFonts w:ascii="楷体_GB2312" w:eastAsia="楷体_GB2312"/>
                <w:b/>
                <w:szCs w:val="21"/>
              </w:rPr>
            </w:pPr>
            <w:r>
              <w:rPr>
                <w:rFonts w:ascii="楷体_GB2312" w:eastAsia="楷体_GB2312" w:hint="eastAsia"/>
                <w:b/>
                <w:szCs w:val="21"/>
              </w:rPr>
              <w:t>作</w:t>
            </w:r>
          </w:p>
          <w:p w14:paraId="120416F4" w14:textId="77777777" w:rsidR="009A26E9" w:rsidRDefault="001E003A">
            <w:pPr>
              <w:jc w:val="center"/>
              <w:rPr>
                <w:rFonts w:ascii="楷体_GB2312" w:eastAsia="楷体_GB2312"/>
                <w:b/>
                <w:szCs w:val="21"/>
              </w:rPr>
            </w:pPr>
            <w:r>
              <w:rPr>
                <w:rFonts w:ascii="楷体_GB2312" w:eastAsia="楷体_GB2312" w:hint="eastAsia"/>
                <w:b/>
                <w:szCs w:val="21"/>
              </w:rPr>
              <w:t>小</w:t>
            </w:r>
          </w:p>
          <w:p w14:paraId="41F1457D" w14:textId="77777777" w:rsidR="009A26E9" w:rsidRDefault="001E003A">
            <w:pPr>
              <w:jc w:val="center"/>
              <w:rPr>
                <w:rFonts w:ascii="楷体_GB2312" w:eastAsia="楷体_GB2312"/>
                <w:b/>
                <w:szCs w:val="21"/>
              </w:rPr>
            </w:pPr>
            <w:r>
              <w:rPr>
                <w:rFonts w:ascii="楷体_GB2312" w:eastAsia="楷体_GB2312" w:hint="eastAsia"/>
                <w:b/>
                <w:szCs w:val="21"/>
              </w:rPr>
              <w:t>结</w:t>
            </w:r>
          </w:p>
          <w:p w14:paraId="6003A4C0" w14:textId="77777777" w:rsidR="009A26E9" w:rsidRDefault="009A26E9">
            <w:pPr>
              <w:jc w:val="center"/>
              <w:rPr>
                <w:rFonts w:ascii="楷体_GB2312" w:eastAsia="楷体_GB2312"/>
                <w:b/>
                <w:szCs w:val="21"/>
              </w:rPr>
            </w:pPr>
          </w:p>
        </w:tc>
        <w:tc>
          <w:tcPr>
            <w:tcW w:w="7943" w:type="dxa"/>
            <w:gridSpan w:val="4"/>
            <w:vAlign w:val="center"/>
          </w:tcPr>
          <w:p w14:paraId="06D43983" w14:textId="77777777" w:rsidR="009A26E9" w:rsidRDefault="009A26E9">
            <w:pPr>
              <w:jc w:val="center"/>
              <w:rPr>
                <w:szCs w:val="21"/>
              </w:rPr>
            </w:pPr>
          </w:p>
        </w:tc>
      </w:tr>
    </w:tbl>
    <w:p w14:paraId="54EB36CB" w14:textId="77777777" w:rsidR="009A26E9" w:rsidRDefault="001E003A">
      <w:pPr>
        <w:spacing w:afterLines="50" w:after="156" w:line="500" w:lineRule="exact"/>
      </w:pPr>
      <w:r>
        <w:rPr>
          <w:rFonts w:hint="eastAsia"/>
        </w:rPr>
        <w:t>说明：本表由学生按月认真填写。</w:t>
      </w:r>
    </w:p>
    <w:p w14:paraId="5EA1F591" w14:textId="77777777" w:rsidR="009A26E9" w:rsidRDefault="001E003A" w:rsidP="00E44E25">
      <w:pPr>
        <w:spacing w:afterLines="50" w:after="156" w:line="500" w:lineRule="exact"/>
        <w:ind w:firstLineChars="100" w:firstLine="326"/>
        <w:rPr>
          <w:rFonts w:ascii="宋体" w:hAnsi="宋体"/>
          <w:b/>
          <w:sz w:val="32"/>
          <w:szCs w:val="32"/>
        </w:rPr>
      </w:pPr>
      <w:r>
        <w:rPr>
          <w:rFonts w:ascii="宋体" w:hAnsi="宋体"/>
          <w:b/>
          <w:sz w:val="32"/>
          <w:szCs w:val="32"/>
        </w:rPr>
        <w:br w:type="page"/>
      </w:r>
      <w:r>
        <w:rPr>
          <w:rFonts w:ascii="宋体" w:hAnsi="宋体" w:hint="eastAsia"/>
          <w:b/>
          <w:sz w:val="32"/>
          <w:szCs w:val="32"/>
        </w:rPr>
        <w:lastRenderedPageBreak/>
        <w:t>南京交通职业技术学院校外指导教师月度评价表（</w:t>
      </w:r>
      <w:r>
        <w:rPr>
          <w:rFonts w:ascii="楷体_GB2312" w:eastAsia="楷体_GB2312" w:hint="eastAsia"/>
          <w:sz w:val="24"/>
          <w:u w:val="single"/>
        </w:rPr>
        <w:t xml:space="preserve">  </w:t>
      </w:r>
      <w:r>
        <w:rPr>
          <w:rFonts w:ascii="宋体" w:hAnsi="宋体"/>
          <w:sz w:val="32"/>
          <w:szCs w:val="32"/>
          <w:u w:val="single"/>
        </w:rPr>
        <w:t>2</w:t>
      </w:r>
      <w:r>
        <w:rPr>
          <w:rFonts w:ascii="楷体_GB2312" w:eastAsia="楷体_GB2312" w:hint="eastAsia"/>
          <w:sz w:val="24"/>
          <w:u w:val="single"/>
        </w:rPr>
        <w:t xml:space="preserve">  </w:t>
      </w:r>
      <w:r>
        <w:rPr>
          <w:rFonts w:ascii="宋体" w:hAnsi="宋体" w:hint="eastAsia"/>
          <w:b/>
          <w:sz w:val="32"/>
          <w:szCs w:val="32"/>
        </w:rPr>
        <w:t>月）</w:t>
      </w:r>
      <w:r>
        <w:rPr>
          <w:rFonts w:ascii="宋体" w:hAnsi="宋体" w:hint="eastAsia"/>
        </w:rPr>
        <w:t xml:space="preserve">                                                  </w:t>
      </w:r>
      <w:r>
        <w:rPr>
          <w:rFonts w:ascii="楷体_GB2312" w:eastAsia="楷体_GB2312" w:hint="eastAsia"/>
          <w:sz w:val="24"/>
        </w:rPr>
        <w:t xml:space="preserve">   </w:t>
      </w:r>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7"/>
        <w:gridCol w:w="587"/>
        <w:gridCol w:w="1098"/>
        <w:gridCol w:w="304"/>
        <w:gridCol w:w="595"/>
        <w:gridCol w:w="819"/>
        <w:gridCol w:w="979"/>
        <w:gridCol w:w="424"/>
        <w:gridCol w:w="702"/>
        <w:gridCol w:w="700"/>
        <w:gridCol w:w="1403"/>
      </w:tblGrid>
      <w:tr w:rsidR="009A26E9" w14:paraId="2A1EFC3E" w14:textId="77777777">
        <w:trPr>
          <w:trHeight w:val="822"/>
        </w:trPr>
        <w:tc>
          <w:tcPr>
            <w:tcW w:w="1138" w:type="dxa"/>
            <w:vAlign w:val="center"/>
          </w:tcPr>
          <w:p w14:paraId="0656A421" w14:textId="77777777" w:rsidR="009A26E9" w:rsidRDefault="001E003A">
            <w:pPr>
              <w:spacing w:line="360" w:lineRule="exact"/>
              <w:jc w:val="center"/>
              <w:rPr>
                <w:rFonts w:ascii="楷体_GB2312" w:eastAsia="楷体_GB2312"/>
                <w:szCs w:val="21"/>
              </w:rPr>
            </w:pPr>
            <w:r>
              <w:rPr>
                <w:rFonts w:ascii="楷体_GB2312" w:eastAsia="楷体_GB2312" w:hint="eastAsia"/>
                <w:szCs w:val="21"/>
              </w:rPr>
              <w:t>学 生</w:t>
            </w:r>
          </w:p>
          <w:p w14:paraId="44E34168" w14:textId="77777777" w:rsidR="009A26E9" w:rsidRDefault="001E003A">
            <w:pPr>
              <w:spacing w:line="360" w:lineRule="exact"/>
              <w:jc w:val="center"/>
              <w:rPr>
                <w:rFonts w:ascii="楷体_GB2312" w:eastAsia="楷体_GB2312"/>
                <w:szCs w:val="21"/>
              </w:rPr>
            </w:pPr>
            <w:r>
              <w:rPr>
                <w:rFonts w:ascii="楷体_GB2312" w:eastAsia="楷体_GB2312" w:hint="eastAsia"/>
                <w:szCs w:val="21"/>
              </w:rPr>
              <w:t>姓 名</w:t>
            </w:r>
          </w:p>
        </w:tc>
        <w:tc>
          <w:tcPr>
            <w:tcW w:w="1688" w:type="dxa"/>
            <w:gridSpan w:val="2"/>
            <w:vAlign w:val="center"/>
          </w:tcPr>
          <w:p w14:paraId="5D510E31" w14:textId="77777777" w:rsidR="009A26E9" w:rsidRDefault="009A26E9">
            <w:pPr>
              <w:spacing w:line="360" w:lineRule="exact"/>
              <w:jc w:val="center"/>
              <w:rPr>
                <w:rFonts w:ascii="楷体_GB2312" w:eastAsia="楷体_GB2312"/>
                <w:szCs w:val="21"/>
              </w:rPr>
            </w:pPr>
          </w:p>
        </w:tc>
        <w:tc>
          <w:tcPr>
            <w:tcW w:w="900" w:type="dxa"/>
            <w:gridSpan w:val="2"/>
            <w:vAlign w:val="center"/>
          </w:tcPr>
          <w:p w14:paraId="099A5EB9" w14:textId="77777777" w:rsidR="009A26E9" w:rsidRDefault="001E003A">
            <w:pPr>
              <w:spacing w:line="360" w:lineRule="exact"/>
              <w:jc w:val="center"/>
              <w:rPr>
                <w:rFonts w:ascii="楷体_GB2312" w:eastAsia="楷体_GB2312"/>
                <w:szCs w:val="21"/>
              </w:rPr>
            </w:pPr>
            <w:r>
              <w:rPr>
                <w:rFonts w:ascii="楷体_GB2312" w:eastAsia="楷体_GB2312" w:hint="eastAsia"/>
                <w:szCs w:val="21"/>
              </w:rPr>
              <w:t>班 级</w:t>
            </w:r>
          </w:p>
        </w:tc>
        <w:tc>
          <w:tcPr>
            <w:tcW w:w="1800" w:type="dxa"/>
            <w:gridSpan w:val="2"/>
            <w:vAlign w:val="center"/>
          </w:tcPr>
          <w:p w14:paraId="0230886C" w14:textId="77777777" w:rsidR="009A26E9" w:rsidRDefault="009A26E9">
            <w:pPr>
              <w:spacing w:line="360" w:lineRule="exact"/>
              <w:jc w:val="center"/>
              <w:rPr>
                <w:rFonts w:ascii="楷体_GB2312" w:eastAsia="楷体_GB2312"/>
                <w:szCs w:val="21"/>
              </w:rPr>
            </w:pPr>
          </w:p>
        </w:tc>
        <w:tc>
          <w:tcPr>
            <w:tcW w:w="1128" w:type="dxa"/>
            <w:gridSpan w:val="2"/>
            <w:vAlign w:val="center"/>
          </w:tcPr>
          <w:p w14:paraId="1AEE46F7" w14:textId="77777777" w:rsidR="009A26E9" w:rsidRDefault="001E003A">
            <w:pPr>
              <w:spacing w:line="360" w:lineRule="exact"/>
              <w:jc w:val="center"/>
              <w:rPr>
                <w:rFonts w:ascii="楷体_GB2312" w:eastAsia="楷体_GB2312"/>
                <w:szCs w:val="21"/>
              </w:rPr>
            </w:pPr>
            <w:r>
              <w:rPr>
                <w:rFonts w:ascii="楷体_GB2312" w:eastAsia="楷体_GB2312" w:hint="eastAsia"/>
                <w:szCs w:val="21"/>
              </w:rPr>
              <w:t>学 号</w:t>
            </w:r>
          </w:p>
        </w:tc>
        <w:tc>
          <w:tcPr>
            <w:tcW w:w="2094" w:type="dxa"/>
            <w:gridSpan w:val="2"/>
            <w:vAlign w:val="center"/>
          </w:tcPr>
          <w:p w14:paraId="42254042" w14:textId="77777777" w:rsidR="009A26E9" w:rsidRDefault="009A26E9">
            <w:pPr>
              <w:spacing w:line="360" w:lineRule="exact"/>
              <w:jc w:val="center"/>
              <w:rPr>
                <w:rFonts w:ascii="楷体_GB2312" w:eastAsia="楷体_GB2312"/>
                <w:szCs w:val="21"/>
              </w:rPr>
            </w:pPr>
          </w:p>
        </w:tc>
      </w:tr>
      <w:tr w:rsidR="009A26E9" w14:paraId="468F66C1" w14:textId="77777777">
        <w:trPr>
          <w:trHeight w:val="776"/>
        </w:trPr>
        <w:tc>
          <w:tcPr>
            <w:tcW w:w="1138" w:type="dxa"/>
            <w:vAlign w:val="center"/>
          </w:tcPr>
          <w:p w14:paraId="01BFAF51" w14:textId="77777777" w:rsidR="009A26E9" w:rsidRDefault="001E003A">
            <w:pPr>
              <w:spacing w:line="360" w:lineRule="exact"/>
              <w:jc w:val="center"/>
              <w:rPr>
                <w:rFonts w:ascii="楷体_GB2312" w:eastAsia="楷体_GB2312"/>
                <w:szCs w:val="21"/>
              </w:rPr>
            </w:pPr>
            <w:r>
              <w:rPr>
                <w:rFonts w:ascii="楷体_GB2312" w:eastAsia="楷体_GB2312" w:hint="eastAsia"/>
                <w:szCs w:val="21"/>
              </w:rPr>
              <w:t>实习单位</w:t>
            </w:r>
          </w:p>
        </w:tc>
        <w:tc>
          <w:tcPr>
            <w:tcW w:w="4388" w:type="dxa"/>
            <w:gridSpan w:val="6"/>
            <w:vAlign w:val="center"/>
          </w:tcPr>
          <w:p w14:paraId="31B57345" w14:textId="77777777" w:rsidR="009A26E9" w:rsidRDefault="009A26E9">
            <w:pPr>
              <w:spacing w:line="360" w:lineRule="exact"/>
              <w:jc w:val="center"/>
              <w:rPr>
                <w:rFonts w:ascii="楷体_GB2312" w:eastAsia="楷体_GB2312"/>
                <w:szCs w:val="21"/>
              </w:rPr>
            </w:pPr>
          </w:p>
        </w:tc>
        <w:tc>
          <w:tcPr>
            <w:tcW w:w="1128" w:type="dxa"/>
            <w:gridSpan w:val="2"/>
            <w:vAlign w:val="center"/>
          </w:tcPr>
          <w:p w14:paraId="1913E46E" w14:textId="77777777" w:rsidR="009A26E9" w:rsidRDefault="001E003A">
            <w:pPr>
              <w:spacing w:line="360" w:lineRule="exact"/>
              <w:jc w:val="center"/>
              <w:rPr>
                <w:rFonts w:ascii="楷体_GB2312" w:eastAsia="楷体_GB2312"/>
                <w:szCs w:val="21"/>
              </w:rPr>
            </w:pPr>
            <w:r>
              <w:rPr>
                <w:rFonts w:ascii="楷体_GB2312" w:eastAsia="楷体_GB2312" w:hint="eastAsia"/>
                <w:szCs w:val="21"/>
              </w:rPr>
              <w:t>实习岗位</w:t>
            </w:r>
          </w:p>
        </w:tc>
        <w:tc>
          <w:tcPr>
            <w:tcW w:w="2094" w:type="dxa"/>
            <w:gridSpan w:val="2"/>
            <w:vAlign w:val="center"/>
          </w:tcPr>
          <w:p w14:paraId="2B2F0995" w14:textId="77777777" w:rsidR="009A26E9" w:rsidRDefault="009A26E9">
            <w:pPr>
              <w:spacing w:line="360" w:lineRule="exact"/>
              <w:jc w:val="center"/>
              <w:rPr>
                <w:rFonts w:ascii="楷体_GB2312" w:eastAsia="楷体_GB2312"/>
                <w:szCs w:val="21"/>
              </w:rPr>
            </w:pPr>
          </w:p>
        </w:tc>
      </w:tr>
      <w:tr w:rsidR="009A26E9" w14:paraId="0C897D6B" w14:textId="77777777">
        <w:trPr>
          <w:trHeight w:val="597"/>
        </w:trPr>
        <w:tc>
          <w:tcPr>
            <w:tcW w:w="8748" w:type="dxa"/>
            <w:gridSpan w:val="11"/>
            <w:vAlign w:val="center"/>
          </w:tcPr>
          <w:p w14:paraId="0665DAD9" w14:textId="77777777" w:rsidR="009A26E9" w:rsidRDefault="001E003A">
            <w:pPr>
              <w:ind w:firstLineChars="1225" w:firstLine="2573"/>
              <w:rPr>
                <w:rFonts w:ascii="宋体" w:hAnsi="宋体"/>
                <w:b/>
                <w:sz w:val="24"/>
              </w:rPr>
            </w:pPr>
            <w:r>
              <w:rPr>
                <w:rFonts w:ascii="宋体" w:hAnsi="宋体" w:hint="eastAsia"/>
                <w:szCs w:val="21"/>
              </w:rPr>
              <w:t xml:space="preserve">          </w:t>
            </w:r>
            <w:r>
              <w:rPr>
                <w:rFonts w:ascii="宋体" w:hAnsi="宋体" w:hint="eastAsia"/>
                <w:b/>
                <w:sz w:val="24"/>
              </w:rPr>
              <w:t xml:space="preserve"> 月  度  评　价　</w:t>
            </w:r>
          </w:p>
        </w:tc>
      </w:tr>
      <w:tr w:rsidR="009A26E9" w14:paraId="673FEB58" w14:textId="77777777">
        <w:trPr>
          <w:trHeight w:val="1068"/>
        </w:trPr>
        <w:tc>
          <w:tcPr>
            <w:tcW w:w="1726" w:type="dxa"/>
            <w:gridSpan w:val="2"/>
            <w:vAlign w:val="center"/>
          </w:tcPr>
          <w:p w14:paraId="119D2965" w14:textId="77777777" w:rsidR="009A26E9" w:rsidRDefault="001E003A">
            <w:pPr>
              <w:jc w:val="center"/>
              <w:rPr>
                <w:rFonts w:ascii="宋体" w:hAnsi="宋体"/>
                <w:sz w:val="24"/>
              </w:rPr>
            </w:pPr>
            <w:r>
              <w:rPr>
                <w:rFonts w:ascii="宋体" w:hAnsi="宋体" w:hint="eastAsia"/>
                <w:sz w:val="24"/>
              </w:rPr>
              <w:t>内  容</w:t>
            </w:r>
          </w:p>
        </w:tc>
        <w:tc>
          <w:tcPr>
            <w:tcW w:w="1404" w:type="dxa"/>
            <w:gridSpan w:val="2"/>
            <w:vAlign w:val="center"/>
          </w:tcPr>
          <w:p w14:paraId="5549D205" w14:textId="77777777" w:rsidR="009A26E9" w:rsidRDefault="001E003A">
            <w:pPr>
              <w:jc w:val="center"/>
              <w:rPr>
                <w:rFonts w:ascii="宋体" w:hAnsi="宋体"/>
                <w:sz w:val="24"/>
              </w:rPr>
            </w:pPr>
            <w:r>
              <w:rPr>
                <w:rFonts w:ascii="宋体" w:hAnsi="宋体" w:hint="eastAsia"/>
                <w:sz w:val="24"/>
              </w:rPr>
              <w:t>优秀</w:t>
            </w:r>
          </w:p>
          <w:p w14:paraId="0C0AEADA" w14:textId="77777777" w:rsidR="009A26E9" w:rsidRDefault="001E003A">
            <w:pPr>
              <w:jc w:val="center"/>
              <w:rPr>
                <w:rFonts w:ascii="宋体" w:hAnsi="宋体"/>
                <w:sz w:val="24"/>
              </w:rPr>
            </w:pPr>
            <w:r>
              <w:rPr>
                <w:rFonts w:ascii="宋体" w:hAnsi="宋体" w:hint="eastAsia"/>
                <w:sz w:val="24"/>
              </w:rPr>
              <w:t>18-20分</w:t>
            </w:r>
          </w:p>
        </w:tc>
        <w:tc>
          <w:tcPr>
            <w:tcW w:w="1404" w:type="dxa"/>
            <w:gridSpan w:val="2"/>
            <w:vAlign w:val="center"/>
          </w:tcPr>
          <w:p w14:paraId="19E0694A" w14:textId="77777777" w:rsidR="009A26E9" w:rsidRDefault="001E003A">
            <w:pPr>
              <w:jc w:val="center"/>
              <w:rPr>
                <w:rFonts w:ascii="宋体" w:hAnsi="宋体"/>
                <w:sz w:val="24"/>
              </w:rPr>
            </w:pPr>
            <w:r>
              <w:rPr>
                <w:rFonts w:ascii="宋体" w:hAnsi="宋体" w:hint="eastAsia"/>
                <w:sz w:val="24"/>
              </w:rPr>
              <w:t>良好</w:t>
            </w:r>
          </w:p>
          <w:p w14:paraId="51340948" w14:textId="77777777" w:rsidR="009A26E9" w:rsidRDefault="001E003A">
            <w:pPr>
              <w:jc w:val="center"/>
              <w:rPr>
                <w:rFonts w:ascii="宋体" w:hAnsi="宋体"/>
                <w:sz w:val="24"/>
              </w:rPr>
            </w:pPr>
            <w:r>
              <w:rPr>
                <w:rFonts w:ascii="宋体" w:hAnsi="宋体" w:hint="eastAsia"/>
                <w:sz w:val="24"/>
              </w:rPr>
              <w:t>16-17分</w:t>
            </w:r>
          </w:p>
        </w:tc>
        <w:tc>
          <w:tcPr>
            <w:tcW w:w="1405" w:type="dxa"/>
            <w:gridSpan w:val="2"/>
            <w:vAlign w:val="center"/>
          </w:tcPr>
          <w:p w14:paraId="54550159" w14:textId="77777777" w:rsidR="009A26E9" w:rsidRDefault="001E003A">
            <w:pPr>
              <w:jc w:val="center"/>
              <w:rPr>
                <w:rFonts w:ascii="宋体" w:hAnsi="宋体"/>
                <w:sz w:val="24"/>
              </w:rPr>
            </w:pPr>
            <w:r>
              <w:rPr>
                <w:rFonts w:ascii="宋体" w:hAnsi="宋体" w:hint="eastAsia"/>
                <w:sz w:val="24"/>
              </w:rPr>
              <w:t>中等</w:t>
            </w:r>
          </w:p>
          <w:p w14:paraId="5C218647" w14:textId="77777777" w:rsidR="009A26E9" w:rsidRDefault="001E003A">
            <w:pPr>
              <w:jc w:val="center"/>
              <w:rPr>
                <w:rFonts w:ascii="宋体" w:hAnsi="宋体"/>
                <w:sz w:val="24"/>
              </w:rPr>
            </w:pPr>
            <w:r>
              <w:rPr>
                <w:rFonts w:ascii="宋体" w:hAnsi="宋体" w:hint="eastAsia"/>
                <w:sz w:val="24"/>
              </w:rPr>
              <w:t>14-15分</w:t>
            </w:r>
          </w:p>
        </w:tc>
        <w:tc>
          <w:tcPr>
            <w:tcW w:w="1404" w:type="dxa"/>
            <w:gridSpan w:val="2"/>
            <w:vAlign w:val="center"/>
          </w:tcPr>
          <w:p w14:paraId="0D292E8F" w14:textId="77777777" w:rsidR="009A26E9" w:rsidRDefault="001E003A">
            <w:pPr>
              <w:jc w:val="center"/>
              <w:rPr>
                <w:rFonts w:ascii="宋体" w:hAnsi="宋体"/>
                <w:sz w:val="24"/>
              </w:rPr>
            </w:pPr>
            <w:r>
              <w:rPr>
                <w:rFonts w:ascii="宋体" w:hAnsi="宋体" w:hint="eastAsia"/>
                <w:sz w:val="24"/>
              </w:rPr>
              <w:t>及格</w:t>
            </w:r>
          </w:p>
          <w:p w14:paraId="7FEBD27A" w14:textId="77777777" w:rsidR="009A26E9" w:rsidRDefault="001E003A">
            <w:pPr>
              <w:jc w:val="center"/>
              <w:rPr>
                <w:rFonts w:ascii="宋体" w:hAnsi="宋体"/>
                <w:sz w:val="24"/>
              </w:rPr>
            </w:pPr>
            <w:r>
              <w:rPr>
                <w:rFonts w:ascii="宋体" w:hAnsi="宋体" w:hint="eastAsia"/>
                <w:sz w:val="24"/>
              </w:rPr>
              <w:t>12-13分</w:t>
            </w:r>
          </w:p>
        </w:tc>
        <w:tc>
          <w:tcPr>
            <w:tcW w:w="1405" w:type="dxa"/>
            <w:vAlign w:val="center"/>
          </w:tcPr>
          <w:p w14:paraId="14F68ACF" w14:textId="77777777" w:rsidR="009A26E9" w:rsidRDefault="001E003A">
            <w:pPr>
              <w:jc w:val="center"/>
              <w:rPr>
                <w:rFonts w:ascii="宋体" w:hAnsi="宋体"/>
                <w:sz w:val="24"/>
              </w:rPr>
            </w:pPr>
            <w:r>
              <w:rPr>
                <w:rFonts w:ascii="宋体" w:hAnsi="宋体" w:hint="eastAsia"/>
                <w:sz w:val="24"/>
              </w:rPr>
              <w:t>不及格</w:t>
            </w:r>
          </w:p>
          <w:p w14:paraId="5137DDAC" w14:textId="77777777" w:rsidR="009A26E9" w:rsidRDefault="001E003A">
            <w:pPr>
              <w:jc w:val="center"/>
              <w:rPr>
                <w:rFonts w:ascii="宋体" w:hAnsi="宋体"/>
                <w:szCs w:val="21"/>
              </w:rPr>
            </w:pPr>
            <w:r>
              <w:rPr>
                <w:rFonts w:ascii="宋体" w:hAnsi="宋体" w:hint="eastAsia"/>
                <w:sz w:val="24"/>
              </w:rPr>
              <w:t>12分以下</w:t>
            </w:r>
          </w:p>
        </w:tc>
      </w:tr>
      <w:tr w:rsidR="009A26E9" w14:paraId="6DA83B14" w14:textId="77777777">
        <w:trPr>
          <w:trHeight w:val="1068"/>
        </w:trPr>
        <w:tc>
          <w:tcPr>
            <w:tcW w:w="1726" w:type="dxa"/>
            <w:gridSpan w:val="2"/>
            <w:vAlign w:val="center"/>
          </w:tcPr>
          <w:p w14:paraId="1A348356" w14:textId="77777777" w:rsidR="009A26E9" w:rsidRDefault="001E003A">
            <w:pPr>
              <w:adjustRightInd w:val="0"/>
              <w:snapToGrid w:val="0"/>
              <w:ind w:firstLineChars="1225" w:firstLine="2940"/>
              <w:jc w:val="center"/>
              <w:rPr>
                <w:rFonts w:ascii="宋体" w:hAnsi="宋体"/>
                <w:sz w:val="24"/>
              </w:rPr>
            </w:pPr>
            <w:r>
              <w:rPr>
                <w:rFonts w:ascii="宋体" w:hAnsi="宋体" w:hint="eastAsia"/>
                <w:sz w:val="24"/>
              </w:rPr>
              <w:t>遵遵守厂纪厂规</w:t>
            </w:r>
          </w:p>
        </w:tc>
        <w:tc>
          <w:tcPr>
            <w:tcW w:w="1404" w:type="dxa"/>
            <w:gridSpan w:val="2"/>
            <w:vAlign w:val="center"/>
          </w:tcPr>
          <w:p w14:paraId="6B9F3116" w14:textId="77777777" w:rsidR="009A26E9" w:rsidRDefault="009A26E9">
            <w:pPr>
              <w:rPr>
                <w:rFonts w:ascii="宋体" w:hAnsi="宋体"/>
                <w:sz w:val="24"/>
              </w:rPr>
            </w:pPr>
          </w:p>
        </w:tc>
        <w:tc>
          <w:tcPr>
            <w:tcW w:w="1404" w:type="dxa"/>
            <w:gridSpan w:val="2"/>
            <w:vAlign w:val="center"/>
          </w:tcPr>
          <w:p w14:paraId="552B17B2" w14:textId="77777777" w:rsidR="009A26E9" w:rsidRDefault="009A26E9">
            <w:pPr>
              <w:rPr>
                <w:rFonts w:ascii="宋体" w:hAnsi="宋体"/>
                <w:sz w:val="24"/>
              </w:rPr>
            </w:pPr>
          </w:p>
        </w:tc>
        <w:tc>
          <w:tcPr>
            <w:tcW w:w="1405" w:type="dxa"/>
            <w:gridSpan w:val="2"/>
            <w:vAlign w:val="center"/>
          </w:tcPr>
          <w:p w14:paraId="7138E77F" w14:textId="77777777" w:rsidR="009A26E9" w:rsidRDefault="009A26E9">
            <w:pPr>
              <w:rPr>
                <w:rFonts w:ascii="宋体" w:hAnsi="宋体"/>
                <w:sz w:val="24"/>
              </w:rPr>
            </w:pPr>
          </w:p>
        </w:tc>
        <w:tc>
          <w:tcPr>
            <w:tcW w:w="1404" w:type="dxa"/>
            <w:gridSpan w:val="2"/>
            <w:vAlign w:val="center"/>
          </w:tcPr>
          <w:p w14:paraId="2F15D931" w14:textId="77777777" w:rsidR="009A26E9" w:rsidRDefault="009A26E9">
            <w:pPr>
              <w:rPr>
                <w:rFonts w:ascii="宋体" w:hAnsi="宋体"/>
                <w:sz w:val="24"/>
              </w:rPr>
            </w:pPr>
          </w:p>
        </w:tc>
        <w:tc>
          <w:tcPr>
            <w:tcW w:w="1405" w:type="dxa"/>
            <w:vAlign w:val="center"/>
          </w:tcPr>
          <w:p w14:paraId="7439EF8F" w14:textId="77777777" w:rsidR="009A26E9" w:rsidRDefault="009A26E9">
            <w:pPr>
              <w:ind w:firstLineChars="1225" w:firstLine="2573"/>
              <w:jc w:val="center"/>
              <w:rPr>
                <w:rFonts w:ascii="宋体" w:hAnsi="宋体"/>
                <w:szCs w:val="21"/>
              </w:rPr>
            </w:pPr>
          </w:p>
        </w:tc>
      </w:tr>
      <w:tr w:rsidR="009A26E9" w14:paraId="15F29B0D" w14:textId="77777777">
        <w:trPr>
          <w:trHeight w:val="1068"/>
        </w:trPr>
        <w:tc>
          <w:tcPr>
            <w:tcW w:w="1726" w:type="dxa"/>
            <w:gridSpan w:val="2"/>
            <w:vAlign w:val="center"/>
          </w:tcPr>
          <w:p w14:paraId="69EF7176" w14:textId="77777777" w:rsidR="009A26E9" w:rsidRDefault="001E003A">
            <w:pPr>
              <w:adjustRightInd w:val="0"/>
              <w:snapToGrid w:val="0"/>
              <w:ind w:firstLineChars="1225" w:firstLine="2940"/>
              <w:jc w:val="center"/>
              <w:rPr>
                <w:rFonts w:ascii="宋体" w:hAnsi="宋体"/>
                <w:sz w:val="24"/>
              </w:rPr>
            </w:pPr>
            <w:r>
              <w:rPr>
                <w:rFonts w:ascii="宋体" w:hAnsi="宋体" w:hint="eastAsia"/>
                <w:sz w:val="24"/>
              </w:rPr>
              <w:t>服服从工作安排</w:t>
            </w:r>
          </w:p>
        </w:tc>
        <w:tc>
          <w:tcPr>
            <w:tcW w:w="1404" w:type="dxa"/>
            <w:gridSpan w:val="2"/>
            <w:vAlign w:val="center"/>
          </w:tcPr>
          <w:p w14:paraId="21E0BE2B" w14:textId="77777777" w:rsidR="009A26E9" w:rsidRDefault="009A26E9">
            <w:pPr>
              <w:rPr>
                <w:rFonts w:ascii="宋体" w:hAnsi="宋体"/>
                <w:sz w:val="24"/>
              </w:rPr>
            </w:pPr>
          </w:p>
        </w:tc>
        <w:tc>
          <w:tcPr>
            <w:tcW w:w="1404" w:type="dxa"/>
            <w:gridSpan w:val="2"/>
            <w:vAlign w:val="center"/>
          </w:tcPr>
          <w:p w14:paraId="45EC4C97" w14:textId="77777777" w:rsidR="009A26E9" w:rsidRDefault="009A26E9">
            <w:pPr>
              <w:rPr>
                <w:rFonts w:ascii="宋体" w:hAnsi="宋体"/>
                <w:sz w:val="24"/>
              </w:rPr>
            </w:pPr>
          </w:p>
        </w:tc>
        <w:tc>
          <w:tcPr>
            <w:tcW w:w="1405" w:type="dxa"/>
            <w:gridSpan w:val="2"/>
            <w:vAlign w:val="center"/>
          </w:tcPr>
          <w:p w14:paraId="154315F3" w14:textId="77777777" w:rsidR="009A26E9" w:rsidRDefault="009A26E9">
            <w:pPr>
              <w:rPr>
                <w:rFonts w:ascii="宋体" w:hAnsi="宋体"/>
                <w:sz w:val="24"/>
              </w:rPr>
            </w:pPr>
          </w:p>
        </w:tc>
        <w:tc>
          <w:tcPr>
            <w:tcW w:w="1404" w:type="dxa"/>
            <w:gridSpan w:val="2"/>
            <w:vAlign w:val="center"/>
          </w:tcPr>
          <w:p w14:paraId="49ADBDA1" w14:textId="77777777" w:rsidR="009A26E9" w:rsidRDefault="009A26E9">
            <w:pPr>
              <w:rPr>
                <w:rFonts w:ascii="宋体" w:hAnsi="宋体"/>
                <w:sz w:val="24"/>
              </w:rPr>
            </w:pPr>
          </w:p>
        </w:tc>
        <w:tc>
          <w:tcPr>
            <w:tcW w:w="1405" w:type="dxa"/>
            <w:vAlign w:val="center"/>
          </w:tcPr>
          <w:p w14:paraId="2950A5BA" w14:textId="77777777" w:rsidR="009A26E9" w:rsidRDefault="009A26E9">
            <w:pPr>
              <w:ind w:firstLineChars="1225" w:firstLine="2573"/>
              <w:jc w:val="center"/>
              <w:rPr>
                <w:rFonts w:ascii="宋体" w:hAnsi="宋体"/>
                <w:szCs w:val="21"/>
              </w:rPr>
            </w:pPr>
          </w:p>
        </w:tc>
      </w:tr>
      <w:tr w:rsidR="009A26E9" w14:paraId="736115C8" w14:textId="77777777">
        <w:trPr>
          <w:trHeight w:val="1068"/>
        </w:trPr>
        <w:tc>
          <w:tcPr>
            <w:tcW w:w="1726" w:type="dxa"/>
            <w:gridSpan w:val="2"/>
            <w:vAlign w:val="center"/>
          </w:tcPr>
          <w:p w14:paraId="17330A55" w14:textId="77777777" w:rsidR="009A26E9" w:rsidRDefault="001E003A">
            <w:pPr>
              <w:adjustRightInd w:val="0"/>
              <w:snapToGrid w:val="0"/>
              <w:ind w:firstLineChars="1225" w:firstLine="2940"/>
              <w:jc w:val="center"/>
              <w:rPr>
                <w:rFonts w:ascii="宋体" w:hAnsi="宋体"/>
                <w:sz w:val="24"/>
              </w:rPr>
            </w:pPr>
            <w:r>
              <w:rPr>
                <w:rFonts w:ascii="宋体" w:hAnsi="宋体" w:hint="eastAsia"/>
                <w:sz w:val="24"/>
              </w:rPr>
              <w:t>吃吃苦耐劳肯干</w:t>
            </w:r>
          </w:p>
        </w:tc>
        <w:tc>
          <w:tcPr>
            <w:tcW w:w="1404" w:type="dxa"/>
            <w:gridSpan w:val="2"/>
            <w:vAlign w:val="center"/>
          </w:tcPr>
          <w:p w14:paraId="1C2012BB" w14:textId="77777777" w:rsidR="009A26E9" w:rsidRDefault="009A26E9">
            <w:pPr>
              <w:rPr>
                <w:rFonts w:ascii="宋体" w:hAnsi="宋体"/>
                <w:sz w:val="24"/>
              </w:rPr>
            </w:pPr>
          </w:p>
        </w:tc>
        <w:tc>
          <w:tcPr>
            <w:tcW w:w="1404" w:type="dxa"/>
            <w:gridSpan w:val="2"/>
            <w:vAlign w:val="center"/>
          </w:tcPr>
          <w:p w14:paraId="157B5E16" w14:textId="77777777" w:rsidR="009A26E9" w:rsidRDefault="009A26E9">
            <w:pPr>
              <w:rPr>
                <w:rFonts w:ascii="宋体" w:hAnsi="宋体"/>
                <w:sz w:val="24"/>
              </w:rPr>
            </w:pPr>
          </w:p>
        </w:tc>
        <w:tc>
          <w:tcPr>
            <w:tcW w:w="1405" w:type="dxa"/>
            <w:gridSpan w:val="2"/>
            <w:vAlign w:val="center"/>
          </w:tcPr>
          <w:p w14:paraId="38D536C7" w14:textId="77777777" w:rsidR="009A26E9" w:rsidRDefault="009A26E9">
            <w:pPr>
              <w:rPr>
                <w:rFonts w:ascii="宋体" w:hAnsi="宋体"/>
                <w:sz w:val="24"/>
              </w:rPr>
            </w:pPr>
          </w:p>
        </w:tc>
        <w:tc>
          <w:tcPr>
            <w:tcW w:w="1404" w:type="dxa"/>
            <w:gridSpan w:val="2"/>
            <w:vAlign w:val="center"/>
          </w:tcPr>
          <w:p w14:paraId="66A34064" w14:textId="77777777" w:rsidR="009A26E9" w:rsidRDefault="009A26E9">
            <w:pPr>
              <w:rPr>
                <w:rFonts w:ascii="宋体" w:hAnsi="宋体"/>
                <w:sz w:val="24"/>
              </w:rPr>
            </w:pPr>
          </w:p>
        </w:tc>
        <w:tc>
          <w:tcPr>
            <w:tcW w:w="1405" w:type="dxa"/>
            <w:vAlign w:val="center"/>
          </w:tcPr>
          <w:p w14:paraId="1FEA1CD7" w14:textId="77777777" w:rsidR="009A26E9" w:rsidRDefault="009A26E9">
            <w:pPr>
              <w:ind w:firstLineChars="1225" w:firstLine="2573"/>
              <w:jc w:val="center"/>
              <w:rPr>
                <w:rFonts w:ascii="宋体" w:hAnsi="宋体"/>
                <w:szCs w:val="21"/>
              </w:rPr>
            </w:pPr>
          </w:p>
        </w:tc>
      </w:tr>
      <w:tr w:rsidR="009A26E9" w14:paraId="7CA33EA8" w14:textId="77777777">
        <w:trPr>
          <w:trHeight w:val="1068"/>
        </w:trPr>
        <w:tc>
          <w:tcPr>
            <w:tcW w:w="1726" w:type="dxa"/>
            <w:gridSpan w:val="2"/>
            <w:vAlign w:val="center"/>
          </w:tcPr>
          <w:p w14:paraId="6E8D83E7" w14:textId="77777777" w:rsidR="009A26E9" w:rsidRDefault="001E003A">
            <w:pPr>
              <w:adjustRightInd w:val="0"/>
              <w:snapToGrid w:val="0"/>
              <w:ind w:firstLineChars="1225" w:firstLine="2940"/>
              <w:jc w:val="center"/>
              <w:rPr>
                <w:rFonts w:ascii="宋体" w:hAnsi="宋体"/>
                <w:sz w:val="24"/>
              </w:rPr>
            </w:pPr>
            <w:r>
              <w:rPr>
                <w:rFonts w:ascii="宋体" w:hAnsi="宋体" w:hint="eastAsia"/>
                <w:sz w:val="24"/>
              </w:rPr>
              <w:t>团专业知识能力</w:t>
            </w:r>
          </w:p>
        </w:tc>
        <w:tc>
          <w:tcPr>
            <w:tcW w:w="1404" w:type="dxa"/>
            <w:gridSpan w:val="2"/>
            <w:vAlign w:val="center"/>
          </w:tcPr>
          <w:p w14:paraId="460A24A3" w14:textId="77777777" w:rsidR="009A26E9" w:rsidRDefault="009A26E9">
            <w:pPr>
              <w:rPr>
                <w:rFonts w:ascii="宋体" w:hAnsi="宋体"/>
                <w:sz w:val="24"/>
              </w:rPr>
            </w:pPr>
          </w:p>
        </w:tc>
        <w:tc>
          <w:tcPr>
            <w:tcW w:w="1404" w:type="dxa"/>
            <w:gridSpan w:val="2"/>
            <w:vAlign w:val="center"/>
          </w:tcPr>
          <w:p w14:paraId="0E2C5477" w14:textId="77777777" w:rsidR="009A26E9" w:rsidRDefault="009A26E9">
            <w:pPr>
              <w:ind w:firstLineChars="1225" w:firstLine="2573"/>
              <w:jc w:val="center"/>
              <w:rPr>
                <w:rFonts w:ascii="宋体" w:hAnsi="宋体"/>
                <w:szCs w:val="21"/>
              </w:rPr>
            </w:pPr>
          </w:p>
        </w:tc>
        <w:tc>
          <w:tcPr>
            <w:tcW w:w="1405" w:type="dxa"/>
            <w:gridSpan w:val="2"/>
            <w:vAlign w:val="center"/>
          </w:tcPr>
          <w:p w14:paraId="55B10523" w14:textId="77777777" w:rsidR="009A26E9" w:rsidRDefault="009A26E9">
            <w:pPr>
              <w:ind w:firstLineChars="1225" w:firstLine="2573"/>
              <w:jc w:val="center"/>
              <w:rPr>
                <w:rFonts w:ascii="宋体" w:hAnsi="宋体"/>
                <w:szCs w:val="21"/>
              </w:rPr>
            </w:pPr>
          </w:p>
        </w:tc>
        <w:tc>
          <w:tcPr>
            <w:tcW w:w="1404" w:type="dxa"/>
            <w:gridSpan w:val="2"/>
            <w:vAlign w:val="center"/>
          </w:tcPr>
          <w:p w14:paraId="031EFA7E" w14:textId="77777777" w:rsidR="009A26E9" w:rsidRDefault="009A26E9">
            <w:pPr>
              <w:ind w:firstLineChars="1225" w:firstLine="2573"/>
              <w:jc w:val="center"/>
              <w:rPr>
                <w:rFonts w:ascii="宋体" w:hAnsi="宋体"/>
                <w:szCs w:val="21"/>
              </w:rPr>
            </w:pPr>
          </w:p>
        </w:tc>
        <w:tc>
          <w:tcPr>
            <w:tcW w:w="1405" w:type="dxa"/>
            <w:vAlign w:val="center"/>
          </w:tcPr>
          <w:p w14:paraId="567C6107" w14:textId="77777777" w:rsidR="009A26E9" w:rsidRDefault="009A26E9">
            <w:pPr>
              <w:ind w:firstLineChars="1225" w:firstLine="2573"/>
              <w:jc w:val="center"/>
              <w:rPr>
                <w:rFonts w:ascii="宋体" w:hAnsi="宋体"/>
                <w:szCs w:val="21"/>
              </w:rPr>
            </w:pPr>
          </w:p>
        </w:tc>
      </w:tr>
      <w:tr w:rsidR="009A26E9" w14:paraId="6ACFE4C7" w14:textId="77777777">
        <w:trPr>
          <w:trHeight w:val="1068"/>
        </w:trPr>
        <w:tc>
          <w:tcPr>
            <w:tcW w:w="1726" w:type="dxa"/>
            <w:gridSpan w:val="2"/>
            <w:vAlign w:val="center"/>
          </w:tcPr>
          <w:p w14:paraId="1DA7A034" w14:textId="77777777" w:rsidR="009A26E9" w:rsidRDefault="001E003A">
            <w:pPr>
              <w:adjustRightInd w:val="0"/>
              <w:snapToGrid w:val="0"/>
              <w:ind w:firstLineChars="1225" w:firstLine="2940"/>
              <w:jc w:val="center"/>
              <w:rPr>
                <w:rFonts w:ascii="宋体" w:hAnsi="宋体"/>
                <w:sz w:val="24"/>
              </w:rPr>
            </w:pPr>
            <w:r>
              <w:rPr>
                <w:rFonts w:ascii="宋体" w:hAnsi="宋体" w:hint="eastAsia"/>
                <w:sz w:val="24"/>
              </w:rPr>
              <w:t>集团队合作精神</w:t>
            </w:r>
          </w:p>
        </w:tc>
        <w:tc>
          <w:tcPr>
            <w:tcW w:w="1404" w:type="dxa"/>
            <w:gridSpan w:val="2"/>
            <w:vAlign w:val="center"/>
          </w:tcPr>
          <w:p w14:paraId="42B9B764" w14:textId="77777777" w:rsidR="009A26E9" w:rsidRDefault="009A26E9">
            <w:pPr>
              <w:rPr>
                <w:rFonts w:ascii="宋体" w:hAnsi="宋体"/>
                <w:sz w:val="24"/>
              </w:rPr>
            </w:pPr>
          </w:p>
        </w:tc>
        <w:tc>
          <w:tcPr>
            <w:tcW w:w="1404" w:type="dxa"/>
            <w:gridSpan w:val="2"/>
            <w:vAlign w:val="center"/>
          </w:tcPr>
          <w:p w14:paraId="69BD62A0" w14:textId="77777777" w:rsidR="009A26E9" w:rsidRDefault="009A26E9">
            <w:pPr>
              <w:rPr>
                <w:rFonts w:ascii="宋体" w:hAnsi="宋体"/>
                <w:sz w:val="24"/>
              </w:rPr>
            </w:pPr>
          </w:p>
        </w:tc>
        <w:tc>
          <w:tcPr>
            <w:tcW w:w="1405" w:type="dxa"/>
            <w:gridSpan w:val="2"/>
            <w:vAlign w:val="center"/>
          </w:tcPr>
          <w:p w14:paraId="217D722A" w14:textId="77777777" w:rsidR="009A26E9" w:rsidRDefault="009A26E9">
            <w:pPr>
              <w:rPr>
                <w:rFonts w:ascii="宋体" w:hAnsi="宋体"/>
                <w:sz w:val="24"/>
              </w:rPr>
            </w:pPr>
          </w:p>
        </w:tc>
        <w:tc>
          <w:tcPr>
            <w:tcW w:w="1404" w:type="dxa"/>
            <w:gridSpan w:val="2"/>
            <w:vAlign w:val="center"/>
          </w:tcPr>
          <w:p w14:paraId="64916728" w14:textId="77777777" w:rsidR="009A26E9" w:rsidRDefault="009A26E9">
            <w:pPr>
              <w:rPr>
                <w:rFonts w:ascii="宋体" w:hAnsi="宋体"/>
                <w:sz w:val="24"/>
              </w:rPr>
            </w:pPr>
          </w:p>
        </w:tc>
        <w:tc>
          <w:tcPr>
            <w:tcW w:w="1405" w:type="dxa"/>
            <w:vAlign w:val="center"/>
          </w:tcPr>
          <w:p w14:paraId="392F68AF" w14:textId="77777777" w:rsidR="009A26E9" w:rsidRDefault="009A26E9">
            <w:pPr>
              <w:ind w:firstLineChars="1225" w:firstLine="2573"/>
              <w:jc w:val="center"/>
              <w:rPr>
                <w:rFonts w:ascii="宋体" w:hAnsi="宋体"/>
                <w:szCs w:val="21"/>
              </w:rPr>
            </w:pPr>
          </w:p>
        </w:tc>
      </w:tr>
      <w:tr w:rsidR="009A26E9" w14:paraId="2453EBC9" w14:textId="77777777">
        <w:trPr>
          <w:trHeight w:val="3729"/>
        </w:trPr>
        <w:tc>
          <w:tcPr>
            <w:tcW w:w="4546" w:type="dxa"/>
            <w:gridSpan w:val="6"/>
            <w:vAlign w:val="center"/>
          </w:tcPr>
          <w:p w14:paraId="44889304" w14:textId="77777777" w:rsidR="009A26E9" w:rsidRDefault="001E003A">
            <w:pPr>
              <w:spacing w:line="480" w:lineRule="auto"/>
              <w:ind w:firstLineChars="300" w:firstLine="734"/>
              <w:rPr>
                <w:rFonts w:ascii="宋体" w:hAnsi="宋体"/>
                <w:b/>
                <w:sz w:val="24"/>
                <w:u w:val="single"/>
              </w:rPr>
            </w:pPr>
            <w:r>
              <w:rPr>
                <w:rFonts w:ascii="宋体" w:hAnsi="宋体" w:hint="eastAsia"/>
                <w:b/>
                <w:sz w:val="24"/>
              </w:rPr>
              <w:t>本月度评定成绩：</w:t>
            </w:r>
            <w:r>
              <w:rPr>
                <w:rFonts w:ascii="宋体" w:hAnsi="宋体" w:hint="eastAsia"/>
                <w:b/>
                <w:sz w:val="24"/>
                <w:u w:val="single"/>
              </w:rPr>
              <w:t xml:space="preserve">　　　　　</w:t>
            </w:r>
            <w:r>
              <w:rPr>
                <w:rFonts w:ascii="宋体" w:hAnsi="宋体" w:hint="eastAsia"/>
                <w:b/>
                <w:sz w:val="24"/>
              </w:rPr>
              <w:t>分</w:t>
            </w:r>
          </w:p>
        </w:tc>
        <w:tc>
          <w:tcPr>
            <w:tcW w:w="4202" w:type="dxa"/>
            <w:gridSpan w:val="5"/>
            <w:vAlign w:val="center"/>
          </w:tcPr>
          <w:p w14:paraId="467CC982" w14:textId="77777777" w:rsidR="009A26E9" w:rsidRDefault="009A26E9">
            <w:pPr>
              <w:ind w:firstLineChars="100" w:firstLine="240"/>
              <w:rPr>
                <w:rFonts w:ascii="宋体" w:hAnsi="宋体"/>
                <w:sz w:val="24"/>
              </w:rPr>
            </w:pPr>
          </w:p>
          <w:p w14:paraId="3C4B5DE3" w14:textId="77777777" w:rsidR="009A26E9" w:rsidRDefault="001E003A">
            <w:pPr>
              <w:ind w:firstLineChars="100" w:firstLine="240"/>
              <w:rPr>
                <w:rFonts w:ascii="宋体" w:hAnsi="宋体"/>
                <w:sz w:val="24"/>
              </w:rPr>
            </w:pPr>
            <w:r>
              <w:rPr>
                <w:rFonts w:ascii="宋体" w:hAnsi="宋体" w:hint="eastAsia"/>
                <w:sz w:val="24"/>
              </w:rPr>
              <w:t>校外指导教师（签名）：</w:t>
            </w:r>
          </w:p>
          <w:p w14:paraId="325DA941" w14:textId="77777777" w:rsidR="009A26E9" w:rsidRDefault="009A26E9">
            <w:pPr>
              <w:ind w:firstLineChars="100" w:firstLine="240"/>
              <w:rPr>
                <w:rFonts w:ascii="宋体" w:hAnsi="宋体"/>
                <w:sz w:val="24"/>
              </w:rPr>
            </w:pPr>
          </w:p>
          <w:p w14:paraId="4E32E9A5" w14:textId="77777777" w:rsidR="009A26E9" w:rsidRDefault="009A26E9">
            <w:pPr>
              <w:ind w:firstLineChars="100" w:firstLine="240"/>
              <w:rPr>
                <w:rFonts w:ascii="宋体" w:hAnsi="宋体"/>
                <w:sz w:val="24"/>
              </w:rPr>
            </w:pPr>
          </w:p>
          <w:p w14:paraId="123A4047" w14:textId="77777777" w:rsidR="009A26E9" w:rsidRDefault="009A26E9">
            <w:pPr>
              <w:ind w:firstLineChars="100" w:firstLine="240"/>
              <w:rPr>
                <w:rFonts w:ascii="宋体" w:hAnsi="宋体"/>
                <w:sz w:val="24"/>
              </w:rPr>
            </w:pPr>
          </w:p>
          <w:p w14:paraId="5FC09565" w14:textId="77777777" w:rsidR="009A26E9" w:rsidRDefault="001E003A">
            <w:pPr>
              <w:ind w:firstLineChars="100" w:firstLine="240"/>
              <w:rPr>
                <w:rFonts w:ascii="宋体" w:hAnsi="宋体"/>
                <w:sz w:val="24"/>
              </w:rPr>
            </w:pPr>
            <w:r>
              <w:rPr>
                <w:rFonts w:ascii="宋体" w:hAnsi="宋体" w:hint="eastAsia"/>
                <w:sz w:val="24"/>
              </w:rPr>
              <w:t>实习部门（盖章）：</w:t>
            </w:r>
          </w:p>
          <w:p w14:paraId="7A3026F8" w14:textId="77777777" w:rsidR="009A26E9" w:rsidRDefault="001E003A">
            <w:pPr>
              <w:ind w:firstLineChars="650" w:firstLine="1560"/>
              <w:rPr>
                <w:rFonts w:ascii="宋体" w:hAnsi="宋体"/>
                <w:sz w:val="24"/>
              </w:rPr>
            </w:pPr>
            <w:r>
              <w:rPr>
                <w:rFonts w:ascii="宋体" w:hAnsi="宋体" w:hint="eastAsia"/>
                <w:sz w:val="24"/>
                <w:u w:val="single"/>
              </w:rPr>
              <w:t xml:space="preserve">     </w:t>
            </w:r>
            <w:r>
              <w:rPr>
                <w:rFonts w:ascii="宋体" w:hAnsi="宋体" w:hint="eastAsia"/>
                <w:sz w:val="24"/>
              </w:rPr>
              <w:t>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w:t>
            </w:r>
          </w:p>
        </w:tc>
      </w:tr>
    </w:tbl>
    <w:p w14:paraId="428942E1" w14:textId="77777777" w:rsidR="009A26E9" w:rsidRDefault="001E003A">
      <w:pPr>
        <w:spacing w:line="360" w:lineRule="auto"/>
      </w:pPr>
      <w:r>
        <w:rPr>
          <w:rFonts w:hint="eastAsia"/>
        </w:rPr>
        <w:t>说明：本表由校外指导教师按月填写。</w:t>
      </w:r>
    </w:p>
    <w:p w14:paraId="26D788CF" w14:textId="77777777" w:rsidR="009A26E9" w:rsidRDefault="001E003A">
      <w:pPr>
        <w:spacing w:afterLines="50" w:after="156" w:line="500" w:lineRule="exact"/>
        <w:jc w:val="center"/>
        <w:rPr>
          <w:b/>
          <w:sz w:val="30"/>
          <w:szCs w:val="30"/>
        </w:rPr>
      </w:pPr>
      <w:r>
        <w:br w:type="page"/>
      </w:r>
      <w:r>
        <w:rPr>
          <w:rFonts w:ascii="宋体" w:hAnsi="宋体" w:hint="eastAsia"/>
          <w:b/>
          <w:sz w:val="32"/>
          <w:szCs w:val="32"/>
        </w:rPr>
        <w:lastRenderedPageBreak/>
        <w:t>南京交通职业技术学院学生顶岗实习工作月记（</w:t>
      </w:r>
      <w:r>
        <w:rPr>
          <w:rFonts w:ascii="宋体" w:hAnsi="宋体"/>
          <w:sz w:val="32"/>
          <w:szCs w:val="32"/>
          <w:u w:val="single"/>
        </w:rPr>
        <w:t>3</w:t>
      </w:r>
      <w:r>
        <w:rPr>
          <w:rFonts w:ascii="楷体_GB2312" w:eastAsia="楷体_GB2312" w:hint="eastAsia"/>
          <w:sz w:val="24"/>
          <w:u w:val="single"/>
        </w:rPr>
        <w:t xml:space="preserve"> </w:t>
      </w:r>
      <w:r>
        <w:rPr>
          <w:rFonts w:ascii="宋体" w:hAnsi="宋体" w:hint="eastAsia"/>
          <w:b/>
          <w:sz w:val="32"/>
          <w:szCs w:val="32"/>
        </w:rPr>
        <w:t>月）</w:t>
      </w:r>
    </w:p>
    <w:tbl>
      <w:tblPr>
        <w:tblpPr w:leftFromText="180" w:rightFromText="180" w:vertAnchor="text" w:horzAnchor="page" w:tblpXSpec="center" w:tblpY="291"/>
        <w:tblOverlap w:val="neve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5"/>
        <w:gridCol w:w="1669"/>
        <w:gridCol w:w="2921"/>
        <w:gridCol w:w="1373"/>
        <w:gridCol w:w="1980"/>
      </w:tblGrid>
      <w:tr w:rsidR="009A26E9" w14:paraId="4231E3BA" w14:textId="77777777">
        <w:trPr>
          <w:trHeight w:val="576"/>
        </w:trPr>
        <w:tc>
          <w:tcPr>
            <w:tcW w:w="805" w:type="dxa"/>
            <w:vMerge w:val="restart"/>
            <w:vAlign w:val="center"/>
          </w:tcPr>
          <w:p w14:paraId="35A82339" w14:textId="77777777" w:rsidR="009A26E9" w:rsidRDefault="001E003A">
            <w:pPr>
              <w:jc w:val="center"/>
              <w:rPr>
                <w:rFonts w:ascii="楷体_GB2312" w:eastAsia="楷体_GB2312"/>
                <w:b/>
                <w:szCs w:val="21"/>
              </w:rPr>
            </w:pPr>
            <w:r>
              <w:rPr>
                <w:rFonts w:ascii="楷体_GB2312" w:eastAsia="楷体_GB2312" w:hint="eastAsia"/>
                <w:b/>
                <w:szCs w:val="21"/>
              </w:rPr>
              <w:t>基本信息</w:t>
            </w:r>
          </w:p>
        </w:tc>
        <w:tc>
          <w:tcPr>
            <w:tcW w:w="1669" w:type="dxa"/>
            <w:vAlign w:val="center"/>
          </w:tcPr>
          <w:p w14:paraId="0E5C1A20" w14:textId="77777777" w:rsidR="009A26E9" w:rsidRDefault="001E003A">
            <w:pPr>
              <w:jc w:val="center"/>
              <w:rPr>
                <w:rFonts w:ascii="楷体_GB2312" w:eastAsia="楷体_GB2312"/>
                <w:szCs w:val="21"/>
              </w:rPr>
            </w:pPr>
            <w:r>
              <w:rPr>
                <w:rFonts w:ascii="楷体_GB2312" w:eastAsia="楷体_GB2312" w:hint="eastAsia"/>
                <w:szCs w:val="21"/>
              </w:rPr>
              <w:t>实习单位</w:t>
            </w:r>
          </w:p>
        </w:tc>
        <w:tc>
          <w:tcPr>
            <w:tcW w:w="2921" w:type="dxa"/>
            <w:vAlign w:val="center"/>
          </w:tcPr>
          <w:p w14:paraId="7E62FDFC" w14:textId="77777777" w:rsidR="009A26E9" w:rsidRDefault="009A26E9">
            <w:pPr>
              <w:jc w:val="center"/>
              <w:rPr>
                <w:rFonts w:ascii="楷体_GB2312" w:eastAsia="楷体_GB2312"/>
                <w:szCs w:val="21"/>
              </w:rPr>
            </w:pPr>
          </w:p>
        </w:tc>
        <w:tc>
          <w:tcPr>
            <w:tcW w:w="1373" w:type="dxa"/>
            <w:vAlign w:val="center"/>
          </w:tcPr>
          <w:p w14:paraId="36B6ADE0" w14:textId="77777777" w:rsidR="009A26E9" w:rsidRDefault="001E003A">
            <w:pPr>
              <w:jc w:val="center"/>
              <w:rPr>
                <w:rFonts w:ascii="楷体_GB2312" w:eastAsia="楷体_GB2312"/>
                <w:szCs w:val="21"/>
              </w:rPr>
            </w:pPr>
            <w:r>
              <w:rPr>
                <w:rFonts w:ascii="楷体_GB2312" w:eastAsia="楷体_GB2312" w:hint="eastAsia"/>
                <w:szCs w:val="21"/>
              </w:rPr>
              <w:t>实习部门</w:t>
            </w:r>
          </w:p>
        </w:tc>
        <w:tc>
          <w:tcPr>
            <w:tcW w:w="1980" w:type="dxa"/>
            <w:vAlign w:val="center"/>
          </w:tcPr>
          <w:p w14:paraId="193931A2" w14:textId="77777777" w:rsidR="009A26E9" w:rsidRDefault="009A26E9">
            <w:pPr>
              <w:jc w:val="center"/>
              <w:rPr>
                <w:rFonts w:ascii="楷体_GB2312" w:eastAsia="楷体_GB2312"/>
                <w:szCs w:val="21"/>
              </w:rPr>
            </w:pPr>
          </w:p>
        </w:tc>
      </w:tr>
      <w:tr w:rsidR="009A26E9" w14:paraId="4B003A10" w14:textId="77777777">
        <w:trPr>
          <w:trHeight w:val="576"/>
        </w:trPr>
        <w:tc>
          <w:tcPr>
            <w:tcW w:w="805" w:type="dxa"/>
            <w:vMerge/>
            <w:vAlign w:val="center"/>
          </w:tcPr>
          <w:p w14:paraId="0EFA222D" w14:textId="77777777" w:rsidR="009A26E9" w:rsidRDefault="009A26E9">
            <w:pPr>
              <w:jc w:val="center"/>
              <w:rPr>
                <w:rFonts w:ascii="楷体_GB2312" w:eastAsia="楷体_GB2312"/>
                <w:b/>
                <w:szCs w:val="21"/>
              </w:rPr>
            </w:pPr>
          </w:p>
        </w:tc>
        <w:tc>
          <w:tcPr>
            <w:tcW w:w="1669" w:type="dxa"/>
            <w:vAlign w:val="center"/>
          </w:tcPr>
          <w:p w14:paraId="2CFDD664" w14:textId="77777777" w:rsidR="009A26E9" w:rsidRDefault="001E003A">
            <w:pPr>
              <w:jc w:val="center"/>
              <w:rPr>
                <w:rFonts w:ascii="楷体_GB2312" w:eastAsia="楷体_GB2312"/>
                <w:szCs w:val="21"/>
              </w:rPr>
            </w:pPr>
            <w:r>
              <w:rPr>
                <w:rFonts w:ascii="楷体_GB2312" w:eastAsia="楷体_GB2312" w:hint="eastAsia"/>
                <w:szCs w:val="21"/>
              </w:rPr>
              <w:t>实习岗位</w:t>
            </w:r>
          </w:p>
        </w:tc>
        <w:tc>
          <w:tcPr>
            <w:tcW w:w="2921" w:type="dxa"/>
            <w:vAlign w:val="center"/>
          </w:tcPr>
          <w:p w14:paraId="21167D17" w14:textId="77777777" w:rsidR="009A26E9" w:rsidRDefault="009A26E9">
            <w:pPr>
              <w:jc w:val="center"/>
              <w:rPr>
                <w:rFonts w:ascii="楷体_GB2312" w:eastAsia="楷体_GB2312"/>
                <w:szCs w:val="21"/>
              </w:rPr>
            </w:pPr>
          </w:p>
        </w:tc>
        <w:tc>
          <w:tcPr>
            <w:tcW w:w="1373" w:type="dxa"/>
            <w:vAlign w:val="center"/>
          </w:tcPr>
          <w:p w14:paraId="76C9AF1F" w14:textId="77777777" w:rsidR="009A26E9" w:rsidRDefault="001E003A">
            <w:pPr>
              <w:jc w:val="center"/>
              <w:rPr>
                <w:rFonts w:ascii="楷体_GB2312" w:eastAsia="楷体_GB2312"/>
                <w:szCs w:val="21"/>
              </w:rPr>
            </w:pPr>
            <w:r>
              <w:rPr>
                <w:rFonts w:ascii="楷体_GB2312" w:eastAsia="楷体_GB2312" w:hint="eastAsia"/>
                <w:szCs w:val="21"/>
              </w:rPr>
              <w:t>部门负责人</w:t>
            </w:r>
          </w:p>
        </w:tc>
        <w:tc>
          <w:tcPr>
            <w:tcW w:w="1980" w:type="dxa"/>
            <w:vAlign w:val="center"/>
          </w:tcPr>
          <w:p w14:paraId="32503B50" w14:textId="77777777" w:rsidR="009A26E9" w:rsidRDefault="009A26E9">
            <w:pPr>
              <w:jc w:val="center"/>
              <w:rPr>
                <w:rFonts w:ascii="楷体_GB2312" w:eastAsia="楷体_GB2312"/>
                <w:szCs w:val="21"/>
              </w:rPr>
            </w:pPr>
          </w:p>
        </w:tc>
      </w:tr>
      <w:tr w:rsidR="009A26E9" w14:paraId="25DCD346" w14:textId="77777777">
        <w:trPr>
          <w:trHeight w:val="576"/>
        </w:trPr>
        <w:tc>
          <w:tcPr>
            <w:tcW w:w="805" w:type="dxa"/>
            <w:vMerge/>
            <w:vAlign w:val="center"/>
          </w:tcPr>
          <w:p w14:paraId="62C05506" w14:textId="77777777" w:rsidR="009A26E9" w:rsidRDefault="009A26E9">
            <w:pPr>
              <w:jc w:val="center"/>
              <w:rPr>
                <w:rFonts w:ascii="楷体_GB2312" w:eastAsia="楷体_GB2312"/>
                <w:b/>
                <w:szCs w:val="21"/>
              </w:rPr>
            </w:pPr>
          </w:p>
        </w:tc>
        <w:tc>
          <w:tcPr>
            <w:tcW w:w="1669" w:type="dxa"/>
            <w:vAlign w:val="center"/>
          </w:tcPr>
          <w:p w14:paraId="078A9F86" w14:textId="77777777" w:rsidR="009A26E9" w:rsidRDefault="001E003A">
            <w:pPr>
              <w:jc w:val="center"/>
              <w:rPr>
                <w:rFonts w:ascii="楷体_GB2312" w:eastAsia="楷体_GB2312"/>
                <w:szCs w:val="21"/>
              </w:rPr>
            </w:pPr>
            <w:r>
              <w:rPr>
                <w:rFonts w:ascii="楷体_GB2312" w:eastAsia="楷体_GB2312" w:hint="eastAsia"/>
                <w:szCs w:val="21"/>
              </w:rPr>
              <w:t>校外指导教师</w:t>
            </w:r>
          </w:p>
        </w:tc>
        <w:tc>
          <w:tcPr>
            <w:tcW w:w="2921" w:type="dxa"/>
            <w:vAlign w:val="center"/>
          </w:tcPr>
          <w:p w14:paraId="6C169113" w14:textId="77777777" w:rsidR="009A26E9" w:rsidRDefault="009A26E9">
            <w:pPr>
              <w:jc w:val="center"/>
              <w:rPr>
                <w:rFonts w:ascii="楷体_GB2312" w:eastAsia="楷体_GB2312"/>
                <w:szCs w:val="21"/>
              </w:rPr>
            </w:pPr>
          </w:p>
        </w:tc>
        <w:tc>
          <w:tcPr>
            <w:tcW w:w="1373" w:type="dxa"/>
            <w:vAlign w:val="center"/>
          </w:tcPr>
          <w:p w14:paraId="38C864FD" w14:textId="77777777" w:rsidR="009A26E9" w:rsidRDefault="001E003A">
            <w:pPr>
              <w:jc w:val="center"/>
              <w:rPr>
                <w:rFonts w:ascii="楷体_GB2312" w:eastAsia="楷体_GB2312"/>
                <w:szCs w:val="21"/>
              </w:rPr>
            </w:pPr>
            <w:r>
              <w:rPr>
                <w:rFonts w:ascii="楷体_GB2312" w:eastAsia="楷体_GB2312" w:hint="eastAsia"/>
                <w:szCs w:val="21"/>
              </w:rPr>
              <w:t>联系电话</w:t>
            </w:r>
          </w:p>
        </w:tc>
        <w:tc>
          <w:tcPr>
            <w:tcW w:w="1980" w:type="dxa"/>
            <w:vAlign w:val="center"/>
          </w:tcPr>
          <w:p w14:paraId="7AD704B7" w14:textId="77777777" w:rsidR="009A26E9" w:rsidRDefault="009A26E9">
            <w:pPr>
              <w:jc w:val="center"/>
              <w:rPr>
                <w:rFonts w:ascii="楷体_GB2312" w:eastAsia="楷体_GB2312"/>
                <w:szCs w:val="21"/>
              </w:rPr>
            </w:pPr>
          </w:p>
        </w:tc>
      </w:tr>
      <w:tr w:rsidR="009A26E9" w14:paraId="606A0CBF" w14:textId="77777777">
        <w:trPr>
          <w:trHeight w:val="5258"/>
        </w:trPr>
        <w:tc>
          <w:tcPr>
            <w:tcW w:w="805" w:type="dxa"/>
            <w:vAlign w:val="center"/>
          </w:tcPr>
          <w:p w14:paraId="23A1E266" w14:textId="77777777" w:rsidR="009A26E9" w:rsidRDefault="001E003A">
            <w:pPr>
              <w:jc w:val="center"/>
              <w:rPr>
                <w:rFonts w:ascii="楷体_GB2312" w:eastAsia="楷体_GB2312"/>
                <w:b/>
                <w:szCs w:val="21"/>
              </w:rPr>
            </w:pPr>
            <w:r>
              <w:rPr>
                <w:rFonts w:ascii="楷体_GB2312" w:eastAsia="楷体_GB2312" w:hint="eastAsia"/>
                <w:b/>
                <w:szCs w:val="21"/>
              </w:rPr>
              <w:t>主</w:t>
            </w:r>
          </w:p>
          <w:p w14:paraId="14771EDA" w14:textId="77777777" w:rsidR="009A26E9" w:rsidRDefault="001E003A">
            <w:pPr>
              <w:jc w:val="center"/>
              <w:rPr>
                <w:rFonts w:ascii="楷体_GB2312" w:eastAsia="楷体_GB2312"/>
                <w:b/>
                <w:szCs w:val="21"/>
              </w:rPr>
            </w:pPr>
            <w:r>
              <w:rPr>
                <w:rFonts w:ascii="楷体_GB2312" w:eastAsia="楷体_GB2312" w:hint="eastAsia"/>
                <w:b/>
                <w:szCs w:val="21"/>
              </w:rPr>
              <w:t>要</w:t>
            </w:r>
          </w:p>
          <w:p w14:paraId="38E742B9" w14:textId="77777777" w:rsidR="009A26E9" w:rsidRDefault="001E003A">
            <w:pPr>
              <w:jc w:val="center"/>
              <w:rPr>
                <w:rFonts w:ascii="楷体_GB2312" w:eastAsia="楷体_GB2312"/>
                <w:b/>
                <w:szCs w:val="21"/>
              </w:rPr>
            </w:pPr>
            <w:r>
              <w:rPr>
                <w:rFonts w:ascii="楷体_GB2312" w:eastAsia="楷体_GB2312" w:hint="eastAsia"/>
                <w:b/>
                <w:szCs w:val="21"/>
              </w:rPr>
              <w:t>工</w:t>
            </w:r>
          </w:p>
          <w:p w14:paraId="1AF78F85" w14:textId="77777777" w:rsidR="009A26E9" w:rsidRDefault="001E003A">
            <w:pPr>
              <w:jc w:val="center"/>
              <w:rPr>
                <w:rFonts w:ascii="楷体_GB2312" w:eastAsia="楷体_GB2312"/>
                <w:b/>
                <w:szCs w:val="21"/>
              </w:rPr>
            </w:pPr>
            <w:r>
              <w:rPr>
                <w:rFonts w:ascii="楷体_GB2312" w:eastAsia="楷体_GB2312" w:hint="eastAsia"/>
                <w:b/>
                <w:szCs w:val="21"/>
              </w:rPr>
              <w:t>作</w:t>
            </w:r>
          </w:p>
          <w:p w14:paraId="2649B2C4" w14:textId="77777777" w:rsidR="009A26E9" w:rsidRDefault="001E003A">
            <w:pPr>
              <w:jc w:val="center"/>
              <w:rPr>
                <w:rFonts w:ascii="楷体_GB2312" w:eastAsia="楷体_GB2312"/>
                <w:b/>
                <w:szCs w:val="21"/>
              </w:rPr>
            </w:pPr>
            <w:r>
              <w:rPr>
                <w:rFonts w:ascii="楷体_GB2312" w:eastAsia="楷体_GB2312" w:hint="eastAsia"/>
                <w:b/>
                <w:szCs w:val="21"/>
              </w:rPr>
              <w:t>内</w:t>
            </w:r>
          </w:p>
          <w:p w14:paraId="745BCDAF" w14:textId="77777777" w:rsidR="009A26E9" w:rsidRDefault="001E003A">
            <w:pPr>
              <w:jc w:val="center"/>
              <w:rPr>
                <w:rFonts w:ascii="楷体_GB2312" w:eastAsia="楷体_GB2312"/>
                <w:b/>
                <w:szCs w:val="21"/>
              </w:rPr>
            </w:pPr>
            <w:r>
              <w:rPr>
                <w:rFonts w:ascii="楷体_GB2312" w:eastAsia="楷体_GB2312" w:hint="eastAsia"/>
                <w:b/>
                <w:szCs w:val="21"/>
              </w:rPr>
              <w:t>容</w:t>
            </w:r>
          </w:p>
        </w:tc>
        <w:tc>
          <w:tcPr>
            <w:tcW w:w="7943" w:type="dxa"/>
            <w:gridSpan w:val="4"/>
            <w:vAlign w:val="center"/>
          </w:tcPr>
          <w:p w14:paraId="00EEB388" w14:textId="77777777" w:rsidR="009A26E9" w:rsidRDefault="009A26E9">
            <w:pPr>
              <w:jc w:val="center"/>
              <w:rPr>
                <w:rFonts w:ascii="楷体_GB2312" w:eastAsia="楷体_GB2312"/>
                <w:szCs w:val="21"/>
              </w:rPr>
            </w:pPr>
          </w:p>
        </w:tc>
      </w:tr>
      <w:tr w:rsidR="009A26E9" w14:paraId="2EFEBF2A" w14:textId="77777777">
        <w:trPr>
          <w:trHeight w:val="5003"/>
        </w:trPr>
        <w:tc>
          <w:tcPr>
            <w:tcW w:w="805" w:type="dxa"/>
            <w:vAlign w:val="center"/>
          </w:tcPr>
          <w:p w14:paraId="5F77D8E6" w14:textId="77777777" w:rsidR="009A26E9" w:rsidRDefault="001E003A">
            <w:pPr>
              <w:jc w:val="center"/>
              <w:rPr>
                <w:rFonts w:ascii="楷体_GB2312" w:eastAsia="楷体_GB2312"/>
                <w:b/>
                <w:szCs w:val="21"/>
              </w:rPr>
            </w:pPr>
            <w:r>
              <w:rPr>
                <w:rFonts w:ascii="楷体_GB2312" w:eastAsia="楷体_GB2312" w:hint="eastAsia"/>
                <w:b/>
                <w:szCs w:val="21"/>
              </w:rPr>
              <w:t>工</w:t>
            </w:r>
          </w:p>
          <w:p w14:paraId="13C8C8DF" w14:textId="77777777" w:rsidR="009A26E9" w:rsidRDefault="001E003A">
            <w:pPr>
              <w:jc w:val="center"/>
              <w:rPr>
                <w:rFonts w:ascii="楷体_GB2312" w:eastAsia="楷体_GB2312"/>
                <w:b/>
                <w:szCs w:val="21"/>
              </w:rPr>
            </w:pPr>
            <w:r>
              <w:rPr>
                <w:rFonts w:ascii="楷体_GB2312" w:eastAsia="楷体_GB2312" w:hint="eastAsia"/>
                <w:b/>
                <w:szCs w:val="21"/>
              </w:rPr>
              <w:t>作</w:t>
            </w:r>
          </w:p>
          <w:p w14:paraId="18CEDA45" w14:textId="77777777" w:rsidR="009A26E9" w:rsidRDefault="001E003A">
            <w:pPr>
              <w:jc w:val="center"/>
              <w:rPr>
                <w:rFonts w:ascii="楷体_GB2312" w:eastAsia="楷体_GB2312"/>
                <w:b/>
                <w:szCs w:val="21"/>
              </w:rPr>
            </w:pPr>
            <w:r>
              <w:rPr>
                <w:rFonts w:ascii="楷体_GB2312" w:eastAsia="楷体_GB2312" w:hint="eastAsia"/>
                <w:b/>
                <w:szCs w:val="21"/>
              </w:rPr>
              <w:t>小</w:t>
            </w:r>
          </w:p>
          <w:p w14:paraId="529858F0" w14:textId="77777777" w:rsidR="009A26E9" w:rsidRDefault="001E003A">
            <w:pPr>
              <w:jc w:val="center"/>
              <w:rPr>
                <w:rFonts w:ascii="楷体_GB2312" w:eastAsia="楷体_GB2312"/>
                <w:b/>
                <w:szCs w:val="21"/>
              </w:rPr>
            </w:pPr>
            <w:r>
              <w:rPr>
                <w:rFonts w:ascii="楷体_GB2312" w:eastAsia="楷体_GB2312" w:hint="eastAsia"/>
                <w:b/>
                <w:szCs w:val="21"/>
              </w:rPr>
              <w:t>结</w:t>
            </w:r>
          </w:p>
          <w:p w14:paraId="3998E127" w14:textId="77777777" w:rsidR="009A26E9" w:rsidRDefault="009A26E9">
            <w:pPr>
              <w:jc w:val="center"/>
              <w:rPr>
                <w:rFonts w:ascii="楷体_GB2312" w:eastAsia="楷体_GB2312"/>
                <w:b/>
                <w:szCs w:val="21"/>
              </w:rPr>
            </w:pPr>
          </w:p>
        </w:tc>
        <w:tc>
          <w:tcPr>
            <w:tcW w:w="7943" w:type="dxa"/>
            <w:gridSpan w:val="4"/>
            <w:vAlign w:val="center"/>
          </w:tcPr>
          <w:p w14:paraId="39027993" w14:textId="77777777" w:rsidR="009A26E9" w:rsidRDefault="009A26E9">
            <w:pPr>
              <w:jc w:val="center"/>
              <w:rPr>
                <w:szCs w:val="21"/>
              </w:rPr>
            </w:pPr>
          </w:p>
        </w:tc>
      </w:tr>
    </w:tbl>
    <w:p w14:paraId="7DF88206" w14:textId="77777777" w:rsidR="009A26E9" w:rsidRDefault="001E003A">
      <w:pPr>
        <w:spacing w:afterLines="50" w:after="156" w:line="500" w:lineRule="exact"/>
      </w:pPr>
      <w:r>
        <w:rPr>
          <w:rFonts w:hint="eastAsia"/>
        </w:rPr>
        <w:t>说明：本表由学生按月认真填写。</w:t>
      </w:r>
    </w:p>
    <w:p w14:paraId="41A1233B" w14:textId="77777777" w:rsidR="009A26E9" w:rsidRDefault="001E003A" w:rsidP="00877191">
      <w:pPr>
        <w:spacing w:afterLines="50" w:after="156" w:line="500" w:lineRule="exact"/>
        <w:ind w:firstLineChars="200" w:firstLine="420"/>
        <w:rPr>
          <w:rFonts w:ascii="宋体" w:hAnsi="宋体"/>
          <w:b/>
          <w:sz w:val="32"/>
          <w:szCs w:val="32"/>
        </w:rPr>
      </w:pPr>
      <w:r>
        <w:br w:type="page"/>
      </w:r>
      <w:r>
        <w:rPr>
          <w:rFonts w:ascii="宋体" w:hAnsi="宋体" w:hint="eastAsia"/>
          <w:b/>
          <w:sz w:val="32"/>
          <w:szCs w:val="32"/>
        </w:rPr>
        <w:lastRenderedPageBreak/>
        <w:t>南京交通职业技术学院校外指导教师月度评价表（</w:t>
      </w:r>
      <w:r>
        <w:rPr>
          <w:rFonts w:ascii="宋体" w:hAnsi="宋体"/>
          <w:sz w:val="32"/>
          <w:szCs w:val="32"/>
          <w:u w:val="single"/>
        </w:rPr>
        <w:t>3</w:t>
      </w:r>
      <w:r>
        <w:rPr>
          <w:rFonts w:ascii="楷体_GB2312" w:eastAsia="楷体_GB2312" w:hint="eastAsia"/>
          <w:sz w:val="24"/>
          <w:u w:val="single"/>
        </w:rPr>
        <w:t xml:space="preserve"> </w:t>
      </w:r>
      <w:r>
        <w:rPr>
          <w:rFonts w:ascii="宋体" w:hAnsi="宋体" w:hint="eastAsia"/>
          <w:b/>
          <w:sz w:val="32"/>
          <w:szCs w:val="32"/>
        </w:rPr>
        <w:t>月）</w:t>
      </w:r>
      <w:r>
        <w:rPr>
          <w:rFonts w:ascii="宋体" w:hAnsi="宋体" w:hint="eastAsia"/>
        </w:rPr>
        <w:t xml:space="preserve">                                                  </w:t>
      </w:r>
      <w:r>
        <w:rPr>
          <w:rFonts w:ascii="楷体_GB2312" w:eastAsia="楷体_GB2312" w:hint="eastAsia"/>
          <w:sz w:val="24"/>
        </w:rPr>
        <w:t xml:space="preserve">   </w:t>
      </w:r>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7"/>
        <w:gridCol w:w="587"/>
        <w:gridCol w:w="1098"/>
        <w:gridCol w:w="304"/>
        <w:gridCol w:w="595"/>
        <w:gridCol w:w="819"/>
        <w:gridCol w:w="979"/>
        <w:gridCol w:w="424"/>
        <w:gridCol w:w="702"/>
        <w:gridCol w:w="700"/>
        <w:gridCol w:w="1403"/>
      </w:tblGrid>
      <w:tr w:rsidR="009A26E9" w14:paraId="1EE50531" w14:textId="77777777">
        <w:trPr>
          <w:trHeight w:val="822"/>
        </w:trPr>
        <w:tc>
          <w:tcPr>
            <w:tcW w:w="1138" w:type="dxa"/>
            <w:vAlign w:val="center"/>
          </w:tcPr>
          <w:p w14:paraId="5DD15C6F" w14:textId="77777777" w:rsidR="009A26E9" w:rsidRDefault="001E003A">
            <w:pPr>
              <w:spacing w:line="360" w:lineRule="exact"/>
              <w:jc w:val="center"/>
              <w:rPr>
                <w:rFonts w:ascii="楷体_GB2312" w:eastAsia="楷体_GB2312"/>
                <w:szCs w:val="21"/>
              </w:rPr>
            </w:pPr>
            <w:r>
              <w:rPr>
                <w:rFonts w:ascii="楷体_GB2312" w:eastAsia="楷体_GB2312" w:hint="eastAsia"/>
                <w:szCs w:val="21"/>
              </w:rPr>
              <w:t>学 生</w:t>
            </w:r>
          </w:p>
          <w:p w14:paraId="43D3EB89" w14:textId="77777777" w:rsidR="009A26E9" w:rsidRDefault="001E003A">
            <w:pPr>
              <w:spacing w:line="360" w:lineRule="exact"/>
              <w:jc w:val="center"/>
              <w:rPr>
                <w:rFonts w:ascii="楷体_GB2312" w:eastAsia="楷体_GB2312"/>
                <w:szCs w:val="21"/>
              </w:rPr>
            </w:pPr>
            <w:r>
              <w:rPr>
                <w:rFonts w:ascii="楷体_GB2312" w:eastAsia="楷体_GB2312" w:hint="eastAsia"/>
                <w:szCs w:val="21"/>
              </w:rPr>
              <w:t>姓 名</w:t>
            </w:r>
          </w:p>
        </w:tc>
        <w:tc>
          <w:tcPr>
            <w:tcW w:w="1688" w:type="dxa"/>
            <w:gridSpan w:val="2"/>
            <w:vAlign w:val="center"/>
          </w:tcPr>
          <w:p w14:paraId="33FFBF1C" w14:textId="77777777" w:rsidR="009A26E9" w:rsidRDefault="009A26E9">
            <w:pPr>
              <w:spacing w:line="360" w:lineRule="exact"/>
              <w:jc w:val="center"/>
              <w:rPr>
                <w:rFonts w:ascii="楷体_GB2312" w:eastAsia="楷体_GB2312"/>
                <w:szCs w:val="21"/>
              </w:rPr>
            </w:pPr>
          </w:p>
        </w:tc>
        <w:tc>
          <w:tcPr>
            <w:tcW w:w="900" w:type="dxa"/>
            <w:gridSpan w:val="2"/>
            <w:vAlign w:val="center"/>
          </w:tcPr>
          <w:p w14:paraId="755374ED" w14:textId="77777777" w:rsidR="009A26E9" w:rsidRDefault="001E003A">
            <w:pPr>
              <w:spacing w:line="360" w:lineRule="exact"/>
              <w:jc w:val="center"/>
              <w:rPr>
                <w:rFonts w:ascii="楷体_GB2312" w:eastAsia="楷体_GB2312"/>
                <w:szCs w:val="21"/>
              </w:rPr>
            </w:pPr>
            <w:r>
              <w:rPr>
                <w:rFonts w:ascii="楷体_GB2312" w:eastAsia="楷体_GB2312" w:hint="eastAsia"/>
                <w:szCs w:val="21"/>
              </w:rPr>
              <w:t>班 级</w:t>
            </w:r>
          </w:p>
        </w:tc>
        <w:tc>
          <w:tcPr>
            <w:tcW w:w="1800" w:type="dxa"/>
            <w:gridSpan w:val="2"/>
            <w:vAlign w:val="center"/>
          </w:tcPr>
          <w:p w14:paraId="1DB9AD8C" w14:textId="77777777" w:rsidR="009A26E9" w:rsidRDefault="009A26E9">
            <w:pPr>
              <w:spacing w:line="360" w:lineRule="exact"/>
              <w:jc w:val="center"/>
              <w:rPr>
                <w:rFonts w:ascii="楷体_GB2312" w:eastAsia="楷体_GB2312"/>
                <w:szCs w:val="21"/>
              </w:rPr>
            </w:pPr>
          </w:p>
        </w:tc>
        <w:tc>
          <w:tcPr>
            <w:tcW w:w="1128" w:type="dxa"/>
            <w:gridSpan w:val="2"/>
            <w:vAlign w:val="center"/>
          </w:tcPr>
          <w:p w14:paraId="77439AAA" w14:textId="77777777" w:rsidR="009A26E9" w:rsidRDefault="001E003A">
            <w:pPr>
              <w:spacing w:line="360" w:lineRule="exact"/>
              <w:jc w:val="center"/>
              <w:rPr>
                <w:rFonts w:ascii="楷体_GB2312" w:eastAsia="楷体_GB2312"/>
                <w:szCs w:val="21"/>
              </w:rPr>
            </w:pPr>
            <w:r>
              <w:rPr>
                <w:rFonts w:ascii="楷体_GB2312" w:eastAsia="楷体_GB2312" w:hint="eastAsia"/>
                <w:szCs w:val="21"/>
              </w:rPr>
              <w:t>学 号</w:t>
            </w:r>
          </w:p>
        </w:tc>
        <w:tc>
          <w:tcPr>
            <w:tcW w:w="2094" w:type="dxa"/>
            <w:gridSpan w:val="2"/>
            <w:vAlign w:val="center"/>
          </w:tcPr>
          <w:p w14:paraId="77915E8B" w14:textId="77777777" w:rsidR="009A26E9" w:rsidRDefault="009A26E9">
            <w:pPr>
              <w:spacing w:line="360" w:lineRule="exact"/>
              <w:jc w:val="center"/>
              <w:rPr>
                <w:rFonts w:ascii="楷体_GB2312" w:eastAsia="楷体_GB2312"/>
                <w:szCs w:val="21"/>
              </w:rPr>
            </w:pPr>
          </w:p>
        </w:tc>
      </w:tr>
      <w:tr w:rsidR="009A26E9" w14:paraId="16ADCEDD" w14:textId="77777777">
        <w:trPr>
          <w:trHeight w:val="776"/>
        </w:trPr>
        <w:tc>
          <w:tcPr>
            <w:tcW w:w="1138" w:type="dxa"/>
            <w:vAlign w:val="center"/>
          </w:tcPr>
          <w:p w14:paraId="5304E4AB" w14:textId="77777777" w:rsidR="009A26E9" w:rsidRDefault="001E003A">
            <w:pPr>
              <w:spacing w:line="360" w:lineRule="exact"/>
              <w:jc w:val="center"/>
              <w:rPr>
                <w:rFonts w:ascii="楷体_GB2312" w:eastAsia="楷体_GB2312"/>
                <w:szCs w:val="21"/>
              </w:rPr>
            </w:pPr>
            <w:r>
              <w:rPr>
                <w:rFonts w:ascii="楷体_GB2312" w:eastAsia="楷体_GB2312" w:hint="eastAsia"/>
                <w:szCs w:val="21"/>
              </w:rPr>
              <w:t>实习单位</w:t>
            </w:r>
          </w:p>
        </w:tc>
        <w:tc>
          <w:tcPr>
            <w:tcW w:w="4388" w:type="dxa"/>
            <w:gridSpan w:val="6"/>
            <w:vAlign w:val="center"/>
          </w:tcPr>
          <w:p w14:paraId="7DC552FA" w14:textId="77777777" w:rsidR="009A26E9" w:rsidRDefault="009A26E9">
            <w:pPr>
              <w:spacing w:line="360" w:lineRule="exact"/>
              <w:jc w:val="center"/>
              <w:rPr>
                <w:rFonts w:ascii="楷体_GB2312" w:eastAsia="楷体_GB2312"/>
                <w:szCs w:val="21"/>
              </w:rPr>
            </w:pPr>
          </w:p>
        </w:tc>
        <w:tc>
          <w:tcPr>
            <w:tcW w:w="1128" w:type="dxa"/>
            <w:gridSpan w:val="2"/>
            <w:vAlign w:val="center"/>
          </w:tcPr>
          <w:p w14:paraId="160D3F61" w14:textId="77777777" w:rsidR="009A26E9" w:rsidRDefault="001E003A">
            <w:pPr>
              <w:spacing w:line="360" w:lineRule="exact"/>
              <w:jc w:val="center"/>
              <w:rPr>
                <w:rFonts w:ascii="楷体_GB2312" w:eastAsia="楷体_GB2312"/>
                <w:szCs w:val="21"/>
              </w:rPr>
            </w:pPr>
            <w:r>
              <w:rPr>
                <w:rFonts w:ascii="楷体_GB2312" w:eastAsia="楷体_GB2312" w:hint="eastAsia"/>
                <w:szCs w:val="21"/>
              </w:rPr>
              <w:t>实习岗位</w:t>
            </w:r>
          </w:p>
        </w:tc>
        <w:tc>
          <w:tcPr>
            <w:tcW w:w="2094" w:type="dxa"/>
            <w:gridSpan w:val="2"/>
            <w:vAlign w:val="center"/>
          </w:tcPr>
          <w:p w14:paraId="154517C6" w14:textId="77777777" w:rsidR="009A26E9" w:rsidRDefault="009A26E9">
            <w:pPr>
              <w:spacing w:line="360" w:lineRule="exact"/>
              <w:jc w:val="center"/>
              <w:rPr>
                <w:rFonts w:ascii="楷体_GB2312" w:eastAsia="楷体_GB2312"/>
                <w:szCs w:val="21"/>
              </w:rPr>
            </w:pPr>
          </w:p>
        </w:tc>
      </w:tr>
      <w:tr w:rsidR="009A26E9" w14:paraId="1B899CAF" w14:textId="77777777">
        <w:trPr>
          <w:trHeight w:val="597"/>
        </w:trPr>
        <w:tc>
          <w:tcPr>
            <w:tcW w:w="8748" w:type="dxa"/>
            <w:gridSpan w:val="11"/>
            <w:vAlign w:val="center"/>
          </w:tcPr>
          <w:p w14:paraId="24E5B626" w14:textId="77777777" w:rsidR="009A26E9" w:rsidRDefault="001E003A">
            <w:pPr>
              <w:ind w:firstLineChars="1225" w:firstLine="2573"/>
              <w:rPr>
                <w:rFonts w:ascii="宋体" w:hAnsi="宋体"/>
                <w:b/>
                <w:sz w:val="24"/>
              </w:rPr>
            </w:pPr>
            <w:r>
              <w:rPr>
                <w:rFonts w:ascii="宋体" w:hAnsi="宋体" w:hint="eastAsia"/>
                <w:szCs w:val="21"/>
              </w:rPr>
              <w:t xml:space="preserve">          </w:t>
            </w:r>
            <w:r>
              <w:rPr>
                <w:rFonts w:ascii="宋体" w:hAnsi="宋体" w:hint="eastAsia"/>
                <w:b/>
                <w:sz w:val="24"/>
              </w:rPr>
              <w:t xml:space="preserve"> 月  度  评　价　</w:t>
            </w:r>
          </w:p>
        </w:tc>
      </w:tr>
      <w:tr w:rsidR="009A26E9" w14:paraId="4F5DAE3E" w14:textId="77777777">
        <w:trPr>
          <w:trHeight w:val="1068"/>
        </w:trPr>
        <w:tc>
          <w:tcPr>
            <w:tcW w:w="1726" w:type="dxa"/>
            <w:gridSpan w:val="2"/>
            <w:vAlign w:val="center"/>
          </w:tcPr>
          <w:p w14:paraId="094CA6FE" w14:textId="77777777" w:rsidR="009A26E9" w:rsidRDefault="001E003A">
            <w:pPr>
              <w:jc w:val="center"/>
              <w:rPr>
                <w:rFonts w:ascii="宋体" w:hAnsi="宋体"/>
                <w:sz w:val="24"/>
              </w:rPr>
            </w:pPr>
            <w:r>
              <w:rPr>
                <w:rFonts w:ascii="宋体" w:hAnsi="宋体" w:hint="eastAsia"/>
                <w:sz w:val="24"/>
              </w:rPr>
              <w:t>内  容</w:t>
            </w:r>
          </w:p>
        </w:tc>
        <w:tc>
          <w:tcPr>
            <w:tcW w:w="1404" w:type="dxa"/>
            <w:gridSpan w:val="2"/>
            <w:vAlign w:val="center"/>
          </w:tcPr>
          <w:p w14:paraId="5CAF0157" w14:textId="77777777" w:rsidR="009A26E9" w:rsidRDefault="001E003A">
            <w:pPr>
              <w:jc w:val="center"/>
              <w:rPr>
                <w:rFonts w:ascii="宋体" w:hAnsi="宋体"/>
                <w:sz w:val="24"/>
              </w:rPr>
            </w:pPr>
            <w:r>
              <w:rPr>
                <w:rFonts w:ascii="宋体" w:hAnsi="宋体" w:hint="eastAsia"/>
                <w:sz w:val="24"/>
              </w:rPr>
              <w:t>优秀</w:t>
            </w:r>
          </w:p>
          <w:p w14:paraId="40D340BF" w14:textId="77777777" w:rsidR="009A26E9" w:rsidRDefault="001E003A">
            <w:pPr>
              <w:jc w:val="center"/>
              <w:rPr>
                <w:rFonts w:ascii="宋体" w:hAnsi="宋体"/>
                <w:sz w:val="24"/>
              </w:rPr>
            </w:pPr>
            <w:r>
              <w:rPr>
                <w:rFonts w:ascii="宋体" w:hAnsi="宋体" w:hint="eastAsia"/>
                <w:sz w:val="24"/>
              </w:rPr>
              <w:t>18-20分</w:t>
            </w:r>
          </w:p>
        </w:tc>
        <w:tc>
          <w:tcPr>
            <w:tcW w:w="1404" w:type="dxa"/>
            <w:gridSpan w:val="2"/>
            <w:vAlign w:val="center"/>
          </w:tcPr>
          <w:p w14:paraId="0367A693" w14:textId="77777777" w:rsidR="009A26E9" w:rsidRDefault="001E003A">
            <w:pPr>
              <w:jc w:val="center"/>
              <w:rPr>
                <w:rFonts w:ascii="宋体" w:hAnsi="宋体"/>
                <w:sz w:val="24"/>
              </w:rPr>
            </w:pPr>
            <w:r>
              <w:rPr>
                <w:rFonts w:ascii="宋体" w:hAnsi="宋体" w:hint="eastAsia"/>
                <w:sz w:val="24"/>
              </w:rPr>
              <w:t>良好</w:t>
            </w:r>
          </w:p>
          <w:p w14:paraId="3A6DF7F2" w14:textId="77777777" w:rsidR="009A26E9" w:rsidRDefault="001E003A">
            <w:pPr>
              <w:jc w:val="center"/>
              <w:rPr>
                <w:rFonts w:ascii="宋体" w:hAnsi="宋体"/>
                <w:sz w:val="24"/>
              </w:rPr>
            </w:pPr>
            <w:r>
              <w:rPr>
                <w:rFonts w:ascii="宋体" w:hAnsi="宋体" w:hint="eastAsia"/>
                <w:sz w:val="24"/>
              </w:rPr>
              <w:t>16-17分</w:t>
            </w:r>
          </w:p>
        </w:tc>
        <w:tc>
          <w:tcPr>
            <w:tcW w:w="1405" w:type="dxa"/>
            <w:gridSpan w:val="2"/>
            <w:vAlign w:val="center"/>
          </w:tcPr>
          <w:p w14:paraId="27CDCEA4" w14:textId="77777777" w:rsidR="009A26E9" w:rsidRDefault="001E003A">
            <w:pPr>
              <w:jc w:val="center"/>
              <w:rPr>
                <w:rFonts w:ascii="宋体" w:hAnsi="宋体"/>
                <w:sz w:val="24"/>
              </w:rPr>
            </w:pPr>
            <w:r>
              <w:rPr>
                <w:rFonts w:ascii="宋体" w:hAnsi="宋体" w:hint="eastAsia"/>
                <w:sz w:val="24"/>
              </w:rPr>
              <w:t>中等</w:t>
            </w:r>
          </w:p>
          <w:p w14:paraId="1D7D273F" w14:textId="77777777" w:rsidR="009A26E9" w:rsidRDefault="001E003A">
            <w:pPr>
              <w:jc w:val="center"/>
              <w:rPr>
                <w:rFonts w:ascii="宋体" w:hAnsi="宋体"/>
                <w:sz w:val="24"/>
              </w:rPr>
            </w:pPr>
            <w:r>
              <w:rPr>
                <w:rFonts w:ascii="宋体" w:hAnsi="宋体" w:hint="eastAsia"/>
                <w:sz w:val="24"/>
              </w:rPr>
              <w:t>14-15分</w:t>
            </w:r>
          </w:p>
        </w:tc>
        <w:tc>
          <w:tcPr>
            <w:tcW w:w="1404" w:type="dxa"/>
            <w:gridSpan w:val="2"/>
            <w:vAlign w:val="center"/>
          </w:tcPr>
          <w:p w14:paraId="6557622B" w14:textId="77777777" w:rsidR="009A26E9" w:rsidRDefault="001E003A">
            <w:pPr>
              <w:jc w:val="center"/>
              <w:rPr>
                <w:rFonts w:ascii="宋体" w:hAnsi="宋体"/>
                <w:sz w:val="24"/>
              </w:rPr>
            </w:pPr>
            <w:r>
              <w:rPr>
                <w:rFonts w:ascii="宋体" w:hAnsi="宋体" w:hint="eastAsia"/>
                <w:sz w:val="24"/>
              </w:rPr>
              <w:t>及格</w:t>
            </w:r>
          </w:p>
          <w:p w14:paraId="645DF3FF" w14:textId="77777777" w:rsidR="009A26E9" w:rsidRDefault="001E003A">
            <w:pPr>
              <w:jc w:val="center"/>
              <w:rPr>
                <w:rFonts w:ascii="宋体" w:hAnsi="宋体"/>
                <w:sz w:val="24"/>
              </w:rPr>
            </w:pPr>
            <w:r>
              <w:rPr>
                <w:rFonts w:ascii="宋体" w:hAnsi="宋体" w:hint="eastAsia"/>
                <w:sz w:val="24"/>
              </w:rPr>
              <w:t>12-13分</w:t>
            </w:r>
          </w:p>
        </w:tc>
        <w:tc>
          <w:tcPr>
            <w:tcW w:w="1405" w:type="dxa"/>
            <w:vAlign w:val="center"/>
          </w:tcPr>
          <w:p w14:paraId="03665874" w14:textId="77777777" w:rsidR="009A26E9" w:rsidRDefault="001E003A">
            <w:pPr>
              <w:jc w:val="center"/>
              <w:rPr>
                <w:rFonts w:ascii="宋体" w:hAnsi="宋体"/>
                <w:sz w:val="24"/>
              </w:rPr>
            </w:pPr>
            <w:r>
              <w:rPr>
                <w:rFonts w:ascii="宋体" w:hAnsi="宋体" w:hint="eastAsia"/>
                <w:sz w:val="24"/>
              </w:rPr>
              <w:t>不及格</w:t>
            </w:r>
          </w:p>
          <w:p w14:paraId="085C1351" w14:textId="77777777" w:rsidR="009A26E9" w:rsidRDefault="001E003A">
            <w:pPr>
              <w:jc w:val="center"/>
              <w:rPr>
                <w:rFonts w:ascii="宋体" w:hAnsi="宋体"/>
                <w:szCs w:val="21"/>
              </w:rPr>
            </w:pPr>
            <w:r>
              <w:rPr>
                <w:rFonts w:ascii="宋体" w:hAnsi="宋体" w:hint="eastAsia"/>
                <w:sz w:val="24"/>
              </w:rPr>
              <w:t>12分以下</w:t>
            </w:r>
          </w:p>
        </w:tc>
      </w:tr>
      <w:tr w:rsidR="009A26E9" w14:paraId="74EEDD6C" w14:textId="77777777">
        <w:trPr>
          <w:trHeight w:val="1068"/>
        </w:trPr>
        <w:tc>
          <w:tcPr>
            <w:tcW w:w="1726" w:type="dxa"/>
            <w:gridSpan w:val="2"/>
            <w:vAlign w:val="center"/>
          </w:tcPr>
          <w:p w14:paraId="57F2539E" w14:textId="77777777" w:rsidR="009A26E9" w:rsidRDefault="001E003A">
            <w:pPr>
              <w:adjustRightInd w:val="0"/>
              <w:snapToGrid w:val="0"/>
              <w:ind w:firstLineChars="1225" w:firstLine="2940"/>
              <w:jc w:val="center"/>
              <w:rPr>
                <w:rFonts w:ascii="宋体" w:hAnsi="宋体"/>
                <w:sz w:val="24"/>
              </w:rPr>
            </w:pPr>
            <w:r>
              <w:rPr>
                <w:rFonts w:ascii="宋体" w:hAnsi="宋体" w:hint="eastAsia"/>
                <w:sz w:val="24"/>
              </w:rPr>
              <w:t>遵遵守厂纪厂规</w:t>
            </w:r>
          </w:p>
        </w:tc>
        <w:tc>
          <w:tcPr>
            <w:tcW w:w="1404" w:type="dxa"/>
            <w:gridSpan w:val="2"/>
            <w:vAlign w:val="center"/>
          </w:tcPr>
          <w:p w14:paraId="067EBF1A" w14:textId="77777777" w:rsidR="009A26E9" w:rsidRDefault="009A26E9">
            <w:pPr>
              <w:rPr>
                <w:rFonts w:ascii="宋体" w:hAnsi="宋体"/>
                <w:sz w:val="24"/>
              </w:rPr>
            </w:pPr>
          </w:p>
        </w:tc>
        <w:tc>
          <w:tcPr>
            <w:tcW w:w="1404" w:type="dxa"/>
            <w:gridSpan w:val="2"/>
            <w:vAlign w:val="center"/>
          </w:tcPr>
          <w:p w14:paraId="4775EEBC" w14:textId="77777777" w:rsidR="009A26E9" w:rsidRDefault="009A26E9">
            <w:pPr>
              <w:rPr>
                <w:rFonts w:ascii="宋体" w:hAnsi="宋体"/>
                <w:sz w:val="24"/>
              </w:rPr>
            </w:pPr>
          </w:p>
        </w:tc>
        <w:tc>
          <w:tcPr>
            <w:tcW w:w="1405" w:type="dxa"/>
            <w:gridSpan w:val="2"/>
            <w:vAlign w:val="center"/>
          </w:tcPr>
          <w:p w14:paraId="1254752C" w14:textId="77777777" w:rsidR="009A26E9" w:rsidRDefault="009A26E9">
            <w:pPr>
              <w:rPr>
                <w:rFonts w:ascii="宋体" w:hAnsi="宋体"/>
                <w:sz w:val="24"/>
              </w:rPr>
            </w:pPr>
          </w:p>
        </w:tc>
        <w:tc>
          <w:tcPr>
            <w:tcW w:w="1404" w:type="dxa"/>
            <w:gridSpan w:val="2"/>
            <w:vAlign w:val="center"/>
          </w:tcPr>
          <w:p w14:paraId="4D1FC86A" w14:textId="77777777" w:rsidR="009A26E9" w:rsidRDefault="009A26E9">
            <w:pPr>
              <w:rPr>
                <w:rFonts w:ascii="宋体" w:hAnsi="宋体"/>
                <w:sz w:val="24"/>
              </w:rPr>
            </w:pPr>
          </w:p>
        </w:tc>
        <w:tc>
          <w:tcPr>
            <w:tcW w:w="1405" w:type="dxa"/>
            <w:vAlign w:val="center"/>
          </w:tcPr>
          <w:p w14:paraId="57586386" w14:textId="77777777" w:rsidR="009A26E9" w:rsidRDefault="009A26E9">
            <w:pPr>
              <w:ind w:firstLineChars="1225" w:firstLine="2573"/>
              <w:jc w:val="center"/>
              <w:rPr>
                <w:rFonts w:ascii="宋体" w:hAnsi="宋体"/>
                <w:szCs w:val="21"/>
              </w:rPr>
            </w:pPr>
          </w:p>
        </w:tc>
      </w:tr>
      <w:tr w:rsidR="009A26E9" w14:paraId="200C9E70" w14:textId="77777777">
        <w:trPr>
          <w:trHeight w:val="1068"/>
        </w:trPr>
        <w:tc>
          <w:tcPr>
            <w:tcW w:w="1726" w:type="dxa"/>
            <w:gridSpan w:val="2"/>
            <w:vAlign w:val="center"/>
          </w:tcPr>
          <w:p w14:paraId="0AB17EF6" w14:textId="77777777" w:rsidR="009A26E9" w:rsidRDefault="001E003A">
            <w:pPr>
              <w:adjustRightInd w:val="0"/>
              <w:snapToGrid w:val="0"/>
              <w:ind w:firstLineChars="1225" w:firstLine="2940"/>
              <w:jc w:val="center"/>
              <w:rPr>
                <w:rFonts w:ascii="宋体" w:hAnsi="宋体"/>
                <w:sz w:val="24"/>
              </w:rPr>
            </w:pPr>
            <w:r>
              <w:rPr>
                <w:rFonts w:ascii="宋体" w:hAnsi="宋体" w:hint="eastAsia"/>
                <w:sz w:val="24"/>
              </w:rPr>
              <w:t>服服从工作安排</w:t>
            </w:r>
          </w:p>
        </w:tc>
        <w:tc>
          <w:tcPr>
            <w:tcW w:w="1404" w:type="dxa"/>
            <w:gridSpan w:val="2"/>
            <w:vAlign w:val="center"/>
          </w:tcPr>
          <w:p w14:paraId="56604742" w14:textId="77777777" w:rsidR="009A26E9" w:rsidRDefault="009A26E9">
            <w:pPr>
              <w:rPr>
                <w:rFonts w:ascii="宋体" w:hAnsi="宋体"/>
                <w:sz w:val="24"/>
              </w:rPr>
            </w:pPr>
          </w:p>
        </w:tc>
        <w:tc>
          <w:tcPr>
            <w:tcW w:w="1404" w:type="dxa"/>
            <w:gridSpan w:val="2"/>
            <w:vAlign w:val="center"/>
          </w:tcPr>
          <w:p w14:paraId="469A890A" w14:textId="77777777" w:rsidR="009A26E9" w:rsidRDefault="009A26E9">
            <w:pPr>
              <w:rPr>
                <w:rFonts w:ascii="宋体" w:hAnsi="宋体"/>
                <w:sz w:val="24"/>
              </w:rPr>
            </w:pPr>
          </w:p>
        </w:tc>
        <w:tc>
          <w:tcPr>
            <w:tcW w:w="1405" w:type="dxa"/>
            <w:gridSpan w:val="2"/>
            <w:vAlign w:val="center"/>
          </w:tcPr>
          <w:p w14:paraId="31882B36" w14:textId="77777777" w:rsidR="009A26E9" w:rsidRDefault="009A26E9">
            <w:pPr>
              <w:rPr>
                <w:rFonts w:ascii="宋体" w:hAnsi="宋体"/>
                <w:sz w:val="24"/>
              </w:rPr>
            </w:pPr>
          </w:p>
        </w:tc>
        <w:tc>
          <w:tcPr>
            <w:tcW w:w="1404" w:type="dxa"/>
            <w:gridSpan w:val="2"/>
            <w:vAlign w:val="center"/>
          </w:tcPr>
          <w:p w14:paraId="4FEE83A5" w14:textId="77777777" w:rsidR="009A26E9" w:rsidRDefault="009A26E9">
            <w:pPr>
              <w:rPr>
                <w:rFonts w:ascii="宋体" w:hAnsi="宋体"/>
                <w:sz w:val="24"/>
              </w:rPr>
            </w:pPr>
          </w:p>
        </w:tc>
        <w:tc>
          <w:tcPr>
            <w:tcW w:w="1405" w:type="dxa"/>
            <w:vAlign w:val="center"/>
          </w:tcPr>
          <w:p w14:paraId="0C3D204B" w14:textId="77777777" w:rsidR="009A26E9" w:rsidRDefault="009A26E9">
            <w:pPr>
              <w:ind w:firstLineChars="1225" w:firstLine="2573"/>
              <w:jc w:val="center"/>
              <w:rPr>
                <w:rFonts w:ascii="宋体" w:hAnsi="宋体"/>
                <w:szCs w:val="21"/>
              </w:rPr>
            </w:pPr>
          </w:p>
        </w:tc>
      </w:tr>
      <w:tr w:rsidR="009A26E9" w14:paraId="0155C084" w14:textId="77777777">
        <w:trPr>
          <w:trHeight w:val="1068"/>
        </w:trPr>
        <w:tc>
          <w:tcPr>
            <w:tcW w:w="1726" w:type="dxa"/>
            <w:gridSpan w:val="2"/>
            <w:vAlign w:val="center"/>
          </w:tcPr>
          <w:p w14:paraId="1F26E337" w14:textId="77777777" w:rsidR="009A26E9" w:rsidRDefault="001E003A">
            <w:pPr>
              <w:adjustRightInd w:val="0"/>
              <w:snapToGrid w:val="0"/>
              <w:ind w:firstLineChars="1225" w:firstLine="2940"/>
              <w:jc w:val="center"/>
              <w:rPr>
                <w:rFonts w:ascii="宋体" w:hAnsi="宋体"/>
                <w:sz w:val="24"/>
              </w:rPr>
            </w:pPr>
            <w:r>
              <w:rPr>
                <w:rFonts w:ascii="宋体" w:hAnsi="宋体" w:hint="eastAsia"/>
                <w:sz w:val="24"/>
              </w:rPr>
              <w:t>吃吃苦耐劳肯干</w:t>
            </w:r>
          </w:p>
        </w:tc>
        <w:tc>
          <w:tcPr>
            <w:tcW w:w="1404" w:type="dxa"/>
            <w:gridSpan w:val="2"/>
            <w:vAlign w:val="center"/>
          </w:tcPr>
          <w:p w14:paraId="31E7751F" w14:textId="77777777" w:rsidR="009A26E9" w:rsidRDefault="009A26E9">
            <w:pPr>
              <w:rPr>
                <w:rFonts w:ascii="宋体" w:hAnsi="宋体"/>
                <w:sz w:val="24"/>
              </w:rPr>
            </w:pPr>
          </w:p>
        </w:tc>
        <w:tc>
          <w:tcPr>
            <w:tcW w:w="1404" w:type="dxa"/>
            <w:gridSpan w:val="2"/>
            <w:vAlign w:val="center"/>
          </w:tcPr>
          <w:p w14:paraId="1784EC53" w14:textId="77777777" w:rsidR="009A26E9" w:rsidRDefault="009A26E9">
            <w:pPr>
              <w:rPr>
                <w:rFonts w:ascii="宋体" w:hAnsi="宋体"/>
                <w:sz w:val="24"/>
              </w:rPr>
            </w:pPr>
          </w:p>
        </w:tc>
        <w:tc>
          <w:tcPr>
            <w:tcW w:w="1405" w:type="dxa"/>
            <w:gridSpan w:val="2"/>
            <w:vAlign w:val="center"/>
          </w:tcPr>
          <w:p w14:paraId="616AD942" w14:textId="77777777" w:rsidR="009A26E9" w:rsidRDefault="009A26E9">
            <w:pPr>
              <w:rPr>
                <w:rFonts w:ascii="宋体" w:hAnsi="宋体"/>
                <w:sz w:val="24"/>
              </w:rPr>
            </w:pPr>
          </w:p>
        </w:tc>
        <w:tc>
          <w:tcPr>
            <w:tcW w:w="1404" w:type="dxa"/>
            <w:gridSpan w:val="2"/>
            <w:vAlign w:val="center"/>
          </w:tcPr>
          <w:p w14:paraId="5B1DA027" w14:textId="77777777" w:rsidR="009A26E9" w:rsidRDefault="009A26E9">
            <w:pPr>
              <w:rPr>
                <w:rFonts w:ascii="宋体" w:hAnsi="宋体"/>
                <w:sz w:val="24"/>
              </w:rPr>
            </w:pPr>
          </w:p>
        </w:tc>
        <w:tc>
          <w:tcPr>
            <w:tcW w:w="1405" w:type="dxa"/>
            <w:vAlign w:val="center"/>
          </w:tcPr>
          <w:p w14:paraId="1A95D695" w14:textId="77777777" w:rsidR="009A26E9" w:rsidRDefault="009A26E9">
            <w:pPr>
              <w:ind w:firstLineChars="1225" w:firstLine="2573"/>
              <w:jc w:val="center"/>
              <w:rPr>
                <w:rFonts w:ascii="宋体" w:hAnsi="宋体"/>
                <w:szCs w:val="21"/>
              </w:rPr>
            </w:pPr>
          </w:p>
        </w:tc>
      </w:tr>
      <w:tr w:rsidR="009A26E9" w14:paraId="146B17E3" w14:textId="77777777">
        <w:trPr>
          <w:trHeight w:val="1068"/>
        </w:trPr>
        <w:tc>
          <w:tcPr>
            <w:tcW w:w="1726" w:type="dxa"/>
            <w:gridSpan w:val="2"/>
            <w:vAlign w:val="center"/>
          </w:tcPr>
          <w:p w14:paraId="51C725C6" w14:textId="77777777" w:rsidR="009A26E9" w:rsidRDefault="001E003A">
            <w:pPr>
              <w:adjustRightInd w:val="0"/>
              <w:snapToGrid w:val="0"/>
              <w:ind w:firstLineChars="1225" w:firstLine="2940"/>
              <w:jc w:val="center"/>
              <w:rPr>
                <w:rFonts w:ascii="宋体" w:hAnsi="宋体"/>
                <w:sz w:val="24"/>
              </w:rPr>
            </w:pPr>
            <w:r>
              <w:rPr>
                <w:rFonts w:ascii="宋体" w:hAnsi="宋体" w:hint="eastAsia"/>
                <w:sz w:val="24"/>
              </w:rPr>
              <w:t>团专业知识能力</w:t>
            </w:r>
          </w:p>
        </w:tc>
        <w:tc>
          <w:tcPr>
            <w:tcW w:w="1404" w:type="dxa"/>
            <w:gridSpan w:val="2"/>
            <w:vAlign w:val="center"/>
          </w:tcPr>
          <w:p w14:paraId="60010202" w14:textId="77777777" w:rsidR="009A26E9" w:rsidRDefault="009A26E9">
            <w:pPr>
              <w:rPr>
                <w:rFonts w:ascii="宋体" w:hAnsi="宋体"/>
                <w:sz w:val="24"/>
              </w:rPr>
            </w:pPr>
          </w:p>
        </w:tc>
        <w:tc>
          <w:tcPr>
            <w:tcW w:w="1404" w:type="dxa"/>
            <w:gridSpan w:val="2"/>
            <w:vAlign w:val="center"/>
          </w:tcPr>
          <w:p w14:paraId="21B6ED4E" w14:textId="77777777" w:rsidR="009A26E9" w:rsidRDefault="009A26E9">
            <w:pPr>
              <w:ind w:firstLineChars="1225" w:firstLine="2573"/>
              <w:jc w:val="center"/>
              <w:rPr>
                <w:rFonts w:ascii="宋体" w:hAnsi="宋体"/>
                <w:szCs w:val="21"/>
              </w:rPr>
            </w:pPr>
          </w:p>
        </w:tc>
        <w:tc>
          <w:tcPr>
            <w:tcW w:w="1405" w:type="dxa"/>
            <w:gridSpan w:val="2"/>
            <w:vAlign w:val="center"/>
          </w:tcPr>
          <w:p w14:paraId="01BA965E" w14:textId="77777777" w:rsidR="009A26E9" w:rsidRDefault="009A26E9">
            <w:pPr>
              <w:ind w:firstLineChars="1225" w:firstLine="2573"/>
              <w:jc w:val="center"/>
              <w:rPr>
                <w:rFonts w:ascii="宋体" w:hAnsi="宋体"/>
                <w:szCs w:val="21"/>
              </w:rPr>
            </w:pPr>
          </w:p>
        </w:tc>
        <w:tc>
          <w:tcPr>
            <w:tcW w:w="1404" w:type="dxa"/>
            <w:gridSpan w:val="2"/>
            <w:vAlign w:val="center"/>
          </w:tcPr>
          <w:p w14:paraId="6E273D22" w14:textId="77777777" w:rsidR="009A26E9" w:rsidRDefault="009A26E9">
            <w:pPr>
              <w:ind w:firstLineChars="1225" w:firstLine="2573"/>
              <w:jc w:val="center"/>
              <w:rPr>
                <w:rFonts w:ascii="宋体" w:hAnsi="宋体"/>
                <w:szCs w:val="21"/>
              </w:rPr>
            </w:pPr>
          </w:p>
        </w:tc>
        <w:tc>
          <w:tcPr>
            <w:tcW w:w="1405" w:type="dxa"/>
            <w:vAlign w:val="center"/>
          </w:tcPr>
          <w:p w14:paraId="726128E7" w14:textId="77777777" w:rsidR="009A26E9" w:rsidRDefault="009A26E9">
            <w:pPr>
              <w:ind w:firstLineChars="1225" w:firstLine="2573"/>
              <w:jc w:val="center"/>
              <w:rPr>
                <w:rFonts w:ascii="宋体" w:hAnsi="宋体"/>
                <w:szCs w:val="21"/>
              </w:rPr>
            </w:pPr>
          </w:p>
        </w:tc>
      </w:tr>
      <w:tr w:rsidR="009A26E9" w14:paraId="637047B6" w14:textId="77777777">
        <w:trPr>
          <w:trHeight w:val="1068"/>
        </w:trPr>
        <w:tc>
          <w:tcPr>
            <w:tcW w:w="1726" w:type="dxa"/>
            <w:gridSpan w:val="2"/>
            <w:vAlign w:val="center"/>
          </w:tcPr>
          <w:p w14:paraId="6B801D94" w14:textId="77777777" w:rsidR="009A26E9" w:rsidRDefault="001E003A">
            <w:pPr>
              <w:adjustRightInd w:val="0"/>
              <w:snapToGrid w:val="0"/>
              <w:ind w:firstLineChars="1225" w:firstLine="2940"/>
              <w:jc w:val="center"/>
              <w:rPr>
                <w:rFonts w:ascii="宋体" w:hAnsi="宋体"/>
                <w:sz w:val="24"/>
              </w:rPr>
            </w:pPr>
            <w:r>
              <w:rPr>
                <w:rFonts w:ascii="宋体" w:hAnsi="宋体" w:hint="eastAsia"/>
                <w:sz w:val="24"/>
              </w:rPr>
              <w:t>集团队合作精神</w:t>
            </w:r>
          </w:p>
        </w:tc>
        <w:tc>
          <w:tcPr>
            <w:tcW w:w="1404" w:type="dxa"/>
            <w:gridSpan w:val="2"/>
            <w:vAlign w:val="center"/>
          </w:tcPr>
          <w:p w14:paraId="2CFBA6DC" w14:textId="77777777" w:rsidR="009A26E9" w:rsidRDefault="009A26E9">
            <w:pPr>
              <w:rPr>
                <w:rFonts w:ascii="宋体" w:hAnsi="宋体"/>
                <w:sz w:val="24"/>
              </w:rPr>
            </w:pPr>
          </w:p>
        </w:tc>
        <w:tc>
          <w:tcPr>
            <w:tcW w:w="1404" w:type="dxa"/>
            <w:gridSpan w:val="2"/>
            <w:vAlign w:val="center"/>
          </w:tcPr>
          <w:p w14:paraId="4D3D1592" w14:textId="77777777" w:rsidR="009A26E9" w:rsidRDefault="009A26E9">
            <w:pPr>
              <w:rPr>
                <w:rFonts w:ascii="宋体" w:hAnsi="宋体"/>
                <w:sz w:val="24"/>
              </w:rPr>
            </w:pPr>
          </w:p>
        </w:tc>
        <w:tc>
          <w:tcPr>
            <w:tcW w:w="1405" w:type="dxa"/>
            <w:gridSpan w:val="2"/>
            <w:vAlign w:val="center"/>
          </w:tcPr>
          <w:p w14:paraId="3B715F1A" w14:textId="77777777" w:rsidR="009A26E9" w:rsidRDefault="009A26E9">
            <w:pPr>
              <w:rPr>
                <w:rFonts w:ascii="宋体" w:hAnsi="宋体"/>
                <w:sz w:val="24"/>
              </w:rPr>
            </w:pPr>
          </w:p>
        </w:tc>
        <w:tc>
          <w:tcPr>
            <w:tcW w:w="1404" w:type="dxa"/>
            <w:gridSpan w:val="2"/>
            <w:vAlign w:val="center"/>
          </w:tcPr>
          <w:p w14:paraId="075A32DA" w14:textId="77777777" w:rsidR="009A26E9" w:rsidRDefault="009A26E9">
            <w:pPr>
              <w:rPr>
                <w:rFonts w:ascii="宋体" w:hAnsi="宋体"/>
                <w:sz w:val="24"/>
              </w:rPr>
            </w:pPr>
          </w:p>
        </w:tc>
        <w:tc>
          <w:tcPr>
            <w:tcW w:w="1405" w:type="dxa"/>
            <w:vAlign w:val="center"/>
          </w:tcPr>
          <w:p w14:paraId="2A5D96D6" w14:textId="77777777" w:rsidR="009A26E9" w:rsidRDefault="009A26E9">
            <w:pPr>
              <w:ind w:firstLineChars="1225" w:firstLine="2573"/>
              <w:jc w:val="center"/>
              <w:rPr>
                <w:rFonts w:ascii="宋体" w:hAnsi="宋体"/>
                <w:szCs w:val="21"/>
              </w:rPr>
            </w:pPr>
          </w:p>
        </w:tc>
      </w:tr>
      <w:tr w:rsidR="009A26E9" w14:paraId="52908063" w14:textId="77777777">
        <w:trPr>
          <w:trHeight w:val="3729"/>
        </w:trPr>
        <w:tc>
          <w:tcPr>
            <w:tcW w:w="4546" w:type="dxa"/>
            <w:gridSpan w:val="6"/>
            <w:vAlign w:val="center"/>
          </w:tcPr>
          <w:p w14:paraId="657C0541" w14:textId="77777777" w:rsidR="009A26E9" w:rsidRDefault="001E003A">
            <w:pPr>
              <w:spacing w:line="480" w:lineRule="auto"/>
              <w:ind w:firstLineChars="300" w:firstLine="734"/>
              <w:rPr>
                <w:rFonts w:ascii="宋体" w:hAnsi="宋体"/>
                <w:b/>
                <w:sz w:val="24"/>
                <w:u w:val="single"/>
              </w:rPr>
            </w:pPr>
            <w:r>
              <w:rPr>
                <w:rFonts w:ascii="宋体" w:hAnsi="宋体" w:hint="eastAsia"/>
                <w:b/>
                <w:sz w:val="24"/>
              </w:rPr>
              <w:t>本月度评定成绩：</w:t>
            </w:r>
            <w:r>
              <w:rPr>
                <w:rFonts w:ascii="宋体" w:hAnsi="宋体" w:hint="eastAsia"/>
                <w:b/>
                <w:sz w:val="24"/>
                <w:u w:val="single"/>
              </w:rPr>
              <w:t xml:space="preserve">　　　　　</w:t>
            </w:r>
            <w:r>
              <w:rPr>
                <w:rFonts w:ascii="宋体" w:hAnsi="宋体" w:hint="eastAsia"/>
                <w:b/>
                <w:sz w:val="24"/>
              </w:rPr>
              <w:t>分</w:t>
            </w:r>
          </w:p>
        </w:tc>
        <w:tc>
          <w:tcPr>
            <w:tcW w:w="4202" w:type="dxa"/>
            <w:gridSpan w:val="5"/>
            <w:vAlign w:val="center"/>
          </w:tcPr>
          <w:p w14:paraId="61E27D48" w14:textId="77777777" w:rsidR="009A26E9" w:rsidRDefault="009A26E9">
            <w:pPr>
              <w:ind w:firstLineChars="100" w:firstLine="240"/>
              <w:rPr>
                <w:rFonts w:ascii="宋体" w:hAnsi="宋体"/>
                <w:sz w:val="24"/>
              </w:rPr>
            </w:pPr>
          </w:p>
          <w:p w14:paraId="48ED17DC" w14:textId="77777777" w:rsidR="009A26E9" w:rsidRDefault="009A26E9">
            <w:pPr>
              <w:ind w:firstLineChars="100" w:firstLine="240"/>
              <w:rPr>
                <w:rFonts w:ascii="宋体" w:hAnsi="宋体"/>
                <w:sz w:val="24"/>
              </w:rPr>
            </w:pPr>
          </w:p>
          <w:p w14:paraId="4AB9318E" w14:textId="77777777" w:rsidR="009A26E9" w:rsidRDefault="001E003A">
            <w:pPr>
              <w:ind w:firstLineChars="100" w:firstLine="240"/>
              <w:rPr>
                <w:rFonts w:ascii="宋体" w:hAnsi="宋体"/>
                <w:sz w:val="24"/>
              </w:rPr>
            </w:pPr>
            <w:r>
              <w:rPr>
                <w:rFonts w:ascii="宋体" w:hAnsi="宋体" w:hint="eastAsia"/>
                <w:sz w:val="24"/>
              </w:rPr>
              <w:t>校外指导教师（签名）：</w:t>
            </w:r>
          </w:p>
          <w:p w14:paraId="3DAEFE3C" w14:textId="77777777" w:rsidR="009A26E9" w:rsidRDefault="009A26E9">
            <w:pPr>
              <w:ind w:firstLineChars="100" w:firstLine="240"/>
              <w:rPr>
                <w:rFonts w:ascii="宋体" w:hAnsi="宋体"/>
                <w:sz w:val="24"/>
              </w:rPr>
            </w:pPr>
          </w:p>
          <w:p w14:paraId="7D5C21FA" w14:textId="77777777" w:rsidR="009A26E9" w:rsidRDefault="001E003A">
            <w:pPr>
              <w:ind w:firstLineChars="650" w:firstLine="1560"/>
              <w:rPr>
                <w:rFonts w:ascii="宋体" w:hAnsi="宋体"/>
                <w:sz w:val="24"/>
              </w:rPr>
            </w:pPr>
            <w:r>
              <w:rPr>
                <w:rFonts w:ascii="宋体" w:hAnsi="宋体" w:hint="eastAsia"/>
                <w:sz w:val="24"/>
                <w:u w:val="single"/>
              </w:rPr>
              <w:t xml:space="preserve">     </w:t>
            </w:r>
            <w:r>
              <w:rPr>
                <w:rFonts w:ascii="宋体" w:hAnsi="宋体" w:hint="eastAsia"/>
                <w:sz w:val="24"/>
              </w:rPr>
              <w:t>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w:t>
            </w:r>
          </w:p>
        </w:tc>
      </w:tr>
    </w:tbl>
    <w:p w14:paraId="0C9A2684" w14:textId="77777777" w:rsidR="009A26E9" w:rsidRDefault="001E003A">
      <w:pPr>
        <w:spacing w:line="360" w:lineRule="auto"/>
      </w:pPr>
      <w:r>
        <w:rPr>
          <w:rFonts w:hint="eastAsia"/>
        </w:rPr>
        <w:t>说明：本表由校外指导教师按月填写。</w:t>
      </w:r>
    </w:p>
    <w:p w14:paraId="10C4538C" w14:textId="77777777" w:rsidR="009A26E9" w:rsidRDefault="009A26E9">
      <w:pPr>
        <w:spacing w:afterLines="50" w:after="156" w:line="500" w:lineRule="exact"/>
        <w:jc w:val="center"/>
        <w:rPr>
          <w:rFonts w:ascii="宋体" w:hAnsi="宋体"/>
          <w:b/>
          <w:sz w:val="32"/>
          <w:szCs w:val="32"/>
        </w:rPr>
      </w:pPr>
    </w:p>
    <w:p w14:paraId="56C5E12C" w14:textId="77777777" w:rsidR="009A26E9" w:rsidRDefault="001E003A">
      <w:pPr>
        <w:spacing w:afterLines="50" w:after="156" w:line="500" w:lineRule="exact"/>
        <w:jc w:val="center"/>
        <w:rPr>
          <w:b/>
          <w:sz w:val="30"/>
          <w:szCs w:val="30"/>
        </w:rPr>
      </w:pPr>
      <w:r>
        <w:rPr>
          <w:rFonts w:ascii="宋体" w:hAnsi="宋体" w:hint="eastAsia"/>
          <w:b/>
          <w:sz w:val="32"/>
          <w:szCs w:val="32"/>
        </w:rPr>
        <w:lastRenderedPageBreak/>
        <w:t>南京交通职业技术学院学生顶岗实习工作月记（</w:t>
      </w:r>
      <w:r>
        <w:rPr>
          <w:rFonts w:ascii="宋体" w:hAnsi="宋体"/>
          <w:sz w:val="32"/>
          <w:szCs w:val="32"/>
          <w:u w:val="single"/>
        </w:rPr>
        <w:t>4</w:t>
      </w:r>
      <w:r>
        <w:rPr>
          <w:rFonts w:ascii="楷体_GB2312" w:eastAsia="楷体_GB2312" w:hint="eastAsia"/>
          <w:sz w:val="24"/>
          <w:u w:val="single"/>
        </w:rPr>
        <w:t xml:space="preserve"> </w:t>
      </w:r>
      <w:r>
        <w:rPr>
          <w:rFonts w:ascii="宋体" w:hAnsi="宋体" w:hint="eastAsia"/>
          <w:b/>
          <w:sz w:val="32"/>
          <w:szCs w:val="32"/>
        </w:rPr>
        <w:t>月）</w:t>
      </w:r>
    </w:p>
    <w:tbl>
      <w:tblPr>
        <w:tblpPr w:leftFromText="180" w:rightFromText="180" w:vertAnchor="text" w:horzAnchor="page" w:tblpXSpec="center" w:tblpY="291"/>
        <w:tblOverlap w:val="neve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5"/>
        <w:gridCol w:w="1669"/>
        <w:gridCol w:w="2921"/>
        <w:gridCol w:w="1373"/>
        <w:gridCol w:w="1980"/>
      </w:tblGrid>
      <w:tr w:rsidR="009A26E9" w14:paraId="6BC9A0ED" w14:textId="77777777">
        <w:trPr>
          <w:trHeight w:val="576"/>
        </w:trPr>
        <w:tc>
          <w:tcPr>
            <w:tcW w:w="805" w:type="dxa"/>
            <w:vMerge w:val="restart"/>
            <w:vAlign w:val="center"/>
          </w:tcPr>
          <w:p w14:paraId="005C417C" w14:textId="77777777" w:rsidR="009A26E9" w:rsidRDefault="001E003A">
            <w:pPr>
              <w:jc w:val="center"/>
              <w:rPr>
                <w:rFonts w:ascii="楷体_GB2312" w:eastAsia="楷体_GB2312"/>
                <w:b/>
                <w:szCs w:val="21"/>
              </w:rPr>
            </w:pPr>
            <w:r>
              <w:rPr>
                <w:rFonts w:ascii="楷体_GB2312" w:eastAsia="楷体_GB2312" w:hint="eastAsia"/>
                <w:b/>
                <w:szCs w:val="21"/>
              </w:rPr>
              <w:t>基本信息</w:t>
            </w:r>
          </w:p>
        </w:tc>
        <w:tc>
          <w:tcPr>
            <w:tcW w:w="1669" w:type="dxa"/>
            <w:vAlign w:val="center"/>
          </w:tcPr>
          <w:p w14:paraId="6E48E61F" w14:textId="77777777" w:rsidR="009A26E9" w:rsidRDefault="001E003A">
            <w:pPr>
              <w:jc w:val="center"/>
              <w:rPr>
                <w:rFonts w:ascii="楷体_GB2312" w:eastAsia="楷体_GB2312"/>
                <w:szCs w:val="21"/>
              </w:rPr>
            </w:pPr>
            <w:r>
              <w:rPr>
                <w:rFonts w:ascii="楷体_GB2312" w:eastAsia="楷体_GB2312" w:hint="eastAsia"/>
                <w:szCs w:val="21"/>
              </w:rPr>
              <w:t>实习单位</w:t>
            </w:r>
          </w:p>
        </w:tc>
        <w:tc>
          <w:tcPr>
            <w:tcW w:w="2921" w:type="dxa"/>
            <w:vAlign w:val="center"/>
          </w:tcPr>
          <w:p w14:paraId="7DB11651" w14:textId="77777777" w:rsidR="009A26E9" w:rsidRDefault="009A26E9">
            <w:pPr>
              <w:jc w:val="center"/>
              <w:rPr>
                <w:rFonts w:ascii="楷体_GB2312" w:eastAsia="楷体_GB2312"/>
                <w:szCs w:val="21"/>
              </w:rPr>
            </w:pPr>
          </w:p>
        </w:tc>
        <w:tc>
          <w:tcPr>
            <w:tcW w:w="1373" w:type="dxa"/>
            <w:vAlign w:val="center"/>
          </w:tcPr>
          <w:p w14:paraId="0DB20E9A" w14:textId="77777777" w:rsidR="009A26E9" w:rsidRDefault="001E003A">
            <w:pPr>
              <w:jc w:val="center"/>
              <w:rPr>
                <w:rFonts w:ascii="楷体_GB2312" w:eastAsia="楷体_GB2312"/>
                <w:szCs w:val="21"/>
              </w:rPr>
            </w:pPr>
            <w:r>
              <w:rPr>
                <w:rFonts w:ascii="楷体_GB2312" w:eastAsia="楷体_GB2312" w:hint="eastAsia"/>
                <w:szCs w:val="21"/>
              </w:rPr>
              <w:t>实习部门</w:t>
            </w:r>
          </w:p>
        </w:tc>
        <w:tc>
          <w:tcPr>
            <w:tcW w:w="1980" w:type="dxa"/>
            <w:vAlign w:val="center"/>
          </w:tcPr>
          <w:p w14:paraId="02E6D016" w14:textId="77777777" w:rsidR="009A26E9" w:rsidRDefault="009A26E9">
            <w:pPr>
              <w:jc w:val="center"/>
              <w:rPr>
                <w:rFonts w:ascii="楷体_GB2312" w:eastAsia="楷体_GB2312"/>
                <w:szCs w:val="21"/>
              </w:rPr>
            </w:pPr>
          </w:p>
        </w:tc>
      </w:tr>
      <w:tr w:rsidR="009A26E9" w14:paraId="1930B53D" w14:textId="77777777">
        <w:trPr>
          <w:trHeight w:val="576"/>
        </w:trPr>
        <w:tc>
          <w:tcPr>
            <w:tcW w:w="805" w:type="dxa"/>
            <w:vMerge/>
            <w:vAlign w:val="center"/>
          </w:tcPr>
          <w:p w14:paraId="312F8223" w14:textId="77777777" w:rsidR="009A26E9" w:rsidRDefault="009A26E9">
            <w:pPr>
              <w:jc w:val="center"/>
              <w:rPr>
                <w:rFonts w:ascii="楷体_GB2312" w:eastAsia="楷体_GB2312"/>
                <w:b/>
                <w:szCs w:val="21"/>
              </w:rPr>
            </w:pPr>
          </w:p>
        </w:tc>
        <w:tc>
          <w:tcPr>
            <w:tcW w:w="1669" w:type="dxa"/>
            <w:vAlign w:val="center"/>
          </w:tcPr>
          <w:p w14:paraId="06A041A0" w14:textId="77777777" w:rsidR="009A26E9" w:rsidRDefault="001E003A">
            <w:pPr>
              <w:jc w:val="center"/>
              <w:rPr>
                <w:rFonts w:ascii="楷体_GB2312" w:eastAsia="楷体_GB2312"/>
                <w:szCs w:val="21"/>
              </w:rPr>
            </w:pPr>
            <w:r>
              <w:rPr>
                <w:rFonts w:ascii="楷体_GB2312" w:eastAsia="楷体_GB2312" w:hint="eastAsia"/>
                <w:szCs w:val="21"/>
              </w:rPr>
              <w:t>实习岗位</w:t>
            </w:r>
          </w:p>
        </w:tc>
        <w:tc>
          <w:tcPr>
            <w:tcW w:w="2921" w:type="dxa"/>
            <w:vAlign w:val="center"/>
          </w:tcPr>
          <w:p w14:paraId="4D02407C" w14:textId="77777777" w:rsidR="009A26E9" w:rsidRDefault="009A26E9">
            <w:pPr>
              <w:jc w:val="center"/>
              <w:rPr>
                <w:rFonts w:ascii="楷体_GB2312" w:eastAsia="楷体_GB2312"/>
                <w:szCs w:val="21"/>
              </w:rPr>
            </w:pPr>
          </w:p>
        </w:tc>
        <w:tc>
          <w:tcPr>
            <w:tcW w:w="1373" w:type="dxa"/>
            <w:vAlign w:val="center"/>
          </w:tcPr>
          <w:p w14:paraId="6A70B913" w14:textId="77777777" w:rsidR="009A26E9" w:rsidRDefault="001E003A">
            <w:pPr>
              <w:jc w:val="center"/>
              <w:rPr>
                <w:rFonts w:ascii="楷体_GB2312" w:eastAsia="楷体_GB2312"/>
                <w:szCs w:val="21"/>
              </w:rPr>
            </w:pPr>
            <w:r>
              <w:rPr>
                <w:rFonts w:ascii="楷体_GB2312" w:eastAsia="楷体_GB2312" w:hint="eastAsia"/>
                <w:szCs w:val="21"/>
              </w:rPr>
              <w:t>部门负责人</w:t>
            </w:r>
          </w:p>
        </w:tc>
        <w:tc>
          <w:tcPr>
            <w:tcW w:w="1980" w:type="dxa"/>
            <w:vAlign w:val="center"/>
          </w:tcPr>
          <w:p w14:paraId="0178FA8D" w14:textId="77777777" w:rsidR="009A26E9" w:rsidRDefault="009A26E9">
            <w:pPr>
              <w:jc w:val="center"/>
              <w:rPr>
                <w:rFonts w:ascii="楷体_GB2312" w:eastAsia="楷体_GB2312"/>
                <w:szCs w:val="21"/>
              </w:rPr>
            </w:pPr>
          </w:p>
        </w:tc>
      </w:tr>
      <w:tr w:rsidR="009A26E9" w14:paraId="5A676306" w14:textId="77777777">
        <w:trPr>
          <w:trHeight w:val="576"/>
        </w:trPr>
        <w:tc>
          <w:tcPr>
            <w:tcW w:w="805" w:type="dxa"/>
            <w:vMerge/>
            <w:vAlign w:val="center"/>
          </w:tcPr>
          <w:p w14:paraId="7CA5999C" w14:textId="77777777" w:rsidR="009A26E9" w:rsidRDefault="009A26E9">
            <w:pPr>
              <w:jc w:val="center"/>
              <w:rPr>
                <w:rFonts w:ascii="楷体_GB2312" w:eastAsia="楷体_GB2312"/>
                <w:b/>
                <w:szCs w:val="21"/>
              </w:rPr>
            </w:pPr>
          </w:p>
        </w:tc>
        <w:tc>
          <w:tcPr>
            <w:tcW w:w="1669" w:type="dxa"/>
            <w:vAlign w:val="center"/>
          </w:tcPr>
          <w:p w14:paraId="7802E0B4" w14:textId="77777777" w:rsidR="009A26E9" w:rsidRDefault="001E003A">
            <w:pPr>
              <w:jc w:val="center"/>
              <w:rPr>
                <w:rFonts w:ascii="楷体_GB2312" w:eastAsia="楷体_GB2312"/>
                <w:szCs w:val="21"/>
              </w:rPr>
            </w:pPr>
            <w:r>
              <w:rPr>
                <w:rFonts w:ascii="楷体_GB2312" w:eastAsia="楷体_GB2312" w:hint="eastAsia"/>
                <w:szCs w:val="21"/>
              </w:rPr>
              <w:t>校外指导教师</w:t>
            </w:r>
          </w:p>
        </w:tc>
        <w:tc>
          <w:tcPr>
            <w:tcW w:w="2921" w:type="dxa"/>
            <w:vAlign w:val="center"/>
          </w:tcPr>
          <w:p w14:paraId="217358B2" w14:textId="77777777" w:rsidR="009A26E9" w:rsidRDefault="009A26E9">
            <w:pPr>
              <w:jc w:val="center"/>
              <w:rPr>
                <w:rFonts w:ascii="楷体_GB2312" w:eastAsia="楷体_GB2312"/>
                <w:szCs w:val="21"/>
              </w:rPr>
            </w:pPr>
          </w:p>
        </w:tc>
        <w:tc>
          <w:tcPr>
            <w:tcW w:w="1373" w:type="dxa"/>
            <w:vAlign w:val="center"/>
          </w:tcPr>
          <w:p w14:paraId="611E6F84" w14:textId="77777777" w:rsidR="009A26E9" w:rsidRDefault="001E003A">
            <w:pPr>
              <w:jc w:val="center"/>
              <w:rPr>
                <w:rFonts w:ascii="楷体_GB2312" w:eastAsia="楷体_GB2312"/>
                <w:szCs w:val="21"/>
              </w:rPr>
            </w:pPr>
            <w:r>
              <w:rPr>
                <w:rFonts w:ascii="楷体_GB2312" w:eastAsia="楷体_GB2312" w:hint="eastAsia"/>
                <w:szCs w:val="21"/>
              </w:rPr>
              <w:t>联系电话</w:t>
            </w:r>
          </w:p>
        </w:tc>
        <w:tc>
          <w:tcPr>
            <w:tcW w:w="1980" w:type="dxa"/>
            <w:vAlign w:val="center"/>
          </w:tcPr>
          <w:p w14:paraId="67A90666" w14:textId="77777777" w:rsidR="009A26E9" w:rsidRDefault="009A26E9">
            <w:pPr>
              <w:jc w:val="center"/>
              <w:rPr>
                <w:rFonts w:ascii="楷体_GB2312" w:eastAsia="楷体_GB2312"/>
                <w:szCs w:val="21"/>
              </w:rPr>
            </w:pPr>
          </w:p>
        </w:tc>
      </w:tr>
      <w:tr w:rsidR="009A26E9" w14:paraId="57B6F763" w14:textId="77777777">
        <w:trPr>
          <w:trHeight w:val="5258"/>
        </w:trPr>
        <w:tc>
          <w:tcPr>
            <w:tcW w:w="805" w:type="dxa"/>
            <w:vAlign w:val="center"/>
          </w:tcPr>
          <w:p w14:paraId="4B4ED391" w14:textId="77777777" w:rsidR="009A26E9" w:rsidRDefault="001E003A">
            <w:pPr>
              <w:jc w:val="center"/>
              <w:rPr>
                <w:rFonts w:ascii="楷体_GB2312" w:eastAsia="楷体_GB2312"/>
                <w:b/>
                <w:szCs w:val="21"/>
              </w:rPr>
            </w:pPr>
            <w:r>
              <w:rPr>
                <w:rFonts w:ascii="楷体_GB2312" w:eastAsia="楷体_GB2312" w:hint="eastAsia"/>
                <w:b/>
                <w:szCs w:val="21"/>
              </w:rPr>
              <w:t>主</w:t>
            </w:r>
          </w:p>
          <w:p w14:paraId="2A173B37" w14:textId="77777777" w:rsidR="009A26E9" w:rsidRDefault="001E003A">
            <w:pPr>
              <w:jc w:val="center"/>
              <w:rPr>
                <w:rFonts w:ascii="楷体_GB2312" w:eastAsia="楷体_GB2312"/>
                <w:b/>
                <w:szCs w:val="21"/>
              </w:rPr>
            </w:pPr>
            <w:r>
              <w:rPr>
                <w:rFonts w:ascii="楷体_GB2312" w:eastAsia="楷体_GB2312" w:hint="eastAsia"/>
                <w:b/>
                <w:szCs w:val="21"/>
              </w:rPr>
              <w:t>要</w:t>
            </w:r>
          </w:p>
          <w:p w14:paraId="58478924" w14:textId="77777777" w:rsidR="009A26E9" w:rsidRDefault="001E003A">
            <w:pPr>
              <w:jc w:val="center"/>
              <w:rPr>
                <w:rFonts w:ascii="楷体_GB2312" w:eastAsia="楷体_GB2312"/>
                <w:b/>
                <w:szCs w:val="21"/>
              </w:rPr>
            </w:pPr>
            <w:r>
              <w:rPr>
                <w:rFonts w:ascii="楷体_GB2312" w:eastAsia="楷体_GB2312" w:hint="eastAsia"/>
                <w:b/>
                <w:szCs w:val="21"/>
              </w:rPr>
              <w:t>工</w:t>
            </w:r>
          </w:p>
          <w:p w14:paraId="4B6513F4" w14:textId="77777777" w:rsidR="009A26E9" w:rsidRDefault="001E003A">
            <w:pPr>
              <w:jc w:val="center"/>
              <w:rPr>
                <w:rFonts w:ascii="楷体_GB2312" w:eastAsia="楷体_GB2312"/>
                <w:b/>
                <w:szCs w:val="21"/>
              </w:rPr>
            </w:pPr>
            <w:r>
              <w:rPr>
                <w:rFonts w:ascii="楷体_GB2312" w:eastAsia="楷体_GB2312" w:hint="eastAsia"/>
                <w:b/>
                <w:szCs w:val="21"/>
              </w:rPr>
              <w:t>作</w:t>
            </w:r>
          </w:p>
          <w:p w14:paraId="7FBB445D" w14:textId="77777777" w:rsidR="009A26E9" w:rsidRDefault="001E003A">
            <w:pPr>
              <w:jc w:val="center"/>
              <w:rPr>
                <w:rFonts w:ascii="楷体_GB2312" w:eastAsia="楷体_GB2312"/>
                <w:b/>
                <w:szCs w:val="21"/>
              </w:rPr>
            </w:pPr>
            <w:r>
              <w:rPr>
                <w:rFonts w:ascii="楷体_GB2312" w:eastAsia="楷体_GB2312" w:hint="eastAsia"/>
                <w:b/>
                <w:szCs w:val="21"/>
              </w:rPr>
              <w:t>内</w:t>
            </w:r>
          </w:p>
          <w:p w14:paraId="4E3AA3FD" w14:textId="77777777" w:rsidR="009A26E9" w:rsidRDefault="001E003A">
            <w:pPr>
              <w:jc w:val="center"/>
              <w:rPr>
                <w:rFonts w:ascii="楷体_GB2312" w:eastAsia="楷体_GB2312"/>
                <w:b/>
                <w:szCs w:val="21"/>
              </w:rPr>
            </w:pPr>
            <w:r>
              <w:rPr>
                <w:rFonts w:ascii="楷体_GB2312" w:eastAsia="楷体_GB2312" w:hint="eastAsia"/>
                <w:b/>
                <w:szCs w:val="21"/>
              </w:rPr>
              <w:t>容</w:t>
            </w:r>
          </w:p>
        </w:tc>
        <w:tc>
          <w:tcPr>
            <w:tcW w:w="7943" w:type="dxa"/>
            <w:gridSpan w:val="4"/>
            <w:vAlign w:val="center"/>
          </w:tcPr>
          <w:p w14:paraId="3AB1F2A8" w14:textId="77777777" w:rsidR="009A26E9" w:rsidRDefault="009A26E9">
            <w:pPr>
              <w:jc w:val="center"/>
              <w:rPr>
                <w:rFonts w:ascii="楷体_GB2312" w:eastAsia="楷体_GB2312"/>
                <w:szCs w:val="21"/>
              </w:rPr>
            </w:pPr>
          </w:p>
        </w:tc>
      </w:tr>
      <w:tr w:rsidR="009A26E9" w14:paraId="291A8503" w14:textId="77777777">
        <w:trPr>
          <w:trHeight w:val="5003"/>
        </w:trPr>
        <w:tc>
          <w:tcPr>
            <w:tcW w:w="805" w:type="dxa"/>
            <w:vAlign w:val="center"/>
          </w:tcPr>
          <w:p w14:paraId="213D816F" w14:textId="77777777" w:rsidR="009A26E9" w:rsidRDefault="001E003A">
            <w:pPr>
              <w:jc w:val="center"/>
              <w:rPr>
                <w:rFonts w:ascii="楷体_GB2312" w:eastAsia="楷体_GB2312"/>
                <w:b/>
                <w:szCs w:val="21"/>
              </w:rPr>
            </w:pPr>
            <w:r>
              <w:rPr>
                <w:rFonts w:ascii="楷体_GB2312" w:eastAsia="楷体_GB2312" w:hint="eastAsia"/>
                <w:b/>
                <w:szCs w:val="21"/>
              </w:rPr>
              <w:t>工</w:t>
            </w:r>
          </w:p>
          <w:p w14:paraId="4F9B4B73" w14:textId="77777777" w:rsidR="009A26E9" w:rsidRDefault="001E003A">
            <w:pPr>
              <w:jc w:val="center"/>
              <w:rPr>
                <w:rFonts w:ascii="楷体_GB2312" w:eastAsia="楷体_GB2312"/>
                <w:b/>
                <w:szCs w:val="21"/>
              </w:rPr>
            </w:pPr>
            <w:r>
              <w:rPr>
                <w:rFonts w:ascii="楷体_GB2312" w:eastAsia="楷体_GB2312" w:hint="eastAsia"/>
                <w:b/>
                <w:szCs w:val="21"/>
              </w:rPr>
              <w:t>作</w:t>
            </w:r>
          </w:p>
          <w:p w14:paraId="13AA6999" w14:textId="77777777" w:rsidR="009A26E9" w:rsidRDefault="001E003A">
            <w:pPr>
              <w:jc w:val="center"/>
              <w:rPr>
                <w:rFonts w:ascii="楷体_GB2312" w:eastAsia="楷体_GB2312"/>
                <w:b/>
                <w:szCs w:val="21"/>
              </w:rPr>
            </w:pPr>
            <w:r>
              <w:rPr>
                <w:rFonts w:ascii="楷体_GB2312" w:eastAsia="楷体_GB2312" w:hint="eastAsia"/>
                <w:b/>
                <w:szCs w:val="21"/>
              </w:rPr>
              <w:t>小</w:t>
            </w:r>
          </w:p>
          <w:p w14:paraId="0BA1DEDD" w14:textId="77777777" w:rsidR="009A26E9" w:rsidRDefault="001E003A">
            <w:pPr>
              <w:jc w:val="center"/>
              <w:rPr>
                <w:rFonts w:ascii="楷体_GB2312" w:eastAsia="楷体_GB2312"/>
                <w:b/>
                <w:szCs w:val="21"/>
              </w:rPr>
            </w:pPr>
            <w:r>
              <w:rPr>
                <w:rFonts w:ascii="楷体_GB2312" w:eastAsia="楷体_GB2312" w:hint="eastAsia"/>
                <w:b/>
                <w:szCs w:val="21"/>
              </w:rPr>
              <w:t>结</w:t>
            </w:r>
          </w:p>
          <w:p w14:paraId="5BEF7450" w14:textId="77777777" w:rsidR="009A26E9" w:rsidRDefault="009A26E9">
            <w:pPr>
              <w:jc w:val="center"/>
              <w:rPr>
                <w:rFonts w:ascii="楷体_GB2312" w:eastAsia="楷体_GB2312"/>
                <w:b/>
                <w:szCs w:val="21"/>
              </w:rPr>
            </w:pPr>
          </w:p>
        </w:tc>
        <w:tc>
          <w:tcPr>
            <w:tcW w:w="7943" w:type="dxa"/>
            <w:gridSpan w:val="4"/>
            <w:vAlign w:val="center"/>
          </w:tcPr>
          <w:p w14:paraId="0C4E0B77" w14:textId="77777777" w:rsidR="009A26E9" w:rsidRDefault="009A26E9">
            <w:pPr>
              <w:jc w:val="center"/>
              <w:rPr>
                <w:szCs w:val="21"/>
              </w:rPr>
            </w:pPr>
          </w:p>
        </w:tc>
      </w:tr>
    </w:tbl>
    <w:p w14:paraId="796D8114" w14:textId="77777777" w:rsidR="009A26E9" w:rsidRDefault="001E003A">
      <w:pPr>
        <w:spacing w:afterLines="50" w:after="156" w:line="500" w:lineRule="exact"/>
      </w:pPr>
      <w:r>
        <w:rPr>
          <w:rFonts w:hint="eastAsia"/>
        </w:rPr>
        <w:t>说明：本表由学生按月认真填写。</w:t>
      </w:r>
    </w:p>
    <w:p w14:paraId="78FDD6EC" w14:textId="77777777" w:rsidR="009A26E9" w:rsidRDefault="001E003A" w:rsidP="00E930B8">
      <w:pPr>
        <w:spacing w:afterLines="50" w:after="156" w:line="500" w:lineRule="exact"/>
        <w:ind w:firstLineChars="250" w:firstLine="525"/>
        <w:rPr>
          <w:rFonts w:ascii="宋体" w:hAnsi="宋体"/>
          <w:b/>
          <w:sz w:val="32"/>
          <w:szCs w:val="32"/>
        </w:rPr>
      </w:pPr>
      <w:r>
        <w:br w:type="page"/>
      </w:r>
      <w:r>
        <w:rPr>
          <w:rFonts w:ascii="宋体" w:hAnsi="宋体" w:hint="eastAsia"/>
          <w:b/>
          <w:sz w:val="32"/>
          <w:szCs w:val="32"/>
        </w:rPr>
        <w:lastRenderedPageBreak/>
        <w:t>南京交通职业技术学院校外指导教师月度评价表（</w:t>
      </w:r>
      <w:r>
        <w:rPr>
          <w:rFonts w:ascii="宋体" w:hAnsi="宋体"/>
          <w:sz w:val="32"/>
          <w:szCs w:val="32"/>
          <w:u w:val="single"/>
        </w:rPr>
        <w:t>4</w:t>
      </w:r>
      <w:r>
        <w:rPr>
          <w:rFonts w:ascii="楷体_GB2312" w:eastAsia="楷体_GB2312" w:hint="eastAsia"/>
          <w:sz w:val="24"/>
          <w:u w:val="single"/>
        </w:rPr>
        <w:t xml:space="preserve"> </w:t>
      </w:r>
      <w:r>
        <w:rPr>
          <w:rFonts w:ascii="宋体" w:hAnsi="宋体" w:hint="eastAsia"/>
          <w:b/>
          <w:sz w:val="32"/>
          <w:szCs w:val="32"/>
        </w:rPr>
        <w:t>月）</w:t>
      </w:r>
      <w:r>
        <w:rPr>
          <w:rFonts w:ascii="宋体" w:hAnsi="宋体" w:hint="eastAsia"/>
        </w:rPr>
        <w:t xml:space="preserve">                                                  </w:t>
      </w:r>
      <w:r>
        <w:rPr>
          <w:rFonts w:ascii="楷体_GB2312" w:eastAsia="楷体_GB2312" w:hint="eastAsia"/>
          <w:sz w:val="24"/>
        </w:rPr>
        <w:t xml:space="preserve">   </w:t>
      </w:r>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7"/>
        <w:gridCol w:w="587"/>
        <w:gridCol w:w="1098"/>
        <w:gridCol w:w="304"/>
        <w:gridCol w:w="595"/>
        <w:gridCol w:w="819"/>
        <w:gridCol w:w="979"/>
        <w:gridCol w:w="424"/>
        <w:gridCol w:w="702"/>
        <w:gridCol w:w="700"/>
        <w:gridCol w:w="1403"/>
      </w:tblGrid>
      <w:tr w:rsidR="009A26E9" w14:paraId="20B9ABEF" w14:textId="77777777">
        <w:trPr>
          <w:trHeight w:val="822"/>
        </w:trPr>
        <w:tc>
          <w:tcPr>
            <w:tcW w:w="1138" w:type="dxa"/>
            <w:vAlign w:val="center"/>
          </w:tcPr>
          <w:p w14:paraId="3D2B02E9" w14:textId="77777777" w:rsidR="009A26E9" w:rsidRDefault="001E003A">
            <w:pPr>
              <w:spacing w:line="360" w:lineRule="exact"/>
              <w:jc w:val="center"/>
              <w:rPr>
                <w:rFonts w:ascii="楷体_GB2312" w:eastAsia="楷体_GB2312"/>
                <w:szCs w:val="21"/>
              </w:rPr>
            </w:pPr>
            <w:r>
              <w:rPr>
                <w:rFonts w:ascii="楷体_GB2312" w:eastAsia="楷体_GB2312" w:hint="eastAsia"/>
                <w:szCs w:val="21"/>
              </w:rPr>
              <w:t>学 生</w:t>
            </w:r>
          </w:p>
          <w:p w14:paraId="361B8321" w14:textId="77777777" w:rsidR="009A26E9" w:rsidRDefault="001E003A">
            <w:pPr>
              <w:spacing w:line="360" w:lineRule="exact"/>
              <w:jc w:val="center"/>
              <w:rPr>
                <w:rFonts w:ascii="楷体_GB2312" w:eastAsia="楷体_GB2312"/>
                <w:szCs w:val="21"/>
              </w:rPr>
            </w:pPr>
            <w:r>
              <w:rPr>
                <w:rFonts w:ascii="楷体_GB2312" w:eastAsia="楷体_GB2312" w:hint="eastAsia"/>
                <w:szCs w:val="21"/>
              </w:rPr>
              <w:t>姓 名</w:t>
            </w:r>
          </w:p>
        </w:tc>
        <w:tc>
          <w:tcPr>
            <w:tcW w:w="1688" w:type="dxa"/>
            <w:gridSpan w:val="2"/>
            <w:vAlign w:val="center"/>
          </w:tcPr>
          <w:p w14:paraId="588264B3" w14:textId="77777777" w:rsidR="009A26E9" w:rsidRDefault="009A26E9">
            <w:pPr>
              <w:spacing w:line="360" w:lineRule="exact"/>
              <w:jc w:val="center"/>
              <w:rPr>
                <w:rFonts w:ascii="楷体_GB2312" w:eastAsia="楷体_GB2312"/>
                <w:szCs w:val="21"/>
              </w:rPr>
            </w:pPr>
          </w:p>
        </w:tc>
        <w:tc>
          <w:tcPr>
            <w:tcW w:w="900" w:type="dxa"/>
            <w:gridSpan w:val="2"/>
            <w:vAlign w:val="center"/>
          </w:tcPr>
          <w:p w14:paraId="1D5E0D75" w14:textId="77777777" w:rsidR="009A26E9" w:rsidRDefault="001E003A">
            <w:pPr>
              <w:spacing w:line="360" w:lineRule="exact"/>
              <w:jc w:val="center"/>
              <w:rPr>
                <w:rFonts w:ascii="楷体_GB2312" w:eastAsia="楷体_GB2312"/>
                <w:szCs w:val="21"/>
              </w:rPr>
            </w:pPr>
            <w:r>
              <w:rPr>
                <w:rFonts w:ascii="楷体_GB2312" w:eastAsia="楷体_GB2312" w:hint="eastAsia"/>
                <w:szCs w:val="21"/>
              </w:rPr>
              <w:t>班 级</w:t>
            </w:r>
          </w:p>
        </w:tc>
        <w:tc>
          <w:tcPr>
            <w:tcW w:w="1800" w:type="dxa"/>
            <w:gridSpan w:val="2"/>
            <w:vAlign w:val="center"/>
          </w:tcPr>
          <w:p w14:paraId="3C370098" w14:textId="77777777" w:rsidR="009A26E9" w:rsidRDefault="009A26E9">
            <w:pPr>
              <w:spacing w:line="360" w:lineRule="exact"/>
              <w:jc w:val="center"/>
              <w:rPr>
                <w:rFonts w:ascii="楷体_GB2312" w:eastAsia="楷体_GB2312"/>
                <w:szCs w:val="21"/>
              </w:rPr>
            </w:pPr>
          </w:p>
        </w:tc>
        <w:tc>
          <w:tcPr>
            <w:tcW w:w="1128" w:type="dxa"/>
            <w:gridSpan w:val="2"/>
            <w:vAlign w:val="center"/>
          </w:tcPr>
          <w:p w14:paraId="251E9ED0" w14:textId="77777777" w:rsidR="009A26E9" w:rsidRDefault="001E003A">
            <w:pPr>
              <w:spacing w:line="360" w:lineRule="exact"/>
              <w:jc w:val="center"/>
              <w:rPr>
                <w:rFonts w:ascii="楷体_GB2312" w:eastAsia="楷体_GB2312"/>
                <w:szCs w:val="21"/>
              </w:rPr>
            </w:pPr>
            <w:r>
              <w:rPr>
                <w:rFonts w:ascii="楷体_GB2312" w:eastAsia="楷体_GB2312" w:hint="eastAsia"/>
                <w:szCs w:val="21"/>
              </w:rPr>
              <w:t>学 号</w:t>
            </w:r>
          </w:p>
        </w:tc>
        <w:tc>
          <w:tcPr>
            <w:tcW w:w="2094" w:type="dxa"/>
            <w:gridSpan w:val="2"/>
            <w:vAlign w:val="center"/>
          </w:tcPr>
          <w:p w14:paraId="22BF5201" w14:textId="77777777" w:rsidR="009A26E9" w:rsidRDefault="009A26E9">
            <w:pPr>
              <w:spacing w:line="360" w:lineRule="exact"/>
              <w:jc w:val="center"/>
              <w:rPr>
                <w:rFonts w:ascii="楷体_GB2312" w:eastAsia="楷体_GB2312"/>
                <w:szCs w:val="21"/>
              </w:rPr>
            </w:pPr>
          </w:p>
        </w:tc>
      </w:tr>
      <w:tr w:rsidR="009A26E9" w14:paraId="7BD0C0F1" w14:textId="77777777">
        <w:trPr>
          <w:trHeight w:val="776"/>
        </w:trPr>
        <w:tc>
          <w:tcPr>
            <w:tcW w:w="1138" w:type="dxa"/>
            <w:vAlign w:val="center"/>
          </w:tcPr>
          <w:p w14:paraId="0E05B2D0" w14:textId="77777777" w:rsidR="009A26E9" w:rsidRDefault="001E003A">
            <w:pPr>
              <w:spacing w:line="360" w:lineRule="exact"/>
              <w:jc w:val="center"/>
              <w:rPr>
                <w:rFonts w:ascii="楷体_GB2312" w:eastAsia="楷体_GB2312"/>
                <w:szCs w:val="21"/>
              </w:rPr>
            </w:pPr>
            <w:r>
              <w:rPr>
                <w:rFonts w:ascii="楷体_GB2312" w:eastAsia="楷体_GB2312" w:hint="eastAsia"/>
                <w:szCs w:val="21"/>
              </w:rPr>
              <w:t>实习单位</w:t>
            </w:r>
          </w:p>
        </w:tc>
        <w:tc>
          <w:tcPr>
            <w:tcW w:w="4388" w:type="dxa"/>
            <w:gridSpan w:val="6"/>
            <w:vAlign w:val="center"/>
          </w:tcPr>
          <w:p w14:paraId="0BA997E1" w14:textId="77777777" w:rsidR="009A26E9" w:rsidRDefault="009A26E9">
            <w:pPr>
              <w:spacing w:line="360" w:lineRule="exact"/>
              <w:jc w:val="center"/>
              <w:rPr>
                <w:rFonts w:ascii="楷体_GB2312" w:eastAsia="楷体_GB2312"/>
                <w:szCs w:val="21"/>
              </w:rPr>
            </w:pPr>
          </w:p>
        </w:tc>
        <w:tc>
          <w:tcPr>
            <w:tcW w:w="1128" w:type="dxa"/>
            <w:gridSpan w:val="2"/>
            <w:vAlign w:val="center"/>
          </w:tcPr>
          <w:p w14:paraId="04343CB4" w14:textId="77777777" w:rsidR="009A26E9" w:rsidRDefault="001E003A">
            <w:pPr>
              <w:spacing w:line="360" w:lineRule="exact"/>
              <w:jc w:val="center"/>
              <w:rPr>
                <w:rFonts w:ascii="楷体_GB2312" w:eastAsia="楷体_GB2312"/>
                <w:szCs w:val="21"/>
              </w:rPr>
            </w:pPr>
            <w:r>
              <w:rPr>
                <w:rFonts w:ascii="楷体_GB2312" w:eastAsia="楷体_GB2312" w:hint="eastAsia"/>
                <w:szCs w:val="21"/>
              </w:rPr>
              <w:t>实习岗位</w:t>
            </w:r>
          </w:p>
        </w:tc>
        <w:tc>
          <w:tcPr>
            <w:tcW w:w="2094" w:type="dxa"/>
            <w:gridSpan w:val="2"/>
            <w:vAlign w:val="center"/>
          </w:tcPr>
          <w:p w14:paraId="63096E13" w14:textId="77777777" w:rsidR="009A26E9" w:rsidRDefault="009A26E9">
            <w:pPr>
              <w:spacing w:line="360" w:lineRule="exact"/>
              <w:jc w:val="center"/>
              <w:rPr>
                <w:rFonts w:ascii="楷体_GB2312" w:eastAsia="楷体_GB2312"/>
                <w:szCs w:val="21"/>
              </w:rPr>
            </w:pPr>
          </w:p>
        </w:tc>
      </w:tr>
      <w:tr w:rsidR="009A26E9" w14:paraId="57D6EAD0" w14:textId="77777777">
        <w:trPr>
          <w:trHeight w:val="597"/>
        </w:trPr>
        <w:tc>
          <w:tcPr>
            <w:tcW w:w="8748" w:type="dxa"/>
            <w:gridSpan w:val="11"/>
            <w:vAlign w:val="center"/>
          </w:tcPr>
          <w:p w14:paraId="1286C8ED" w14:textId="77777777" w:rsidR="009A26E9" w:rsidRDefault="001E003A">
            <w:pPr>
              <w:ind w:firstLineChars="1225" w:firstLine="2573"/>
              <w:rPr>
                <w:rFonts w:ascii="宋体" w:hAnsi="宋体"/>
                <w:b/>
                <w:sz w:val="24"/>
              </w:rPr>
            </w:pPr>
            <w:r>
              <w:rPr>
                <w:rFonts w:ascii="宋体" w:hAnsi="宋体" w:hint="eastAsia"/>
                <w:szCs w:val="21"/>
              </w:rPr>
              <w:t xml:space="preserve">          </w:t>
            </w:r>
            <w:r>
              <w:rPr>
                <w:rFonts w:ascii="宋体" w:hAnsi="宋体" w:hint="eastAsia"/>
                <w:b/>
                <w:sz w:val="24"/>
              </w:rPr>
              <w:t xml:space="preserve"> 月  度  评　价　</w:t>
            </w:r>
          </w:p>
        </w:tc>
      </w:tr>
      <w:tr w:rsidR="009A26E9" w14:paraId="65098D2E" w14:textId="77777777">
        <w:trPr>
          <w:trHeight w:val="1068"/>
        </w:trPr>
        <w:tc>
          <w:tcPr>
            <w:tcW w:w="1726" w:type="dxa"/>
            <w:gridSpan w:val="2"/>
            <w:vAlign w:val="center"/>
          </w:tcPr>
          <w:p w14:paraId="6AFB08AC" w14:textId="77777777" w:rsidR="009A26E9" w:rsidRDefault="001E003A">
            <w:pPr>
              <w:jc w:val="center"/>
              <w:rPr>
                <w:rFonts w:ascii="宋体" w:hAnsi="宋体"/>
                <w:sz w:val="24"/>
              </w:rPr>
            </w:pPr>
            <w:r>
              <w:rPr>
                <w:rFonts w:ascii="宋体" w:hAnsi="宋体" w:hint="eastAsia"/>
                <w:sz w:val="24"/>
              </w:rPr>
              <w:t>内  容</w:t>
            </w:r>
          </w:p>
        </w:tc>
        <w:tc>
          <w:tcPr>
            <w:tcW w:w="1404" w:type="dxa"/>
            <w:gridSpan w:val="2"/>
            <w:vAlign w:val="center"/>
          </w:tcPr>
          <w:p w14:paraId="3B88A9E4" w14:textId="77777777" w:rsidR="009A26E9" w:rsidRDefault="001E003A">
            <w:pPr>
              <w:jc w:val="center"/>
              <w:rPr>
                <w:rFonts w:ascii="宋体" w:hAnsi="宋体"/>
                <w:sz w:val="24"/>
              </w:rPr>
            </w:pPr>
            <w:r>
              <w:rPr>
                <w:rFonts w:ascii="宋体" w:hAnsi="宋体" w:hint="eastAsia"/>
                <w:sz w:val="24"/>
              </w:rPr>
              <w:t>优秀</w:t>
            </w:r>
          </w:p>
          <w:p w14:paraId="04EA6FF7" w14:textId="77777777" w:rsidR="009A26E9" w:rsidRDefault="001E003A">
            <w:pPr>
              <w:jc w:val="center"/>
              <w:rPr>
                <w:rFonts w:ascii="宋体" w:hAnsi="宋体"/>
                <w:sz w:val="24"/>
              </w:rPr>
            </w:pPr>
            <w:r>
              <w:rPr>
                <w:rFonts w:ascii="宋体" w:hAnsi="宋体" w:hint="eastAsia"/>
                <w:sz w:val="24"/>
              </w:rPr>
              <w:t>18-20分</w:t>
            </w:r>
          </w:p>
        </w:tc>
        <w:tc>
          <w:tcPr>
            <w:tcW w:w="1404" w:type="dxa"/>
            <w:gridSpan w:val="2"/>
            <w:vAlign w:val="center"/>
          </w:tcPr>
          <w:p w14:paraId="30D60BEE" w14:textId="77777777" w:rsidR="009A26E9" w:rsidRDefault="001E003A">
            <w:pPr>
              <w:jc w:val="center"/>
              <w:rPr>
                <w:rFonts w:ascii="宋体" w:hAnsi="宋体"/>
                <w:sz w:val="24"/>
              </w:rPr>
            </w:pPr>
            <w:r>
              <w:rPr>
                <w:rFonts w:ascii="宋体" w:hAnsi="宋体" w:hint="eastAsia"/>
                <w:sz w:val="24"/>
              </w:rPr>
              <w:t>良好</w:t>
            </w:r>
          </w:p>
          <w:p w14:paraId="1E9481F4" w14:textId="77777777" w:rsidR="009A26E9" w:rsidRDefault="001E003A">
            <w:pPr>
              <w:jc w:val="center"/>
              <w:rPr>
                <w:rFonts w:ascii="宋体" w:hAnsi="宋体"/>
                <w:sz w:val="24"/>
              </w:rPr>
            </w:pPr>
            <w:r>
              <w:rPr>
                <w:rFonts w:ascii="宋体" w:hAnsi="宋体" w:hint="eastAsia"/>
                <w:sz w:val="24"/>
              </w:rPr>
              <w:t>16-17分</w:t>
            </w:r>
          </w:p>
        </w:tc>
        <w:tc>
          <w:tcPr>
            <w:tcW w:w="1405" w:type="dxa"/>
            <w:gridSpan w:val="2"/>
            <w:vAlign w:val="center"/>
          </w:tcPr>
          <w:p w14:paraId="424A34F9" w14:textId="77777777" w:rsidR="009A26E9" w:rsidRDefault="001E003A">
            <w:pPr>
              <w:jc w:val="center"/>
              <w:rPr>
                <w:rFonts w:ascii="宋体" w:hAnsi="宋体"/>
                <w:sz w:val="24"/>
              </w:rPr>
            </w:pPr>
            <w:r>
              <w:rPr>
                <w:rFonts w:ascii="宋体" w:hAnsi="宋体" w:hint="eastAsia"/>
                <w:sz w:val="24"/>
              </w:rPr>
              <w:t>中等</w:t>
            </w:r>
          </w:p>
          <w:p w14:paraId="33DF0B4D" w14:textId="77777777" w:rsidR="009A26E9" w:rsidRDefault="001E003A">
            <w:pPr>
              <w:jc w:val="center"/>
              <w:rPr>
                <w:rFonts w:ascii="宋体" w:hAnsi="宋体"/>
                <w:sz w:val="24"/>
              </w:rPr>
            </w:pPr>
            <w:r>
              <w:rPr>
                <w:rFonts w:ascii="宋体" w:hAnsi="宋体" w:hint="eastAsia"/>
                <w:sz w:val="24"/>
              </w:rPr>
              <w:t>14-15分</w:t>
            </w:r>
          </w:p>
        </w:tc>
        <w:tc>
          <w:tcPr>
            <w:tcW w:w="1404" w:type="dxa"/>
            <w:gridSpan w:val="2"/>
            <w:vAlign w:val="center"/>
          </w:tcPr>
          <w:p w14:paraId="0EC15075" w14:textId="77777777" w:rsidR="009A26E9" w:rsidRDefault="001E003A">
            <w:pPr>
              <w:jc w:val="center"/>
              <w:rPr>
                <w:rFonts w:ascii="宋体" w:hAnsi="宋体"/>
                <w:sz w:val="24"/>
              </w:rPr>
            </w:pPr>
            <w:r>
              <w:rPr>
                <w:rFonts w:ascii="宋体" w:hAnsi="宋体" w:hint="eastAsia"/>
                <w:sz w:val="24"/>
              </w:rPr>
              <w:t>及格</w:t>
            </w:r>
          </w:p>
          <w:p w14:paraId="293856EC" w14:textId="77777777" w:rsidR="009A26E9" w:rsidRDefault="001E003A">
            <w:pPr>
              <w:jc w:val="center"/>
              <w:rPr>
                <w:rFonts w:ascii="宋体" w:hAnsi="宋体"/>
                <w:sz w:val="24"/>
              </w:rPr>
            </w:pPr>
            <w:r>
              <w:rPr>
                <w:rFonts w:ascii="宋体" w:hAnsi="宋体" w:hint="eastAsia"/>
                <w:sz w:val="24"/>
              </w:rPr>
              <w:t>12-13分</w:t>
            </w:r>
          </w:p>
        </w:tc>
        <w:tc>
          <w:tcPr>
            <w:tcW w:w="1405" w:type="dxa"/>
            <w:vAlign w:val="center"/>
          </w:tcPr>
          <w:p w14:paraId="716B5AF9" w14:textId="77777777" w:rsidR="009A26E9" w:rsidRDefault="001E003A">
            <w:pPr>
              <w:jc w:val="center"/>
              <w:rPr>
                <w:rFonts w:ascii="宋体" w:hAnsi="宋体"/>
                <w:sz w:val="24"/>
              </w:rPr>
            </w:pPr>
            <w:r>
              <w:rPr>
                <w:rFonts w:ascii="宋体" w:hAnsi="宋体" w:hint="eastAsia"/>
                <w:sz w:val="24"/>
              </w:rPr>
              <w:t>不及格</w:t>
            </w:r>
          </w:p>
          <w:p w14:paraId="3E8DE7FC" w14:textId="77777777" w:rsidR="009A26E9" w:rsidRDefault="001E003A">
            <w:pPr>
              <w:jc w:val="center"/>
              <w:rPr>
                <w:rFonts w:ascii="宋体" w:hAnsi="宋体"/>
                <w:szCs w:val="21"/>
              </w:rPr>
            </w:pPr>
            <w:r>
              <w:rPr>
                <w:rFonts w:ascii="宋体" w:hAnsi="宋体" w:hint="eastAsia"/>
                <w:sz w:val="24"/>
              </w:rPr>
              <w:t>12分以下</w:t>
            </w:r>
          </w:p>
        </w:tc>
      </w:tr>
      <w:tr w:rsidR="009A26E9" w14:paraId="653A259B" w14:textId="77777777">
        <w:trPr>
          <w:trHeight w:val="1068"/>
        </w:trPr>
        <w:tc>
          <w:tcPr>
            <w:tcW w:w="1726" w:type="dxa"/>
            <w:gridSpan w:val="2"/>
            <w:vAlign w:val="center"/>
          </w:tcPr>
          <w:p w14:paraId="3A7A075C" w14:textId="77777777" w:rsidR="009A26E9" w:rsidRDefault="001E003A">
            <w:pPr>
              <w:adjustRightInd w:val="0"/>
              <w:snapToGrid w:val="0"/>
              <w:ind w:firstLineChars="1225" w:firstLine="2940"/>
              <w:jc w:val="center"/>
              <w:rPr>
                <w:rFonts w:ascii="宋体" w:hAnsi="宋体"/>
                <w:sz w:val="24"/>
              </w:rPr>
            </w:pPr>
            <w:r>
              <w:rPr>
                <w:rFonts w:ascii="宋体" w:hAnsi="宋体" w:hint="eastAsia"/>
                <w:sz w:val="24"/>
              </w:rPr>
              <w:t>遵遵守厂纪厂规</w:t>
            </w:r>
          </w:p>
        </w:tc>
        <w:tc>
          <w:tcPr>
            <w:tcW w:w="1404" w:type="dxa"/>
            <w:gridSpan w:val="2"/>
            <w:vAlign w:val="center"/>
          </w:tcPr>
          <w:p w14:paraId="7679329B" w14:textId="77777777" w:rsidR="009A26E9" w:rsidRDefault="009A26E9">
            <w:pPr>
              <w:rPr>
                <w:rFonts w:ascii="宋体" w:hAnsi="宋体"/>
                <w:sz w:val="24"/>
              </w:rPr>
            </w:pPr>
          </w:p>
        </w:tc>
        <w:tc>
          <w:tcPr>
            <w:tcW w:w="1404" w:type="dxa"/>
            <w:gridSpan w:val="2"/>
            <w:vAlign w:val="center"/>
          </w:tcPr>
          <w:p w14:paraId="22974A83" w14:textId="77777777" w:rsidR="009A26E9" w:rsidRDefault="009A26E9">
            <w:pPr>
              <w:rPr>
                <w:rFonts w:ascii="宋体" w:hAnsi="宋体"/>
                <w:sz w:val="24"/>
              </w:rPr>
            </w:pPr>
          </w:p>
        </w:tc>
        <w:tc>
          <w:tcPr>
            <w:tcW w:w="1405" w:type="dxa"/>
            <w:gridSpan w:val="2"/>
            <w:vAlign w:val="center"/>
          </w:tcPr>
          <w:p w14:paraId="21125424" w14:textId="77777777" w:rsidR="009A26E9" w:rsidRDefault="009A26E9">
            <w:pPr>
              <w:rPr>
                <w:rFonts w:ascii="宋体" w:hAnsi="宋体"/>
                <w:sz w:val="24"/>
              </w:rPr>
            </w:pPr>
          </w:p>
        </w:tc>
        <w:tc>
          <w:tcPr>
            <w:tcW w:w="1404" w:type="dxa"/>
            <w:gridSpan w:val="2"/>
            <w:vAlign w:val="center"/>
          </w:tcPr>
          <w:p w14:paraId="5732A6AB" w14:textId="77777777" w:rsidR="009A26E9" w:rsidRDefault="009A26E9">
            <w:pPr>
              <w:rPr>
                <w:rFonts w:ascii="宋体" w:hAnsi="宋体"/>
                <w:sz w:val="24"/>
              </w:rPr>
            </w:pPr>
          </w:p>
        </w:tc>
        <w:tc>
          <w:tcPr>
            <w:tcW w:w="1405" w:type="dxa"/>
            <w:vAlign w:val="center"/>
          </w:tcPr>
          <w:p w14:paraId="4D30D3CC" w14:textId="77777777" w:rsidR="009A26E9" w:rsidRDefault="009A26E9">
            <w:pPr>
              <w:ind w:firstLineChars="1225" w:firstLine="2573"/>
              <w:jc w:val="center"/>
              <w:rPr>
                <w:rFonts w:ascii="宋体" w:hAnsi="宋体"/>
                <w:szCs w:val="21"/>
              </w:rPr>
            </w:pPr>
          </w:p>
        </w:tc>
      </w:tr>
      <w:tr w:rsidR="009A26E9" w14:paraId="6ED01870" w14:textId="77777777">
        <w:trPr>
          <w:trHeight w:val="1068"/>
        </w:trPr>
        <w:tc>
          <w:tcPr>
            <w:tcW w:w="1726" w:type="dxa"/>
            <w:gridSpan w:val="2"/>
            <w:vAlign w:val="center"/>
          </w:tcPr>
          <w:p w14:paraId="02C185C0" w14:textId="77777777" w:rsidR="009A26E9" w:rsidRDefault="001E003A">
            <w:pPr>
              <w:adjustRightInd w:val="0"/>
              <w:snapToGrid w:val="0"/>
              <w:ind w:firstLineChars="1225" w:firstLine="2940"/>
              <w:jc w:val="center"/>
              <w:rPr>
                <w:rFonts w:ascii="宋体" w:hAnsi="宋体"/>
                <w:sz w:val="24"/>
              </w:rPr>
            </w:pPr>
            <w:r>
              <w:rPr>
                <w:rFonts w:ascii="宋体" w:hAnsi="宋体" w:hint="eastAsia"/>
                <w:sz w:val="24"/>
              </w:rPr>
              <w:t>服服从工作安排</w:t>
            </w:r>
          </w:p>
        </w:tc>
        <w:tc>
          <w:tcPr>
            <w:tcW w:w="1404" w:type="dxa"/>
            <w:gridSpan w:val="2"/>
            <w:vAlign w:val="center"/>
          </w:tcPr>
          <w:p w14:paraId="5534D371" w14:textId="77777777" w:rsidR="009A26E9" w:rsidRDefault="009A26E9">
            <w:pPr>
              <w:rPr>
                <w:rFonts w:ascii="宋体" w:hAnsi="宋体"/>
                <w:sz w:val="24"/>
              </w:rPr>
            </w:pPr>
          </w:p>
        </w:tc>
        <w:tc>
          <w:tcPr>
            <w:tcW w:w="1404" w:type="dxa"/>
            <w:gridSpan w:val="2"/>
            <w:vAlign w:val="center"/>
          </w:tcPr>
          <w:p w14:paraId="66A074D6" w14:textId="77777777" w:rsidR="009A26E9" w:rsidRDefault="009A26E9">
            <w:pPr>
              <w:rPr>
                <w:rFonts w:ascii="宋体" w:hAnsi="宋体"/>
                <w:sz w:val="24"/>
              </w:rPr>
            </w:pPr>
          </w:p>
        </w:tc>
        <w:tc>
          <w:tcPr>
            <w:tcW w:w="1405" w:type="dxa"/>
            <w:gridSpan w:val="2"/>
            <w:vAlign w:val="center"/>
          </w:tcPr>
          <w:p w14:paraId="34AF1DF8" w14:textId="77777777" w:rsidR="009A26E9" w:rsidRDefault="009A26E9">
            <w:pPr>
              <w:rPr>
                <w:rFonts w:ascii="宋体" w:hAnsi="宋体"/>
                <w:sz w:val="24"/>
              </w:rPr>
            </w:pPr>
          </w:p>
        </w:tc>
        <w:tc>
          <w:tcPr>
            <w:tcW w:w="1404" w:type="dxa"/>
            <w:gridSpan w:val="2"/>
            <w:vAlign w:val="center"/>
          </w:tcPr>
          <w:p w14:paraId="3D1D7FF8" w14:textId="77777777" w:rsidR="009A26E9" w:rsidRDefault="009A26E9">
            <w:pPr>
              <w:rPr>
                <w:rFonts w:ascii="宋体" w:hAnsi="宋体"/>
                <w:sz w:val="24"/>
              </w:rPr>
            </w:pPr>
          </w:p>
        </w:tc>
        <w:tc>
          <w:tcPr>
            <w:tcW w:w="1405" w:type="dxa"/>
            <w:vAlign w:val="center"/>
          </w:tcPr>
          <w:p w14:paraId="2FC334DF" w14:textId="77777777" w:rsidR="009A26E9" w:rsidRDefault="009A26E9">
            <w:pPr>
              <w:ind w:firstLineChars="1225" w:firstLine="2573"/>
              <w:jc w:val="center"/>
              <w:rPr>
                <w:rFonts w:ascii="宋体" w:hAnsi="宋体"/>
                <w:szCs w:val="21"/>
              </w:rPr>
            </w:pPr>
          </w:p>
        </w:tc>
      </w:tr>
      <w:tr w:rsidR="009A26E9" w14:paraId="1D34C272" w14:textId="77777777">
        <w:trPr>
          <w:trHeight w:val="1068"/>
        </w:trPr>
        <w:tc>
          <w:tcPr>
            <w:tcW w:w="1726" w:type="dxa"/>
            <w:gridSpan w:val="2"/>
            <w:vAlign w:val="center"/>
          </w:tcPr>
          <w:p w14:paraId="40468131" w14:textId="77777777" w:rsidR="009A26E9" w:rsidRDefault="001E003A">
            <w:pPr>
              <w:adjustRightInd w:val="0"/>
              <w:snapToGrid w:val="0"/>
              <w:ind w:firstLineChars="1225" w:firstLine="2940"/>
              <w:jc w:val="center"/>
              <w:rPr>
                <w:rFonts w:ascii="宋体" w:hAnsi="宋体"/>
                <w:sz w:val="24"/>
              </w:rPr>
            </w:pPr>
            <w:r>
              <w:rPr>
                <w:rFonts w:ascii="宋体" w:hAnsi="宋体" w:hint="eastAsia"/>
                <w:sz w:val="24"/>
              </w:rPr>
              <w:t>吃吃苦耐劳肯干</w:t>
            </w:r>
          </w:p>
        </w:tc>
        <w:tc>
          <w:tcPr>
            <w:tcW w:w="1404" w:type="dxa"/>
            <w:gridSpan w:val="2"/>
            <w:vAlign w:val="center"/>
          </w:tcPr>
          <w:p w14:paraId="6BD6FC0E" w14:textId="77777777" w:rsidR="009A26E9" w:rsidRDefault="009A26E9">
            <w:pPr>
              <w:rPr>
                <w:rFonts w:ascii="宋体" w:hAnsi="宋体"/>
                <w:sz w:val="24"/>
              </w:rPr>
            </w:pPr>
          </w:p>
        </w:tc>
        <w:tc>
          <w:tcPr>
            <w:tcW w:w="1404" w:type="dxa"/>
            <w:gridSpan w:val="2"/>
            <w:vAlign w:val="center"/>
          </w:tcPr>
          <w:p w14:paraId="31909B53" w14:textId="77777777" w:rsidR="009A26E9" w:rsidRDefault="009A26E9">
            <w:pPr>
              <w:rPr>
                <w:rFonts w:ascii="宋体" w:hAnsi="宋体"/>
                <w:sz w:val="24"/>
              </w:rPr>
            </w:pPr>
          </w:p>
        </w:tc>
        <w:tc>
          <w:tcPr>
            <w:tcW w:w="1405" w:type="dxa"/>
            <w:gridSpan w:val="2"/>
            <w:vAlign w:val="center"/>
          </w:tcPr>
          <w:p w14:paraId="13A38AE8" w14:textId="77777777" w:rsidR="009A26E9" w:rsidRDefault="009A26E9">
            <w:pPr>
              <w:rPr>
                <w:rFonts w:ascii="宋体" w:hAnsi="宋体"/>
                <w:sz w:val="24"/>
              </w:rPr>
            </w:pPr>
          </w:p>
        </w:tc>
        <w:tc>
          <w:tcPr>
            <w:tcW w:w="1404" w:type="dxa"/>
            <w:gridSpan w:val="2"/>
            <w:vAlign w:val="center"/>
          </w:tcPr>
          <w:p w14:paraId="0414B243" w14:textId="77777777" w:rsidR="009A26E9" w:rsidRDefault="009A26E9">
            <w:pPr>
              <w:rPr>
                <w:rFonts w:ascii="宋体" w:hAnsi="宋体"/>
                <w:sz w:val="24"/>
              </w:rPr>
            </w:pPr>
          </w:p>
        </w:tc>
        <w:tc>
          <w:tcPr>
            <w:tcW w:w="1405" w:type="dxa"/>
            <w:vAlign w:val="center"/>
          </w:tcPr>
          <w:p w14:paraId="29076EDC" w14:textId="77777777" w:rsidR="009A26E9" w:rsidRDefault="009A26E9">
            <w:pPr>
              <w:ind w:firstLineChars="1225" w:firstLine="2573"/>
              <w:jc w:val="center"/>
              <w:rPr>
                <w:rFonts w:ascii="宋体" w:hAnsi="宋体"/>
                <w:szCs w:val="21"/>
              </w:rPr>
            </w:pPr>
          </w:p>
        </w:tc>
      </w:tr>
      <w:tr w:rsidR="009A26E9" w14:paraId="575D25B3" w14:textId="77777777">
        <w:trPr>
          <w:trHeight w:val="1068"/>
        </w:trPr>
        <w:tc>
          <w:tcPr>
            <w:tcW w:w="1726" w:type="dxa"/>
            <w:gridSpan w:val="2"/>
            <w:vAlign w:val="center"/>
          </w:tcPr>
          <w:p w14:paraId="0C143EB3" w14:textId="77777777" w:rsidR="009A26E9" w:rsidRDefault="001E003A">
            <w:pPr>
              <w:adjustRightInd w:val="0"/>
              <w:snapToGrid w:val="0"/>
              <w:ind w:firstLineChars="1225" w:firstLine="2940"/>
              <w:jc w:val="center"/>
              <w:rPr>
                <w:rFonts w:ascii="宋体" w:hAnsi="宋体"/>
                <w:sz w:val="24"/>
              </w:rPr>
            </w:pPr>
            <w:r>
              <w:rPr>
                <w:rFonts w:ascii="宋体" w:hAnsi="宋体" w:hint="eastAsia"/>
                <w:sz w:val="24"/>
              </w:rPr>
              <w:t>团专业知识能力</w:t>
            </w:r>
          </w:p>
        </w:tc>
        <w:tc>
          <w:tcPr>
            <w:tcW w:w="1404" w:type="dxa"/>
            <w:gridSpan w:val="2"/>
            <w:vAlign w:val="center"/>
          </w:tcPr>
          <w:p w14:paraId="7FB5FDBD" w14:textId="77777777" w:rsidR="009A26E9" w:rsidRDefault="009A26E9">
            <w:pPr>
              <w:rPr>
                <w:rFonts w:ascii="宋体" w:hAnsi="宋体"/>
                <w:sz w:val="24"/>
              </w:rPr>
            </w:pPr>
          </w:p>
        </w:tc>
        <w:tc>
          <w:tcPr>
            <w:tcW w:w="1404" w:type="dxa"/>
            <w:gridSpan w:val="2"/>
            <w:vAlign w:val="center"/>
          </w:tcPr>
          <w:p w14:paraId="03D43C04" w14:textId="77777777" w:rsidR="009A26E9" w:rsidRDefault="009A26E9">
            <w:pPr>
              <w:ind w:firstLineChars="1225" w:firstLine="2573"/>
              <w:jc w:val="center"/>
              <w:rPr>
                <w:rFonts w:ascii="宋体" w:hAnsi="宋体"/>
                <w:szCs w:val="21"/>
              </w:rPr>
            </w:pPr>
          </w:p>
        </w:tc>
        <w:tc>
          <w:tcPr>
            <w:tcW w:w="1405" w:type="dxa"/>
            <w:gridSpan w:val="2"/>
            <w:vAlign w:val="center"/>
          </w:tcPr>
          <w:p w14:paraId="000F1EC7" w14:textId="77777777" w:rsidR="009A26E9" w:rsidRDefault="009A26E9">
            <w:pPr>
              <w:ind w:firstLineChars="1225" w:firstLine="2573"/>
              <w:jc w:val="center"/>
              <w:rPr>
                <w:rFonts w:ascii="宋体" w:hAnsi="宋体"/>
                <w:szCs w:val="21"/>
              </w:rPr>
            </w:pPr>
          </w:p>
        </w:tc>
        <w:tc>
          <w:tcPr>
            <w:tcW w:w="1404" w:type="dxa"/>
            <w:gridSpan w:val="2"/>
            <w:vAlign w:val="center"/>
          </w:tcPr>
          <w:p w14:paraId="5F1C6A0B" w14:textId="77777777" w:rsidR="009A26E9" w:rsidRDefault="009A26E9">
            <w:pPr>
              <w:ind w:firstLineChars="1225" w:firstLine="2573"/>
              <w:jc w:val="center"/>
              <w:rPr>
                <w:rFonts w:ascii="宋体" w:hAnsi="宋体"/>
                <w:szCs w:val="21"/>
              </w:rPr>
            </w:pPr>
          </w:p>
        </w:tc>
        <w:tc>
          <w:tcPr>
            <w:tcW w:w="1405" w:type="dxa"/>
            <w:vAlign w:val="center"/>
          </w:tcPr>
          <w:p w14:paraId="601D1936" w14:textId="77777777" w:rsidR="009A26E9" w:rsidRDefault="009A26E9">
            <w:pPr>
              <w:ind w:firstLineChars="1225" w:firstLine="2573"/>
              <w:jc w:val="center"/>
              <w:rPr>
                <w:rFonts w:ascii="宋体" w:hAnsi="宋体"/>
                <w:szCs w:val="21"/>
              </w:rPr>
            </w:pPr>
          </w:p>
        </w:tc>
      </w:tr>
      <w:tr w:rsidR="009A26E9" w14:paraId="75987CEF" w14:textId="77777777">
        <w:trPr>
          <w:trHeight w:val="1068"/>
        </w:trPr>
        <w:tc>
          <w:tcPr>
            <w:tcW w:w="1726" w:type="dxa"/>
            <w:gridSpan w:val="2"/>
            <w:vAlign w:val="center"/>
          </w:tcPr>
          <w:p w14:paraId="2B7C3240" w14:textId="77777777" w:rsidR="009A26E9" w:rsidRDefault="001E003A">
            <w:pPr>
              <w:adjustRightInd w:val="0"/>
              <w:snapToGrid w:val="0"/>
              <w:ind w:firstLineChars="1225" w:firstLine="2940"/>
              <w:jc w:val="center"/>
              <w:rPr>
                <w:rFonts w:ascii="宋体" w:hAnsi="宋体"/>
                <w:sz w:val="24"/>
              </w:rPr>
            </w:pPr>
            <w:r>
              <w:rPr>
                <w:rFonts w:ascii="宋体" w:hAnsi="宋体" w:hint="eastAsia"/>
                <w:sz w:val="24"/>
              </w:rPr>
              <w:t>集团队合作精神</w:t>
            </w:r>
          </w:p>
        </w:tc>
        <w:tc>
          <w:tcPr>
            <w:tcW w:w="1404" w:type="dxa"/>
            <w:gridSpan w:val="2"/>
            <w:vAlign w:val="center"/>
          </w:tcPr>
          <w:p w14:paraId="56A07C25" w14:textId="77777777" w:rsidR="009A26E9" w:rsidRDefault="009A26E9">
            <w:pPr>
              <w:rPr>
                <w:rFonts w:ascii="宋体" w:hAnsi="宋体"/>
                <w:sz w:val="24"/>
              </w:rPr>
            </w:pPr>
          </w:p>
        </w:tc>
        <w:tc>
          <w:tcPr>
            <w:tcW w:w="1404" w:type="dxa"/>
            <w:gridSpan w:val="2"/>
            <w:vAlign w:val="center"/>
          </w:tcPr>
          <w:p w14:paraId="65C76870" w14:textId="77777777" w:rsidR="009A26E9" w:rsidRDefault="009A26E9">
            <w:pPr>
              <w:rPr>
                <w:rFonts w:ascii="宋体" w:hAnsi="宋体"/>
                <w:sz w:val="24"/>
              </w:rPr>
            </w:pPr>
          </w:p>
        </w:tc>
        <w:tc>
          <w:tcPr>
            <w:tcW w:w="1405" w:type="dxa"/>
            <w:gridSpan w:val="2"/>
            <w:vAlign w:val="center"/>
          </w:tcPr>
          <w:p w14:paraId="2DFE7817" w14:textId="77777777" w:rsidR="009A26E9" w:rsidRDefault="009A26E9">
            <w:pPr>
              <w:rPr>
                <w:rFonts w:ascii="宋体" w:hAnsi="宋体"/>
                <w:sz w:val="24"/>
              </w:rPr>
            </w:pPr>
          </w:p>
        </w:tc>
        <w:tc>
          <w:tcPr>
            <w:tcW w:w="1404" w:type="dxa"/>
            <w:gridSpan w:val="2"/>
            <w:vAlign w:val="center"/>
          </w:tcPr>
          <w:p w14:paraId="1651D74F" w14:textId="77777777" w:rsidR="009A26E9" w:rsidRDefault="009A26E9">
            <w:pPr>
              <w:rPr>
                <w:rFonts w:ascii="宋体" w:hAnsi="宋体"/>
                <w:sz w:val="24"/>
              </w:rPr>
            </w:pPr>
          </w:p>
        </w:tc>
        <w:tc>
          <w:tcPr>
            <w:tcW w:w="1405" w:type="dxa"/>
            <w:vAlign w:val="center"/>
          </w:tcPr>
          <w:p w14:paraId="5CBDBA14" w14:textId="77777777" w:rsidR="009A26E9" w:rsidRDefault="009A26E9">
            <w:pPr>
              <w:ind w:firstLineChars="1225" w:firstLine="2573"/>
              <w:jc w:val="center"/>
              <w:rPr>
                <w:rFonts w:ascii="宋体" w:hAnsi="宋体"/>
                <w:szCs w:val="21"/>
              </w:rPr>
            </w:pPr>
          </w:p>
        </w:tc>
      </w:tr>
      <w:tr w:rsidR="009A26E9" w14:paraId="3831E6B0" w14:textId="77777777">
        <w:trPr>
          <w:trHeight w:val="3729"/>
        </w:trPr>
        <w:tc>
          <w:tcPr>
            <w:tcW w:w="4546" w:type="dxa"/>
            <w:gridSpan w:val="6"/>
            <w:vAlign w:val="center"/>
          </w:tcPr>
          <w:p w14:paraId="75FDDDB3" w14:textId="77777777" w:rsidR="009A26E9" w:rsidRDefault="001E003A">
            <w:pPr>
              <w:spacing w:line="480" w:lineRule="auto"/>
              <w:ind w:firstLineChars="300" w:firstLine="734"/>
              <w:rPr>
                <w:rFonts w:ascii="宋体" w:hAnsi="宋体"/>
                <w:b/>
                <w:sz w:val="24"/>
                <w:u w:val="single"/>
              </w:rPr>
            </w:pPr>
            <w:r>
              <w:rPr>
                <w:rFonts w:ascii="宋体" w:hAnsi="宋体" w:hint="eastAsia"/>
                <w:b/>
                <w:sz w:val="24"/>
              </w:rPr>
              <w:t>本月度评定成绩：</w:t>
            </w:r>
            <w:r>
              <w:rPr>
                <w:rFonts w:ascii="宋体" w:hAnsi="宋体" w:hint="eastAsia"/>
                <w:b/>
                <w:sz w:val="24"/>
                <w:u w:val="single"/>
              </w:rPr>
              <w:t xml:space="preserve">　　　　　</w:t>
            </w:r>
            <w:r>
              <w:rPr>
                <w:rFonts w:ascii="宋体" w:hAnsi="宋体" w:hint="eastAsia"/>
                <w:b/>
                <w:sz w:val="24"/>
              </w:rPr>
              <w:t>分</w:t>
            </w:r>
          </w:p>
        </w:tc>
        <w:tc>
          <w:tcPr>
            <w:tcW w:w="4202" w:type="dxa"/>
            <w:gridSpan w:val="5"/>
            <w:vAlign w:val="center"/>
          </w:tcPr>
          <w:p w14:paraId="272F060D" w14:textId="77777777" w:rsidR="009A26E9" w:rsidRDefault="009A26E9">
            <w:pPr>
              <w:ind w:firstLineChars="100" w:firstLine="240"/>
              <w:rPr>
                <w:rFonts w:ascii="宋体" w:hAnsi="宋体"/>
                <w:sz w:val="24"/>
              </w:rPr>
            </w:pPr>
          </w:p>
          <w:p w14:paraId="5207FB76" w14:textId="77777777" w:rsidR="009A26E9" w:rsidRDefault="009A26E9">
            <w:pPr>
              <w:ind w:firstLineChars="100" w:firstLine="240"/>
              <w:rPr>
                <w:rFonts w:ascii="宋体" w:hAnsi="宋体"/>
                <w:sz w:val="24"/>
              </w:rPr>
            </w:pPr>
          </w:p>
          <w:p w14:paraId="1746B66F" w14:textId="77777777" w:rsidR="009A26E9" w:rsidRDefault="001E003A">
            <w:pPr>
              <w:ind w:firstLineChars="100" w:firstLine="240"/>
              <w:rPr>
                <w:rFonts w:ascii="宋体" w:hAnsi="宋体"/>
                <w:sz w:val="24"/>
              </w:rPr>
            </w:pPr>
            <w:r>
              <w:rPr>
                <w:rFonts w:ascii="宋体" w:hAnsi="宋体" w:hint="eastAsia"/>
                <w:sz w:val="24"/>
              </w:rPr>
              <w:t>校外指导教师（签名）：</w:t>
            </w:r>
          </w:p>
          <w:p w14:paraId="0ED18EA1" w14:textId="77777777" w:rsidR="009A26E9" w:rsidRDefault="009A26E9">
            <w:pPr>
              <w:ind w:firstLineChars="100" w:firstLine="240"/>
              <w:rPr>
                <w:rFonts w:ascii="宋体" w:hAnsi="宋体"/>
                <w:sz w:val="24"/>
              </w:rPr>
            </w:pPr>
          </w:p>
          <w:p w14:paraId="185962D9" w14:textId="77777777" w:rsidR="009A26E9" w:rsidRDefault="001E003A">
            <w:pPr>
              <w:ind w:firstLineChars="650" w:firstLine="1560"/>
              <w:rPr>
                <w:rFonts w:ascii="宋体" w:hAnsi="宋体"/>
                <w:sz w:val="24"/>
              </w:rPr>
            </w:pPr>
            <w:r>
              <w:rPr>
                <w:rFonts w:ascii="宋体" w:hAnsi="宋体" w:hint="eastAsia"/>
                <w:sz w:val="24"/>
                <w:u w:val="single"/>
              </w:rPr>
              <w:t xml:space="preserve">     </w:t>
            </w:r>
            <w:r>
              <w:rPr>
                <w:rFonts w:ascii="宋体" w:hAnsi="宋体" w:hint="eastAsia"/>
                <w:sz w:val="24"/>
              </w:rPr>
              <w:t>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w:t>
            </w:r>
          </w:p>
        </w:tc>
      </w:tr>
    </w:tbl>
    <w:p w14:paraId="6D6BCF31" w14:textId="77777777" w:rsidR="009A26E9" w:rsidRDefault="001E003A">
      <w:pPr>
        <w:spacing w:line="360" w:lineRule="auto"/>
      </w:pPr>
      <w:r>
        <w:rPr>
          <w:rFonts w:hint="eastAsia"/>
        </w:rPr>
        <w:t>说明：本表由校外指导教师按月填写。</w:t>
      </w:r>
    </w:p>
    <w:p w14:paraId="5BF88229" w14:textId="77777777" w:rsidR="009A26E9" w:rsidRDefault="001E003A">
      <w:pPr>
        <w:spacing w:afterLines="50" w:after="156" w:line="500" w:lineRule="exact"/>
        <w:jc w:val="center"/>
        <w:rPr>
          <w:rFonts w:ascii="宋体" w:hAnsi="宋体"/>
          <w:b/>
          <w:sz w:val="32"/>
          <w:szCs w:val="32"/>
        </w:rPr>
      </w:pPr>
      <w:r>
        <w:br w:type="page"/>
      </w:r>
      <w:bookmarkStart w:id="26" w:name="_Toc370416488"/>
      <w:r>
        <w:rPr>
          <w:rFonts w:ascii="宋体" w:hAnsi="宋体" w:hint="eastAsia"/>
          <w:b/>
          <w:sz w:val="32"/>
          <w:szCs w:val="32"/>
        </w:rPr>
        <w:lastRenderedPageBreak/>
        <w:t>南京交通职业技术学院学生顶岗实习综合评价表</w:t>
      </w:r>
      <w:bookmarkEnd w:id="26"/>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8"/>
        <w:gridCol w:w="1964"/>
        <w:gridCol w:w="1351"/>
        <w:gridCol w:w="1360"/>
        <w:gridCol w:w="1800"/>
        <w:gridCol w:w="1853"/>
      </w:tblGrid>
      <w:tr w:rsidR="009A26E9" w14:paraId="51B0175B" w14:textId="77777777">
        <w:trPr>
          <w:cantSplit/>
          <w:trHeight w:val="700"/>
        </w:trPr>
        <w:tc>
          <w:tcPr>
            <w:tcW w:w="598" w:type="dxa"/>
            <w:vMerge w:val="restart"/>
            <w:vAlign w:val="center"/>
          </w:tcPr>
          <w:p w14:paraId="67A6465E" w14:textId="77777777" w:rsidR="009A26E9" w:rsidRDefault="001E003A">
            <w:pPr>
              <w:spacing w:line="500" w:lineRule="exact"/>
              <w:jc w:val="center"/>
              <w:rPr>
                <w:rFonts w:ascii="楷体_GB2312" w:eastAsia="楷体_GB2312" w:hAnsi="宋体"/>
                <w:b/>
                <w:bCs/>
                <w:sz w:val="24"/>
              </w:rPr>
            </w:pPr>
            <w:r>
              <w:rPr>
                <w:rFonts w:ascii="楷体_GB2312" w:eastAsia="楷体_GB2312" w:hAnsi="宋体" w:hint="eastAsia"/>
                <w:b/>
                <w:bCs/>
                <w:sz w:val="24"/>
              </w:rPr>
              <w:t>实</w:t>
            </w:r>
          </w:p>
          <w:p w14:paraId="70E67E6E" w14:textId="77777777" w:rsidR="009A26E9" w:rsidRDefault="001E003A">
            <w:pPr>
              <w:spacing w:line="500" w:lineRule="exact"/>
              <w:jc w:val="center"/>
              <w:rPr>
                <w:rFonts w:ascii="楷体_GB2312" w:eastAsia="楷体_GB2312" w:hAnsi="宋体"/>
                <w:b/>
                <w:bCs/>
                <w:sz w:val="24"/>
              </w:rPr>
            </w:pPr>
            <w:r>
              <w:rPr>
                <w:rFonts w:ascii="楷体_GB2312" w:eastAsia="楷体_GB2312" w:hAnsi="宋体" w:hint="eastAsia"/>
                <w:b/>
                <w:bCs/>
                <w:sz w:val="24"/>
              </w:rPr>
              <w:t>习</w:t>
            </w:r>
          </w:p>
          <w:p w14:paraId="558D2C95" w14:textId="77777777" w:rsidR="009A26E9" w:rsidRDefault="001E003A">
            <w:pPr>
              <w:spacing w:line="500" w:lineRule="exact"/>
              <w:jc w:val="center"/>
              <w:rPr>
                <w:rFonts w:ascii="楷体_GB2312" w:eastAsia="楷体_GB2312" w:hAnsi="宋体"/>
                <w:b/>
                <w:bCs/>
                <w:sz w:val="24"/>
              </w:rPr>
            </w:pPr>
            <w:r>
              <w:rPr>
                <w:rFonts w:ascii="楷体_GB2312" w:eastAsia="楷体_GB2312" w:hAnsi="宋体" w:hint="eastAsia"/>
                <w:b/>
                <w:bCs/>
                <w:sz w:val="24"/>
              </w:rPr>
              <w:t>经</w:t>
            </w:r>
          </w:p>
          <w:p w14:paraId="23F43C41" w14:textId="77777777" w:rsidR="009A26E9" w:rsidRDefault="001E003A">
            <w:pPr>
              <w:spacing w:line="500" w:lineRule="exact"/>
              <w:jc w:val="center"/>
              <w:rPr>
                <w:rFonts w:ascii="楷体_GB2312" w:eastAsia="楷体_GB2312" w:hAnsi="宋体"/>
                <w:b/>
                <w:bCs/>
                <w:sz w:val="24"/>
              </w:rPr>
            </w:pPr>
            <w:r>
              <w:rPr>
                <w:rFonts w:ascii="楷体_GB2312" w:eastAsia="楷体_GB2312" w:hAnsi="宋体" w:hint="eastAsia"/>
                <w:b/>
                <w:bCs/>
                <w:sz w:val="24"/>
              </w:rPr>
              <w:t>历</w:t>
            </w:r>
          </w:p>
        </w:tc>
        <w:tc>
          <w:tcPr>
            <w:tcW w:w="1964" w:type="dxa"/>
            <w:vAlign w:val="center"/>
          </w:tcPr>
          <w:p w14:paraId="6BB84135" w14:textId="77777777" w:rsidR="009A26E9" w:rsidRDefault="001E003A">
            <w:pPr>
              <w:spacing w:line="500" w:lineRule="exact"/>
              <w:jc w:val="center"/>
              <w:rPr>
                <w:rFonts w:ascii="楷体_GB2312" w:eastAsia="楷体_GB2312" w:hAnsi="宋体"/>
                <w:b/>
                <w:bCs/>
                <w:sz w:val="24"/>
              </w:rPr>
            </w:pPr>
            <w:r>
              <w:rPr>
                <w:rFonts w:ascii="楷体_GB2312" w:eastAsia="楷体_GB2312" w:hAnsi="宋体" w:hint="eastAsia"/>
                <w:b/>
                <w:bCs/>
                <w:sz w:val="24"/>
              </w:rPr>
              <w:t>实习单位全称</w:t>
            </w:r>
          </w:p>
        </w:tc>
        <w:tc>
          <w:tcPr>
            <w:tcW w:w="1351" w:type="dxa"/>
            <w:vAlign w:val="center"/>
          </w:tcPr>
          <w:p w14:paraId="16AA85EB" w14:textId="77777777" w:rsidR="009A26E9" w:rsidRDefault="001E003A">
            <w:pPr>
              <w:spacing w:line="500" w:lineRule="exact"/>
              <w:jc w:val="center"/>
              <w:rPr>
                <w:rFonts w:ascii="楷体_GB2312" w:eastAsia="楷体_GB2312" w:hAnsi="宋体"/>
                <w:b/>
                <w:bCs/>
                <w:sz w:val="24"/>
              </w:rPr>
            </w:pPr>
            <w:r>
              <w:rPr>
                <w:rFonts w:ascii="楷体_GB2312" w:eastAsia="楷体_GB2312" w:hAnsi="宋体" w:hint="eastAsia"/>
                <w:b/>
                <w:bCs/>
                <w:sz w:val="24"/>
              </w:rPr>
              <w:t>实习岗位</w:t>
            </w:r>
          </w:p>
        </w:tc>
        <w:tc>
          <w:tcPr>
            <w:tcW w:w="1360" w:type="dxa"/>
            <w:vAlign w:val="center"/>
          </w:tcPr>
          <w:p w14:paraId="26E03EFF" w14:textId="77777777" w:rsidR="009A26E9" w:rsidRDefault="001E003A">
            <w:pPr>
              <w:spacing w:line="500" w:lineRule="exact"/>
              <w:jc w:val="center"/>
              <w:rPr>
                <w:rFonts w:ascii="楷体_GB2312" w:eastAsia="楷体_GB2312" w:hAnsi="宋体"/>
                <w:b/>
                <w:bCs/>
                <w:sz w:val="24"/>
              </w:rPr>
            </w:pPr>
            <w:r>
              <w:rPr>
                <w:rFonts w:ascii="楷体_GB2312" w:eastAsia="楷体_GB2312" w:hAnsi="宋体" w:hint="eastAsia"/>
                <w:b/>
                <w:bCs/>
                <w:sz w:val="24"/>
              </w:rPr>
              <w:t>起止日期</w:t>
            </w:r>
          </w:p>
        </w:tc>
        <w:tc>
          <w:tcPr>
            <w:tcW w:w="1800" w:type="dxa"/>
            <w:vAlign w:val="center"/>
          </w:tcPr>
          <w:p w14:paraId="03DD8014" w14:textId="77777777" w:rsidR="009A26E9" w:rsidRDefault="001E003A">
            <w:pPr>
              <w:spacing w:line="500" w:lineRule="exact"/>
              <w:jc w:val="center"/>
              <w:rPr>
                <w:rFonts w:ascii="楷体_GB2312" w:eastAsia="楷体_GB2312" w:hAnsi="宋体"/>
                <w:b/>
                <w:bCs/>
                <w:sz w:val="24"/>
              </w:rPr>
            </w:pPr>
            <w:r>
              <w:rPr>
                <w:rFonts w:ascii="楷体_GB2312" w:eastAsia="楷体_GB2312" w:hAnsi="宋体" w:hint="eastAsia"/>
                <w:b/>
                <w:bCs/>
                <w:sz w:val="24"/>
              </w:rPr>
              <w:t>校外指导教师</w:t>
            </w:r>
          </w:p>
        </w:tc>
        <w:tc>
          <w:tcPr>
            <w:tcW w:w="1853" w:type="dxa"/>
            <w:vAlign w:val="center"/>
          </w:tcPr>
          <w:p w14:paraId="63871EA9" w14:textId="77777777" w:rsidR="009A26E9" w:rsidRDefault="001E003A">
            <w:pPr>
              <w:spacing w:line="500" w:lineRule="exact"/>
              <w:jc w:val="center"/>
              <w:rPr>
                <w:rFonts w:ascii="楷体_GB2312" w:eastAsia="楷体_GB2312" w:hAnsi="宋体"/>
                <w:b/>
                <w:bCs/>
                <w:sz w:val="24"/>
              </w:rPr>
            </w:pPr>
            <w:r>
              <w:rPr>
                <w:rFonts w:ascii="楷体_GB2312" w:eastAsia="楷体_GB2312" w:hAnsi="宋体" w:hint="eastAsia"/>
                <w:b/>
                <w:bCs/>
                <w:sz w:val="24"/>
              </w:rPr>
              <w:t>备  注</w:t>
            </w:r>
          </w:p>
        </w:tc>
      </w:tr>
      <w:tr w:rsidR="009A26E9" w14:paraId="3DAF6C19" w14:textId="77777777">
        <w:trPr>
          <w:cantSplit/>
          <w:trHeight w:val="540"/>
        </w:trPr>
        <w:tc>
          <w:tcPr>
            <w:tcW w:w="598" w:type="dxa"/>
            <w:vMerge/>
            <w:vAlign w:val="center"/>
          </w:tcPr>
          <w:p w14:paraId="6B7CCF5A" w14:textId="77777777" w:rsidR="009A26E9" w:rsidRDefault="009A26E9">
            <w:pPr>
              <w:jc w:val="center"/>
              <w:rPr>
                <w:rFonts w:ascii="楷体_GB2312" w:eastAsia="楷体_GB2312" w:hAnsi="宋体"/>
                <w:b/>
                <w:bCs/>
                <w:sz w:val="24"/>
              </w:rPr>
            </w:pPr>
          </w:p>
        </w:tc>
        <w:tc>
          <w:tcPr>
            <w:tcW w:w="1964" w:type="dxa"/>
            <w:vAlign w:val="center"/>
          </w:tcPr>
          <w:p w14:paraId="2E2BB2F9" w14:textId="77777777" w:rsidR="009A26E9" w:rsidRDefault="009A26E9">
            <w:pPr>
              <w:jc w:val="center"/>
              <w:rPr>
                <w:rFonts w:ascii="楷体_GB2312" w:eastAsia="楷体_GB2312" w:hAnsi="宋体"/>
                <w:b/>
                <w:bCs/>
                <w:sz w:val="24"/>
              </w:rPr>
            </w:pPr>
          </w:p>
        </w:tc>
        <w:tc>
          <w:tcPr>
            <w:tcW w:w="1351" w:type="dxa"/>
            <w:vAlign w:val="center"/>
          </w:tcPr>
          <w:p w14:paraId="5D7DB6EC" w14:textId="77777777" w:rsidR="009A26E9" w:rsidRDefault="009A26E9">
            <w:pPr>
              <w:jc w:val="center"/>
              <w:rPr>
                <w:rFonts w:ascii="楷体_GB2312" w:eastAsia="楷体_GB2312" w:hAnsi="宋体"/>
                <w:b/>
                <w:bCs/>
                <w:sz w:val="24"/>
              </w:rPr>
            </w:pPr>
          </w:p>
        </w:tc>
        <w:tc>
          <w:tcPr>
            <w:tcW w:w="1360" w:type="dxa"/>
            <w:vAlign w:val="center"/>
          </w:tcPr>
          <w:p w14:paraId="3ADF6BFA" w14:textId="77777777" w:rsidR="009A26E9" w:rsidRDefault="001E003A">
            <w:pPr>
              <w:jc w:val="center"/>
              <w:rPr>
                <w:rFonts w:ascii="楷体_GB2312" w:eastAsia="楷体_GB2312" w:hAnsi="宋体"/>
                <w:b/>
                <w:bCs/>
                <w:sz w:val="24"/>
              </w:rPr>
            </w:pPr>
            <w:r>
              <w:rPr>
                <w:rFonts w:ascii="楷体_GB2312" w:eastAsia="楷体_GB2312" w:hAnsi="宋体" w:hint="eastAsia"/>
                <w:b/>
                <w:bCs/>
                <w:sz w:val="24"/>
              </w:rPr>
              <w:t xml:space="preserve"> </w:t>
            </w:r>
          </w:p>
        </w:tc>
        <w:tc>
          <w:tcPr>
            <w:tcW w:w="1800" w:type="dxa"/>
            <w:vAlign w:val="center"/>
          </w:tcPr>
          <w:p w14:paraId="283E3368" w14:textId="77777777" w:rsidR="009A26E9" w:rsidRDefault="009A26E9">
            <w:pPr>
              <w:jc w:val="center"/>
              <w:rPr>
                <w:rFonts w:ascii="楷体_GB2312" w:eastAsia="楷体_GB2312" w:hAnsi="宋体"/>
                <w:b/>
                <w:bCs/>
                <w:sz w:val="24"/>
              </w:rPr>
            </w:pPr>
          </w:p>
        </w:tc>
        <w:tc>
          <w:tcPr>
            <w:tcW w:w="1853" w:type="dxa"/>
            <w:vAlign w:val="center"/>
          </w:tcPr>
          <w:p w14:paraId="7546F199" w14:textId="77777777" w:rsidR="009A26E9" w:rsidRDefault="009A26E9">
            <w:pPr>
              <w:jc w:val="center"/>
              <w:rPr>
                <w:rFonts w:ascii="楷体_GB2312" w:eastAsia="楷体_GB2312" w:hAnsi="宋体"/>
                <w:b/>
                <w:bCs/>
                <w:sz w:val="24"/>
              </w:rPr>
            </w:pPr>
          </w:p>
        </w:tc>
      </w:tr>
      <w:tr w:rsidR="009A26E9" w14:paraId="2C19F266" w14:textId="77777777">
        <w:trPr>
          <w:cantSplit/>
          <w:trHeight w:val="540"/>
        </w:trPr>
        <w:tc>
          <w:tcPr>
            <w:tcW w:w="598" w:type="dxa"/>
            <w:vMerge/>
            <w:vAlign w:val="center"/>
          </w:tcPr>
          <w:p w14:paraId="0DD2DC1E" w14:textId="77777777" w:rsidR="009A26E9" w:rsidRDefault="009A26E9">
            <w:pPr>
              <w:jc w:val="center"/>
              <w:rPr>
                <w:rFonts w:ascii="楷体_GB2312" w:eastAsia="楷体_GB2312" w:hAnsi="宋体"/>
                <w:b/>
                <w:bCs/>
                <w:sz w:val="24"/>
              </w:rPr>
            </w:pPr>
          </w:p>
        </w:tc>
        <w:tc>
          <w:tcPr>
            <w:tcW w:w="1964" w:type="dxa"/>
            <w:vAlign w:val="center"/>
          </w:tcPr>
          <w:p w14:paraId="6D5326FD" w14:textId="77777777" w:rsidR="009A26E9" w:rsidRDefault="009A26E9">
            <w:pPr>
              <w:jc w:val="center"/>
              <w:rPr>
                <w:rFonts w:ascii="楷体_GB2312" w:eastAsia="楷体_GB2312" w:hAnsi="宋体"/>
                <w:b/>
                <w:bCs/>
                <w:sz w:val="24"/>
              </w:rPr>
            </w:pPr>
          </w:p>
        </w:tc>
        <w:tc>
          <w:tcPr>
            <w:tcW w:w="1351" w:type="dxa"/>
            <w:vAlign w:val="center"/>
          </w:tcPr>
          <w:p w14:paraId="2A0BABAD" w14:textId="77777777" w:rsidR="009A26E9" w:rsidRDefault="009A26E9">
            <w:pPr>
              <w:jc w:val="center"/>
              <w:rPr>
                <w:rFonts w:ascii="楷体_GB2312" w:eastAsia="楷体_GB2312" w:hAnsi="宋体"/>
                <w:b/>
                <w:bCs/>
                <w:sz w:val="24"/>
              </w:rPr>
            </w:pPr>
          </w:p>
        </w:tc>
        <w:tc>
          <w:tcPr>
            <w:tcW w:w="1360" w:type="dxa"/>
            <w:vAlign w:val="center"/>
          </w:tcPr>
          <w:p w14:paraId="1CC5D7C1" w14:textId="77777777" w:rsidR="009A26E9" w:rsidRDefault="009A26E9">
            <w:pPr>
              <w:jc w:val="center"/>
              <w:rPr>
                <w:rFonts w:ascii="楷体_GB2312" w:eastAsia="楷体_GB2312" w:hAnsi="宋体"/>
                <w:b/>
                <w:bCs/>
                <w:sz w:val="24"/>
              </w:rPr>
            </w:pPr>
          </w:p>
        </w:tc>
        <w:tc>
          <w:tcPr>
            <w:tcW w:w="1800" w:type="dxa"/>
            <w:vAlign w:val="center"/>
          </w:tcPr>
          <w:p w14:paraId="6CF2BAA9" w14:textId="77777777" w:rsidR="009A26E9" w:rsidRDefault="009A26E9">
            <w:pPr>
              <w:jc w:val="center"/>
              <w:rPr>
                <w:rFonts w:ascii="楷体_GB2312" w:eastAsia="楷体_GB2312" w:hAnsi="宋体"/>
                <w:b/>
                <w:bCs/>
                <w:sz w:val="24"/>
              </w:rPr>
            </w:pPr>
          </w:p>
        </w:tc>
        <w:tc>
          <w:tcPr>
            <w:tcW w:w="1853" w:type="dxa"/>
            <w:vAlign w:val="center"/>
          </w:tcPr>
          <w:p w14:paraId="36EFE466" w14:textId="77777777" w:rsidR="009A26E9" w:rsidRDefault="009A26E9">
            <w:pPr>
              <w:jc w:val="center"/>
              <w:rPr>
                <w:rFonts w:ascii="楷体_GB2312" w:eastAsia="楷体_GB2312" w:hAnsi="宋体"/>
                <w:b/>
                <w:bCs/>
                <w:sz w:val="24"/>
              </w:rPr>
            </w:pPr>
          </w:p>
        </w:tc>
      </w:tr>
      <w:tr w:rsidR="009A26E9" w14:paraId="7B492344" w14:textId="77777777">
        <w:trPr>
          <w:cantSplit/>
          <w:trHeight w:val="540"/>
        </w:trPr>
        <w:tc>
          <w:tcPr>
            <w:tcW w:w="598" w:type="dxa"/>
            <w:vMerge/>
            <w:vAlign w:val="center"/>
          </w:tcPr>
          <w:p w14:paraId="7A75089F" w14:textId="77777777" w:rsidR="009A26E9" w:rsidRDefault="009A26E9">
            <w:pPr>
              <w:jc w:val="center"/>
              <w:rPr>
                <w:rFonts w:ascii="楷体_GB2312" w:eastAsia="楷体_GB2312" w:hAnsi="宋体"/>
                <w:b/>
                <w:bCs/>
                <w:sz w:val="24"/>
              </w:rPr>
            </w:pPr>
          </w:p>
        </w:tc>
        <w:tc>
          <w:tcPr>
            <w:tcW w:w="1964" w:type="dxa"/>
            <w:vAlign w:val="center"/>
          </w:tcPr>
          <w:p w14:paraId="76D8A63B" w14:textId="77777777" w:rsidR="009A26E9" w:rsidRDefault="009A26E9">
            <w:pPr>
              <w:jc w:val="center"/>
              <w:rPr>
                <w:rFonts w:ascii="楷体_GB2312" w:eastAsia="楷体_GB2312" w:hAnsi="宋体"/>
                <w:b/>
                <w:bCs/>
                <w:sz w:val="24"/>
              </w:rPr>
            </w:pPr>
          </w:p>
        </w:tc>
        <w:tc>
          <w:tcPr>
            <w:tcW w:w="1351" w:type="dxa"/>
            <w:vAlign w:val="center"/>
          </w:tcPr>
          <w:p w14:paraId="706E29FB" w14:textId="77777777" w:rsidR="009A26E9" w:rsidRDefault="009A26E9">
            <w:pPr>
              <w:jc w:val="center"/>
              <w:rPr>
                <w:rFonts w:ascii="楷体_GB2312" w:eastAsia="楷体_GB2312" w:hAnsi="宋体"/>
                <w:b/>
                <w:bCs/>
                <w:sz w:val="24"/>
              </w:rPr>
            </w:pPr>
          </w:p>
        </w:tc>
        <w:tc>
          <w:tcPr>
            <w:tcW w:w="1360" w:type="dxa"/>
            <w:vAlign w:val="center"/>
          </w:tcPr>
          <w:p w14:paraId="4D4D6876" w14:textId="77777777" w:rsidR="009A26E9" w:rsidRDefault="009A26E9">
            <w:pPr>
              <w:jc w:val="center"/>
              <w:rPr>
                <w:rFonts w:ascii="楷体_GB2312" w:eastAsia="楷体_GB2312" w:hAnsi="宋体"/>
                <w:b/>
                <w:bCs/>
                <w:sz w:val="24"/>
              </w:rPr>
            </w:pPr>
          </w:p>
        </w:tc>
        <w:tc>
          <w:tcPr>
            <w:tcW w:w="1800" w:type="dxa"/>
            <w:vAlign w:val="center"/>
          </w:tcPr>
          <w:p w14:paraId="2DAD4E76" w14:textId="77777777" w:rsidR="009A26E9" w:rsidRDefault="009A26E9">
            <w:pPr>
              <w:jc w:val="center"/>
              <w:rPr>
                <w:rFonts w:ascii="楷体_GB2312" w:eastAsia="楷体_GB2312" w:hAnsi="宋体"/>
                <w:b/>
                <w:bCs/>
                <w:sz w:val="24"/>
              </w:rPr>
            </w:pPr>
          </w:p>
        </w:tc>
        <w:tc>
          <w:tcPr>
            <w:tcW w:w="1853" w:type="dxa"/>
            <w:vAlign w:val="center"/>
          </w:tcPr>
          <w:p w14:paraId="6CA7C54E" w14:textId="77777777" w:rsidR="009A26E9" w:rsidRDefault="009A26E9">
            <w:pPr>
              <w:jc w:val="center"/>
              <w:rPr>
                <w:rFonts w:ascii="楷体_GB2312" w:eastAsia="楷体_GB2312" w:hAnsi="宋体"/>
                <w:b/>
                <w:bCs/>
                <w:sz w:val="24"/>
              </w:rPr>
            </w:pPr>
          </w:p>
        </w:tc>
      </w:tr>
      <w:tr w:rsidR="009A26E9" w14:paraId="7E023786" w14:textId="77777777">
        <w:trPr>
          <w:cantSplit/>
          <w:trHeight w:val="10328"/>
        </w:trPr>
        <w:tc>
          <w:tcPr>
            <w:tcW w:w="598" w:type="dxa"/>
            <w:vMerge w:val="restart"/>
            <w:vAlign w:val="center"/>
          </w:tcPr>
          <w:p w14:paraId="3FDAD121" w14:textId="77777777" w:rsidR="009A26E9" w:rsidRDefault="009A26E9">
            <w:pPr>
              <w:spacing w:line="500" w:lineRule="exact"/>
              <w:jc w:val="center"/>
              <w:rPr>
                <w:rFonts w:ascii="楷体_GB2312" w:eastAsia="楷体_GB2312" w:hAnsi="宋体"/>
                <w:b/>
                <w:bCs/>
                <w:sz w:val="24"/>
              </w:rPr>
            </w:pPr>
          </w:p>
          <w:p w14:paraId="4895A858" w14:textId="77777777" w:rsidR="009A26E9" w:rsidRDefault="009A26E9">
            <w:pPr>
              <w:spacing w:line="500" w:lineRule="exact"/>
              <w:jc w:val="center"/>
              <w:rPr>
                <w:rFonts w:ascii="楷体_GB2312" w:eastAsia="楷体_GB2312" w:hAnsi="宋体"/>
                <w:b/>
                <w:bCs/>
                <w:sz w:val="24"/>
              </w:rPr>
            </w:pPr>
          </w:p>
          <w:p w14:paraId="30680B24" w14:textId="77777777" w:rsidR="009A26E9" w:rsidRDefault="009A26E9">
            <w:pPr>
              <w:spacing w:line="500" w:lineRule="exact"/>
              <w:jc w:val="center"/>
              <w:rPr>
                <w:rFonts w:ascii="楷体_GB2312" w:eastAsia="楷体_GB2312" w:hAnsi="宋体"/>
                <w:b/>
                <w:bCs/>
                <w:sz w:val="24"/>
              </w:rPr>
            </w:pPr>
          </w:p>
          <w:p w14:paraId="22802F62" w14:textId="77777777" w:rsidR="009A26E9" w:rsidRDefault="009A26E9">
            <w:pPr>
              <w:spacing w:line="500" w:lineRule="exact"/>
              <w:jc w:val="center"/>
              <w:rPr>
                <w:rFonts w:ascii="楷体_GB2312" w:eastAsia="楷体_GB2312" w:hAnsi="宋体"/>
                <w:b/>
                <w:bCs/>
                <w:sz w:val="24"/>
              </w:rPr>
            </w:pPr>
          </w:p>
          <w:p w14:paraId="2AA68B22" w14:textId="77777777" w:rsidR="009A26E9" w:rsidRDefault="009A26E9">
            <w:pPr>
              <w:spacing w:line="500" w:lineRule="exact"/>
              <w:jc w:val="center"/>
              <w:rPr>
                <w:rFonts w:ascii="楷体_GB2312" w:eastAsia="楷体_GB2312" w:hAnsi="宋体"/>
                <w:b/>
                <w:bCs/>
                <w:sz w:val="24"/>
              </w:rPr>
            </w:pPr>
          </w:p>
          <w:p w14:paraId="52346A99" w14:textId="77777777" w:rsidR="009A26E9" w:rsidRDefault="009A26E9">
            <w:pPr>
              <w:spacing w:line="500" w:lineRule="exact"/>
              <w:jc w:val="center"/>
              <w:rPr>
                <w:rFonts w:ascii="楷体_GB2312" w:eastAsia="楷体_GB2312" w:hAnsi="宋体"/>
                <w:b/>
                <w:bCs/>
                <w:sz w:val="24"/>
              </w:rPr>
            </w:pPr>
          </w:p>
          <w:p w14:paraId="3FEA41DB" w14:textId="77777777" w:rsidR="009A26E9" w:rsidRDefault="009A26E9">
            <w:pPr>
              <w:spacing w:line="500" w:lineRule="exact"/>
              <w:jc w:val="center"/>
              <w:rPr>
                <w:rFonts w:ascii="楷体_GB2312" w:eastAsia="楷体_GB2312" w:hAnsi="宋体"/>
                <w:b/>
                <w:bCs/>
                <w:sz w:val="24"/>
              </w:rPr>
            </w:pPr>
          </w:p>
          <w:p w14:paraId="18ED32F9" w14:textId="77777777" w:rsidR="009A26E9" w:rsidRDefault="009A26E9">
            <w:pPr>
              <w:spacing w:line="500" w:lineRule="exact"/>
              <w:jc w:val="center"/>
              <w:rPr>
                <w:rFonts w:ascii="楷体_GB2312" w:eastAsia="楷体_GB2312" w:hAnsi="宋体"/>
                <w:b/>
                <w:bCs/>
                <w:sz w:val="24"/>
              </w:rPr>
            </w:pPr>
          </w:p>
          <w:p w14:paraId="5EC927B6" w14:textId="77777777" w:rsidR="009A26E9" w:rsidRDefault="001E003A">
            <w:pPr>
              <w:spacing w:line="500" w:lineRule="exact"/>
              <w:jc w:val="center"/>
              <w:rPr>
                <w:rFonts w:ascii="楷体_GB2312" w:eastAsia="楷体_GB2312" w:hAnsi="宋体"/>
                <w:b/>
                <w:bCs/>
                <w:sz w:val="24"/>
              </w:rPr>
            </w:pPr>
            <w:r>
              <w:rPr>
                <w:rFonts w:ascii="楷体_GB2312" w:eastAsia="楷体_GB2312" w:hAnsi="宋体" w:hint="eastAsia"/>
                <w:b/>
                <w:bCs/>
                <w:sz w:val="24"/>
              </w:rPr>
              <w:t>自我总结</w:t>
            </w:r>
          </w:p>
          <w:p w14:paraId="6605663A" w14:textId="77777777" w:rsidR="009A26E9" w:rsidRDefault="009A26E9">
            <w:pPr>
              <w:jc w:val="center"/>
              <w:rPr>
                <w:rFonts w:ascii="楷体_GB2312" w:eastAsia="楷体_GB2312" w:hAnsi="宋体"/>
                <w:b/>
                <w:bCs/>
                <w:sz w:val="24"/>
              </w:rPr>
            </w:pPr>
          </w:p>
          <w:p w14:paraId="782FBB99" w14:textId="77777777" w:rsidR="009A26E9" w:rsidRDefault="009A26E9">
            <w:pPr>
              <w:jc w:val="center"/>
              <w:rPr>
                <w:rFonts w:ascii="楷体_GB2312" w:eastAsia="楷体_GB2312" w:hAnsi="宋体"/>
                <w:b/>
                <w:bCs/>
                <w:sz w:val="24"/>
              </w:rPr>
            </w:pPr>
          </w:p>
          <w:p w14:paraId="5A3CD870" w14:textId="77777777" w:rsidR="009A26E9" w:rsidRDefault="009A26E9">
            <w:pPr>
              <w:jc w:val="center"/>
              <w:rPr>
                <w:rFonts w:ascii="楷体_GB2312" w:eastAsia="楷体_GB2312" w:hAnsi="宋体"/>
                <w:b/>
                <w:bCs/>
                <w:sz w:val="24"/>
              </w:rPr>
            </w:pPr>
          </w:p>
          <w:p w14:paraId="6B482444" w14:textId="77777777" w:rsidR="009A26E9" w:rsidRDefault="009A26E9">
            <w:pPr>
              <w:jc w:val="center"/>
              <w:rPr>
                <w:rFonts w:ascii="楷体_GB2312" w:eastAsia="楷体_GB2312" w:hAnsi="宋体"/>
                <w:b/>
                <w:bCs/>
                <w:sz w:val="24"/>
              </w:rPr>
            </w:pPr>
          </w:p>
          <w:p w14:paraId="49A42DE7" w14:textId="77777777" w:rsidR="009A26E9" w:rsidRDefault="009A26E9">
            <w:pPr>
              <w:jc w:val="center"/>
              <w:rPr>
                <w:rFonts w:ascii="楷体_GB2312" w:eastAsia="楷体_GB2312" w:hAnsi="宋体"/>
                <w:b/>
                <w:bCs/>
                <w:sz w:val="24"/>
              </w:rPr>
            </w:pPr>
          </w:p>
          <w:p w14:paraId="3A81D1A8" w14:textId="77777777" w:rsidR="009A26E9" w:rsidRDefault="009A26E9">
            <w:pPr>
              <w:jc w:val="center"/>
              <w:rPr>
                <w:rFonts w:ascii="楷体_GB2312" w:eastAsia="楷体_GB2312" w:hAnsi="宋体"/>
                <w:b/>
                <w:bCs/>
                <w:sz w:val="24"/>
              </w:rPr>
            </w:pPr>
          </w:p>
          <w:p w14:paraId="2154F299" w14:textId="77777777" w:rsidR="009A26E9" w:rsidRDefault="009A26E9">
            <w:pPr>
              <w:jc w:val="center"/>
              <w:rPr>
                <w:rFonts w:ascii="楷体_GB2312" w:eastAsia="楷体_GB2312" w:hAnsi="宋体"/>
                <w:b/>
                <w:bCs/>
                <w:sz w:val="24"/>
              </w:rPr>
            </w:pPr>
          </w:p>
          <w:p w14:paraId="52EBA5E2" w14:textId="77777777" w:rsidR="009A26E9" w:rsidRDefault="009A26E9">
            <w:pPr>
              <w:jc w:val="center"/>
              <w:rPr>
                <w:rFonts w:ascii="楷体_GB2312" w:eastAsia="楷体_GB2312" w:hAnsi="宋体"/>
                <w:b/>
                <w:bCs/>
                <w:sz w:val="24"/>
              </w:rPr>
            </w:pPr>
          </w:p>
          <w:p w14:paraId="3547A1D3" w14:textId="77777777" w:rsidR="009A26E9" w:rsidRDefault="009A26E9">
            <w:pPr>
              <w:jc w:val="center"/>
              <w:rPr>
                <w:rFonts w:ascii="楷体_GB2312" w:eastAsia="楷体_GB2312" w:hAnsi="宋体"/>
                <w:b/>
                <w:bCs/>
                <w:sz w:val="24"/>
              </w:rPr>
            </w:pPr>
          </w:p>
          <w:p w14:paraId="1817E383" w14:textId="77777777" w:rsidR="009A26E9" w:rsidRDefault="009A26E9">
            <w:pPr>
              <w:jc w:val="center"/>
              <w:rPr>
                <w:rFonts w:ascii="楷体_GB2312" w:eastAsia="楷体_GB2312" w:hAnsi="宋体"/>
                <w:b/>
                <w:bCs/>
                <w:sz w:val="24"/>
              </w:rPr>
            </w:pPr>
          </w:p>
          <w:p w14:paraId="677FD37B" w14:textId="77777777" w:rsidR="009A26E9" w:rsidRDefault="009A26E9">
            <w:pPr>
              <w:jc w:val="center"/>
              <w:rPr>
                <w:rFonts w:ascii="楷体_GB2312" w:eastAsia="楷体_GB2312" w:hAnsi="宋体"/>
                <w:b/>
                <w:bCs/>
                <w:sz w:val="24"/>
              </w:rPr>
            </w:pPr>
          </w:p>
          <w:p w14:paraId="2DE10D0C" w14:textId="77777777" w:rsidR="009A26E9" w:rsidRDefault="009A26E9">
            <w:pPr>
              <w:jc w:val="center"/>
              <w:rPr>
                <w:rFonts w:ascii="楷体_GB2312" w:eastAsia="楷体_GB2312" w:hAnsi="宋体"/>
                <w:b/>
                <w:bCs/>
                <w:sz w:val="24"/>
              </w:rPr>
            </w:pPr>
          </w:p>
          <w:p w14:paraId="2DBE4666" w14:textId="77777777" w:rsidR="009A26E9" w:rsidRDefault="009A26E9">
            <w:pPr>
              <w:jc w:val="center"/>
              <w:rPr>
                <w:rFonts w:ascii="楷体_GB2312" w:eastAsia="楷体_GB2312" w:hAnsi="宋体"/>
                <w:b/>
                <w:bCs/>
                <w:sz w:val="24"/>
              </w:rPr>
            </w:pPr>
          </w:p>
          <w:p w14:paraId="701706BF" w14:textId="77777777" w:rsidR="00245FAE" w:rsidRDefault="00245FAE">
            <w:pPr>
              <w:spacing w:line="500" w:lineRule="exact"/>
              <w:jc w:val="center"/>
              <w:rPr>
                <w:rFonts w:ascii="楷体_GB2312" w:eastAsia="楷体_GB2312" w:hAnsi="宋体"/>
                <w:b/>
                <w:bCs/>
                <w:sz w:val="24"/>
              </w:rPr>
            </w:pPr>
          </w:p>
          <w:p w14:paraId="22C566F3" w14:textId="77777777" w:rsidR="00245FAE" w:rsidRDefault="00245FAE">
            <w:pPr>
              <w:spacing w:line="500" w:lineRule="exact"/>
              <w:jc w:val="center"/>
              <w:rPr>
                <w:rFonts w:ascii="楷体_GB2312" w:eastAsia="楷体_GB2312" w:hAnsi="宋体"/>
                <w:b/>
                <w:bCs/>
                <w:sz w:val="24"/>
              </w:rPr>
            </w:pPr>
          </w:p>
          <w:p w14:paraId="6B57E8BD" w14:textId="77777777" w:rsidR="00245FAE" w:rsidRDefault="00245FAE">
            <w:pPr>
              <w:spacing w:line="500" w:lineRule="exact"/>
              <w:jc w:val="center"/>
              <w:rPr>
                <w:rFonts w:ascii="楷体_GB2312" w:eastAsia="楷体_GB2312" w:hAnsi="宋体"/>
                <w:b/>
                <w:bCs/>
                <w:sz w:val="24"/>
              </w:rPr>
            </w:pPr>
          </w:p>
          <w:p w14:paraId="5DDB6DCC" w14:textId="77777777" w:rsidR="00245FAE" w:rsidRDefault="00245FAE">
            <w:pPr>
              <w:spacing w:line="500" w:lineRule="exact"/>
              <w:jc w:val="center"/>
              <w:rPr>
                <w:rFonts w:ascii="楷体_GB2312" w:eastAsia="楷体_GB2312" w:hAnsi="宋体"/>
                <w:b/>
                <w:bCs/>
                <w:sz w:val="24"/>
              </w:rPr>
            </w:pPr>
          </w:p>
          <w:p w14:paraId="71EDB52D" w14:textId="77777777" w:rsidR="00245FAE" w:rsidRDefault="00245FAE">
            <w:pPr>
              <w:spacing w:line="500" w:lineRule="exact"/>
              <w:jc w:val="center"/>
              <w:rPr>
                <w:rFonts w:ascii="楷体_GB2312" w:eastAsia="楷体_GB2312" w:hAnsi="宋体"/>
                <w:b/>
                <w:bCs/>
                <w:sz w:val="24"/>
              </w:rPr>
            </w:pPr>
          </w:p>
          <w:p w14:paraId="5B590651" w14:textId="77777777" w:rsidR="00245FAE" w:rsidRDefault="00245FAE">
            <w:pPr>
              <w:spacing w:line="500" w:lineRule="exact"/>
              <w:jc w:val="center"/>
              <w:rPr>
                <w:rFonts w:ascii="楷体_GB2312" w:eastAsia="楷体_GB2312" w:hAnsi="宋体"/>
                <w:b/>
                <w:bCs/>
                <w:sz w:val="24"/>
              </w:rPr>
            </w:pPr>
          </w:p>
          <w:p w14:paraId="18AD179B" w14:textId="77777777" w:rsidR="00245FAE" w:rsidRDefault="00245FAE">
            <w:pPr>
              <w:spacing w:line="500" w:lineRule="exact"/>
              <w:jc w:val="center"/>
              <w:rPr>
                <w:rFonts w:ascii="楷体_GB2312" w:eastAsia="楷体_GB2312" w:hAnsi="宋体"/>
                <w:b/>
                <w:bCs/>
                <w:sz w:val="24"/>
              </w:rPr>
            </w:pPr>
          </w:p>
          <w:p w14:paraId="20F470ED" w14:textId="77777777" w:rsidR="00245FAE" w:rsidRDefault="00245FAE">
            <w:pPr>
              <w:spacing w:line="500" w:lineRule="exact"/>
              <w:jc w:val="center"/>
              <w:rPr>
                <w:rFonts w:ascii="楷体_GB2312" w:eastAsia="楷体_GB2312" w:hAnsi="宋体"/>
                <w:b/>
                <w:bCs/>
                <w:sz w:val="24"/>
              </w:rPr>
            </w:pPr>
          </w:p>
          <w:p w14:paraId="0C864BE5" w14:textId="77777777" w:rsidR="00245FAE" w:rsidRDefault="00245FAE">
            <w:pPr>
              <w:spacing w:line="500" w:lineRule="exact"/>
              <w:jc w:val="center"/>
              <w:rPr>
                <w:rFonts w:ascii="楷体_GB2312" w:eastAsia="楷体_GB2312" w:hAnsi="宋体"/>
                <w:b/>
                <w:bCs/>
                <w:sz w:val="24"/>
              </w:rPr>
            </w:pPr>
          </w:p>
          <w:p w14:paraId="65102F63" w14:textId="77777777" w:rsidR="00245FAE" w:rsidRDefault="00245FAE">
            <w:pPr>
              <w:spacing w:line="500" w:lineRule="exact"/>
              <w:jc w:val="center"/>
              <w:rPr>
                <w:rFonts w:ascii="楷体_GB2312" w:eastAsia="楷体_GB2312" w:hAnsi="宋体"/>
                <w:b/>
                <w:bCs/>
                <w:sz w:val="24"/>
              </w:rPr>
            </w:pPr>
          </w:p>
          <w:p w14:paraId="779F8401" w14:textId="171A3FD9" w:rsidR="009A26E9" w:rsidRDefault="001E003A">
            <w:pPr>
              <w:spacing w:line="500" w:lineRule="exact"/>
              <w:jc w:val="center"/>
              <w:rPr>
                <w:rFonts w:ascii="楷体_GB2312" w:eastAsia="楷体_GB2312" w:hAnsi="宋体"/>
                <w:b/>
                <w:bCs/>
                <w:sz w:val="24"/>
              </w:rPr>
            </w:pPr>
            <w:r>
              <w:rPr>
                <w:rFonts w:ascii="楷体_GB2312" w:eastAsia="楷体_GB2312" w:hAnsi="宋体" w:hint="eastAsia"/>
                <w:b/>
                <w:bCs/>
                <w:sz w:val="24"/>
              </w:rPr>
              <w:t>自我总结</w:t>
            </w:r>
          </w:p>
          <w:p w14:paraId="3D98091C" w14:textId="77777777" w:rsidR="009A26E9" w:rsidRDefault="009A26E9">
            <w:pPr>
              <w:jc w:val="center"/>
              <w:rPr>
                <w:rFonts w:ascii="楷体_GB2312" w:eastAsia="楷体_GB2312" w:hAnsi="宋体"/>
                <w:b/>
                <w:bCs/>
                <w:sz w:val="24"/>
              </w:rPr>
            </w:pPr>
          </w:p>
          <w:p w14:paraId="0CA23CA2" w14:textId="77777777" w:rsidR="009A26E9" w:rsidRDefault="009A26E9">
            <w:pPr>
              <w:jc w:val="center"/>
              <w:rPr>
                <w:rFonts w:ascii="楷体_GB2312" w:eastAsia="楷体_GB2312" w:hAnsi="宋体"/>
                <w:b/>
                <w:bCs/>
                <w:sz w:val="24"/>
              </w:rPr>
            </w:pPr>
          </w:p>
        </w:tc>
        <w:tc>
          <w:tcPr>
            <w:tcW w:w="8328" w:type="dxa"/>
            <w:gridSpan w:val="5"/>
            <w:tcBorders>
              <w:bottom w:val="single" w:sz="4" w:space="0" w:color="auto"/>
            </w:tcBorders>
          </w:tcPr>
          <w:p w14:paraId="46FCD4F0" w14:textId="77777777" w:rsidR="009A26E9" w:rsidRDefault="009A26E9">
            <w:pPr>
              <w:rPr>
                <w:rFonts w:ascii="楷体_GB2312" w:eastAsia="楷体_GB2312" w:hAnsi="宋体"/>
                <w:bCs/>
                <w:szCs w:val="21"/>
              </w:rPr>
            </w:pPr>
          </w:p>
          <w:p w14:paraId="6C81DCF7" w14:textId="77777777" w:rsidR="009A26E9" w:rsidRDefault="009A26E9">
            <w:pPr>
              <w:rPr>
                <w:rFonts w:ascii="楷体_GB2312" w:eastAsia="楷体_GB2312" w:hAnsi="宋体"/>
                <w:bCs/>
                <w:szCs w:val="21"/>
              </w:rPr>
            </w:pPr>
          </w:p>
          <w:p w14:paraId="4D06F181" w14:textId="77777777" w:rsidR="009A26E9" w:rsidRDefault="009A26E9">
            <w:pPr>
              <w:rPr>
                <w:rFonts w:ascii="楷体_GB2312" w:eastAsia="楷体_GB2312" w:hAnsi="宋体"/>
                <w:bCs/>
                <w:szCs w:val="21"/>
              </w:rPr>
            </w:pPr>
          </w:p>
          <w:p w14:paraId="1E6BD2C8" w14:textId="77777777" w:rsidR="009A26E9" w:rsidRDefault="009A26E9">
            <w:pPr>
              <w:rPr>
                <w:rFonts w:ascii="楷体_GB2312" w:eastAsia="楷体_GB2312" w:hAnsi="宋体"/>
                <w:bCs/>
                <w:szCs w:val="21"/>
              </w:rPr>
            </w:pPr>
          </w:p>
          <w:p w14:paraId="2982123B" w14:textId="77777777" w:rsidR="009A26E9" w:rsidRDefault="009A26E9">
            <w:pPr>
              <w:rPr>
                <w:rFonts w:ascii="楷体_GB2312" w:eastAsia="楷体_GB2312" w:hAnsi="宋体"/>
                <w:bCs/>
                <w:szCs w:val="21"/>
              </w:rPr>
            </w:pPr>
          </w:p>
        </w:tc>
      </w:tr>
      <w:tr w:rsidR="009A26E9" w14:paraId="66E27742" w14:textId="77777777">
        <w:trPr>
          <w:cantSplit/>
          <w:trHeight w:val="3435"/>
        </w:trPr>
        <w:tc>
          <w:tcPr>
            <w:tcW w:w="598" w:type="dxa"/>
            <w:vMerge/>
            <w:vAlign w:val="center"/>
          </w:tcPr>
          <w:p w14:paraId="36190492" w14:textId="77777777" w:rsidR="009A26E9" w:rsidRDefault="009A26E9">
            <w:pPr>
              <w:spacing w:line="500" w:lineRule="exact"/>
              <w:jc w:val="center"/>
              <w:rPr>
                <w:rFonts w:ascii="楷体_GB2312" w:eastAsia="楷体_GB2312" w:hAnsi="宋体"/>
                <w:b/>
                <w:bCs/>
                <w:sz w:val="24"/>
              </w:rPr>
            </w:pPr>
          </w:p>
        </w:tc>
        <w:tc>
          <w:tcPr>
            <w:tcW w:w="8328" w:type="dxa"/>
            <w:gridSpan w:val="5"/>
            <w:tcBorders>
              <w:bottom w:val="single" w:sz="4" w:space="0" w:color="auto"/>
            </w:tcBorders>
          </w:tcPr>
          <w:p w14:paraId="78D1164C" w14:textId="77777777" w:rsidR="009A26E9" w:rsidRDefault="009A26E9">
            <w:pPr>
              <w:rPr>
                <w:rFonts w:ascii="楷体_GB2312" w:eastAsia="楷体_GB2312" w:hAnsi="宋体"/>
                <w:bCs/>
                <w:szCs w:val="21"/>
              </w:rPr>
            </w:pPr>
          </w:p>
          <w:p w14:paraId="085169D5" w14:textId="77777777" w:rsidR="009A26E9" w:rsidRDefault="009A26E9">
            <w:pPr>
              <w:rPr>
                <w:rFonts w:ascii="楷体_GB2312" w:eastAsia="楷体_GB2312" w:hAnsi="宋体"/>
                <w:bCs/>
                <w:szCs w:val="21"/>
              </w:rPr>
            </w:pPr>
          </w:p>
          <w:p w14:paraId="3655CC8C" w14:textId="77777777" w:rsidR="009A26E9" w:rsidRDefault="009A26E9">
            <w:pPr>
              <w:rPr>
                <w:rFonts w:ascii="楷体_GB2312" w:eastAsia="楷体_GB2312" w:hAnsi="宋体"/>
                <w:bCs/>
                <w:szCs w:val="21"/>
              </w:rPr>
            </w:pPr>
          </w:p>
          <w:p w14:paraId="1494EB3B" w14:textId="77777777" w:rsidR="009A26E9" w:rsidRDefault="009A26E9">
            <w:pPr>
              <w:rPr>
                <w:rFonts w:ascii="楷体_GB2312" w:eastAsia="楷体_GB2312" w:hAnsi="宋体"/>
                <w:bCs/>
                <w:szCs w:val="21"/>
              </w:rPr>
            </w:pPr>
          </w:p>
          <w:p w14:paraId="3010FE24" w14:textId="77777777" w:rsidR="009A26E9" w:rsidRDefault="009A26E9">
            <w:pPr>
              <w:rPr>
                <w:rFonts w:ascii="楷体_GB2312" w:eastAsia="楷体_GB2312" w:hAnsi="宋体"/>
                <w:bCs/>
                <w:szCs w:val="21"/>
              </w:rPr>
            </w:pPr>
          </w:p>
          <w:p w14:paraId="16F27E67" w14:textId="77777777" w:rsidR="009A26E9" w:rsidRDefault="009A26E9">
            <w:pPr>
              <w:rPr>
                <w:rFonts w:ascii="楷体_GB2312" w:eastAsia="楷体_GB2312" w:hAnsi="宋体"/>
                <w:bCs/>
                <w:szCs w:val="21"/>
              </w:rPr>
            </w:pPr>
          </w:p>
          <w:p w14:paraId="6FE7E84B" w14:textId="77777777" w:rsidR="009A26E9" w:rsidRDefault="009A26E9">
            <w:pPr>
              <w:rPr>
                <w:rFonts w:ascii="楷体_GB2312" w:eastAsia="楷体_GB2312" w:hAnsi="宋体"/>
                <w:bCs/>
                <w:szCs w:val="21"/>
              </w:rPr>
            </w:pPr>
          </w:p>
          <w:p w14:paraId="2EC76BE6" w14:textId="77777777" w:rsidR="009A26E9" w:rsidRDefault="009A26E9">
            <w:pPr>
              <w:rPr>
                <w:rFonts w:ascii="楷体_GB2312" w:eastAsia="楷体_GB2312" w:hAnsi="宋体"/>
                <w:bCs/>
                <w:szCs w:val="21"/>
              </w:rPr>
            </w:pPr>
          </w:p>
          <w:p w14:paraId="33832AB3" w14:textId="77777777" w:rsidR="009A26E9" w:rsidRDefault="009A26E9">
            <w:pPr>
              <w:rPr>
                <w:rFonts w:ascii="楷体_GB2312" w:eastAsia="楷体_GB2312" w:hAnsi="宋体"/>
                <w:bCs/>
                <w:szCs w:val="21"/>
              </w:rPr>
            </w:pPr>
          </w:p>
          <w:p w14:paraId="4A09EE31" w14:textId="77777777" w:rsidR="009A26E9" w:rsidRDefault="009A26E9">
            <w:pPr>
              <w:rPr>
                <w:rFonts w:ascii="楷体_GB2312" w:eastAsia="楷体_GB2312" w:hAnsi="宋体"/>
                <w:bCs/>
                <w:szCs w:val="21"/>
              </w:rPr>
            </w:pPr>
          </w:p>
          <w:p w14:paraId="7A03AD7B" w14:textId="77777777" w:rsidR="009A26E9" w:rsidRDefault="009A26E9">
            <w:pPr>
              <w:rPr>
                <w:rFonts w:ascii="楷体_GB2312" w:eastAsia="楷体_GB2312" w:hAnsi="宋体"/>
                <w:bCs/>
                <w:szCs w:val="21"/>
              </w:rPr>
            </w:pPr>
          </w:p>
          <w:p w14:paraId="7A234629" w14:textId="77777777" w:rsidR="009A26E9" w:rsidRDefault="009A26E9">
            <w:pPr>
              <w:rPr>
                <w:rFonts w:ascii="楷体_GB2312" w:eastAsia="楷体_GB2312" w:hAnsi="宋体"/>
                <w:bCs/>
                <w:szCs w:val="21"/>
              </w:rPr>
            </w:pPr>
          </w:p>
          <w:p w14:paraId="3647841D" w14:textId="77777777" w:rsidR="009A26E9" w:rsidRDefault="009A26E9">
            <w:pPr>
              <w:rPr>
                <w:rFonts w:ascii="楷体_GB2312" w:eastAsia="楷体_GB2312" w:hAnsi="宋体"/>
                <w:bCs/>
                <w:szCs w:val="21"/>
              </w:rPr>
            </w:pPr>
          </w:p>
          <w:p w14:paraId="70A411B1" w14:textId="77777777" w:rsidR="009A26E9" w:rsidRDefault="009A26E9">
            <w:pPr>
              <w:rPr>
                <w:rFonts w:ascii="楷体_GB2312" w:eastAsia="楷体_GB2312" w:hAnsi="宋体"/>
                <w:bCs/>
                <w:szCs w:val="21"/>
              </w:rPr>
            </w:pPr>
          </w:p>
          <w:p w14:paraId="6147A63D" w14:textId="77777777" w:rsidR="009A26E9" w:rsidRDefault="009A26E9">
            <w:pPr>
              <w:rPr>
                <w:rFonts w:ascii="楷体_GB2312" w:eastAsia="楷体_GB2312" w:hAnsi="宋体"/>
                <w:bCs/>
                <w:szCs w:val="21"/>
              </w:rPr>
            </w:pPr>
          </w:p>
          <w:p w14:paraId="14C16494" w14:textId="77777777" w:rsidR="009A26E9" w:rsidRDefault="009A26E9">
            <w:pPr>
              <w:rPr>
                <w:rFonts w:ascii="楷体_GB2312" w:eastAsia="楷体_GB2312" w:hAnsi="宋体"/>
                <w:bCs/>
                <w:szCs w:val="21"/>
              </w:rPr>
            </w:pPr>
          </w:p>
          <w:p w14:paraId="5A3C4340" w14:textId="77777777" w:rsidR="009A26E9" w:rsidRDefault="009A26E9">
            <w:pPr>
              <w:rPr>
                <w:rFonts w:ascii="楷体_GB2312" w:eastAsia="楷体_GB2312" w:hAnsi="宋体"/>
                <w:bCs/>
                <w:szCs w:val="21"/>
              </w:rPr>
            </w:pPr>
          </w:p>
          <w:p w14:paraId="54ECE503" w14:textId="77777777" w:rsidR="009A26E9" w:rsidRDefault="009A26E9">
            <w:pPr>
              <w:rPr>
                <w:rFonts w:ascii="楷体_GB2312" w:eastAsia="楷体_GB2312" w:hAnsi="宋体"/>
                <w:bCs/>
                <w:szCs w:val="21"/>
              </w:rPr>
            </w:pPr>
          </w:p>
          <w:p w14:paraId="1F1A7A1C" w14:textId="77777777" w:rsidR="009A26E9" w:rsidRDefault="009A26E9">
            <w:pPr>
              <w:rPr>
                <w:rFonts w:ascii="楷体_GB2312" w:eastAsia="楷体_GB2312" w:hAnsi="宋体"/>
                <w:bCs/>
                <w:szCs w:val="21"/>
              </w:rPr>
            </w:pPr>
          </w:p>
          <w:p w14:paraId="55CB4BBA" w14:textId="77777777" w:rsidR="009A26E9" w:rsidRDefault="009A26E9">
            <w:pPr>
              <w:rPr>
                <w:rFonts w:ascii="楷体_GB2312" w:eastAsia="楷体_GB2312" w:hAnsi="宋体"/>
                <w:bCs/>
                <w:szCs w:val="21"/>
              </w:rPr>
            </w:pPr>
          </w:p>
          <w:p w14:paraId="73250A50" w14:textId="77777777" w:rsidR="009A26E9" w:rsidRDefault="009A26E9">
            <w:pPr>
              <w:rPr>
                <w:rFonts w:ascii="楷体_GB2312" w:eastAsia="楷体_GB2312" w:hAnsi="宋体"/>
                <w:bCs/>
                <w:szCs w:val="21"/>
              </w:rPr>
            </w:pPr>
          </w:p>
          <w:p w14:paraId="6F09A6E8" w14:textId="77777777" w:rsidR="009A26E9" w:rsidRDefault="009A26E9">
            <w:pPr>
              <w:rPr>
                <w:rFonts w:ascii="楷体_GB2312" w:eastAsia="楷体_GB2312" w:hAnsi="宋体"/>
                <w:bCs/>
                <w:szCs w:val="21"/>
              </w:rPr>
            </w:pPr>
          </w:p>
          <w:p w14:paraId="6054F842" w14:textId="77777777" w:rsidR="009A26E9" w:rsidRDefault="009A26E9">
            <w:pPr>
              <w:rPr>
                <w:rFonts w:ascii="楷体_GB2312" w:eastAsia="楷体_GB2312" w:hAnsi="宋体"/>
                <w:bCs/>
                <w:szCs w:val="21"/>
              </w:rPr>
            </w:pPr>
          </w:p>
          <w:p w14:paraId="36C4DE0F" w14:textId="77777777" w:rsidR="009A26E9" w:rsidRDefault="009A26E9">
            <w:pPr>
              <w:rPr>
                <w:rFonts w:ascii="楷体_GB2312" w:eastAsia="楷体_GB2312" w:hAnsi="宋体"/>
                <w:bCs/>
                <w:szCs w:val="21"/>
              </w:rPr>
            </w:pPr>
          </w:p>
          <w:p w14:paraId="3987B65F" w14:textId="77777777" w:rsidR="009A26E9" w:rsidRDefault="009A26E9">
            <w:pPr>
              <w:rPr>
                <w:rFonts w:ascii="楷体_GB2312" w:eastAsia="楷体_GB2312" w:hAnsi="宋体"/>
                <w:bCs/>
                <w:szCs w:val="21"/>
              </w:rPr>
            </w:pPr>
          </w:p>
          <w:p w14:paraId="266C3AF2" w14:textId="77777777" w:rsidR="009A26E9" w:rsidRDefault="009A26E9">
            <w:pPr>
              <w:rPr>
                <w:rFonts w:ascii="楷体_GB2312" w:eastAsia="楷体_GB2312" w:hAnsi="宋体"/>
                <w:bCs/>
                <w:szCs w:val="21"/>
              </w:rPr>
            </w:pPr>
          </w:p>
          <w:p w14:paraId="211E26FD" w14:textId="77777777" w:rsidR="009A26E9" w:rsidRDefault="009A26E9">
            <w:pPr>
              <w:rPr>
                <w:rFonts w:ascii="楷体_GB2312" w:eastAsia="楷体_GB2312" w:hAnsi="宋体"/>
                <w:bCs/>
                <w:szCs w:val="21"/>
              </w:rPr>
            </w:pPr>
          </w:p>
          <w:p w14:paraId="1CCA7FEB" w14:textId="77777777" w:rsidR="009A26E9" w:rsidRDefault="009A26E9">
            <w:pPr>
              <w:rPr>
                <w:rFonts w:ascii="楷体_GB2312" w:eastAsia="楷体_GB2312" w:hAnsi="宋体"/>
                <w:bCs/>
                <w:szCs w:val="21"/>
              </w:rPr>
            </w:pPr>
          </w:p>
          <w:p w14:paraId="1F9A2334" w14:textId="77777777" w:rsidR="009A26E9" w:rsidRDefault="009A26E9">
            <w:pPr>
              <w:rPr>
                <w:rFonts w:ascii="楷体_GB2312" w:eastAsia="楷体_GB2312" w:hAnsi="宋体"/>
                <w:bCs/>
                <w:szCs w:val="21"/>
              </w:rPr>
            </w:pPr>
          </w:p>
          <w:p w14:paraId="77454AA5" w14:textId="77777777" w:rsidR="009A26E9" w:rsidRDefault="009A26E9">
            <w:pPr>
              <w:rPr>
                <w:rFonts w:ascii="楷体_GB2312" w:eastAsia="楷体_GB2312" w:hAnsi="宋体"/>
                <w:bCs/>
                <w:szCs w:val="21"/>
              </w:rPr>
            </w:pPr>
          </w:p>
          <w:p w14:paraId="384D8418" w14:textId="77777777" w:rsidR="009A26E9" w:rsidRDefault="009A26E9">
            <w:pPr>
              <w:rPr>
                <w:rFonts w:ascii="楷体_GB2312" w:eastAsia="楷体_GB2312" w:hAnsi="宋体"/>
                <w:bCs/>
                <w:szCs w:val="21"/>
              </w:rPr>
            </w:pPr>
          </w:p>
          <w:p w14:paraId="10D152C8" w14:textId="77777777" w:rsidR="009A26E9" w:rsidRDefault="009A26E9">
            <w:pPr>
              <w:rPr>
                <w:rFonts w:ascii="楷体_GB2312" w:eastAsia="楷体_GB2312" w:hAnsi="宋体"/>
                <w:bCs/>
                <w:szCs w:val="21"/>
              </w:rPr>
            </w:pPr>
          </w:p>
          <w:p w14:paraId="49616FC3" w14:textId="77777777" w:rsidR="009A26E9" w:rsidRDefault="009A26E9">
            <w:pPr>
              <w:rPr>
                <w:rFonts w:ascii="楷体_GB2312" w:eastAsia="楷体_GB2312" w:hAnsi="宋体"/>
                <w:bCs/>
                <w:szCs w:val="21"/>
              </w:rPr>
            </w:pPr>
          </w:p>
          <w:p w14:paraId="3A097304" w14:textId="77777777" w:rsidR="009A26E9" w:rsidRDefault="009A26E9">
            <w:pPr>
              <w:rPr>
                <w:rFonts w:ascii="楷体_GB2312" w:eastAsia="楷体_GB2312" w:hAnsi="宋体"/>
                <w:bCs/>
                <w:szCs w:val="21"/>
              </w:rPr>
            </w:pPr>
          </w:p>
          <w:p w14:paraId="178E3EDE" w14:textId="77777777" w:rsidR="009A26E9" w:rsidRDefault="009A26E9">
            <w:pPr>
              <w:rPr>
                <w:rFonts w:ascii="楷体_GB2312" w:eastAsia="楷体_GB2312" w:hAnsi="宋体"/>
                <w:bCs/>
                <w:szCs w:val="21"/>
              </w:rPr>
            </w:pPr>
          </w:p>
          <w:p w14:paraId="470E7907" w14:textId="77777777" w:rsidR="009A26E9" w:rsidRDefault="009A26E9">
            <w:pPr>
              <w:rPr>
                <w:rFonts w:ascii="楷体_GB2312" w:eastAsia="楷体_GB2312" w:hAnsi="宋体"/>
                <w:bCs/>
                <w:szCs w:val="21"/>
              </w:rPr>
            </w:pPr>
          </w:p>
          <w:p w14:paraId="1145EC18" w14:textId="77777777" w:rsidR="009A26E9" w:rsidRDefault="009A26E9">
            <w:pPr>
              <w:rPr>
                <w:rFonts w:ascii="楷体_GB2312" w:eastAsia="楷体_GB2312" w:hAnsi="宋体"/>
                <w:bCs/>
                <w:szCs w:val="21"/>
              </w:rPr>
            </w:pPr>
          </w:p>
          <w:p w14:paraId="427F136F" w14:textId="77777777" w:rsidR="009A26E9" w:rsidRDefault="009A26E9">
            <w:pPr>
              <w:rPr>
                <w:rFonts w:ascii="楷体_GB2312" w:eastAsia="楷体_GB2312" w:hAnsi="宋体"/>
                <w:bCs/>
                <w:szCs w:val="21"/>
              </w:rPr>
            </w:pPr>
          </w:p>
          <w:p w14:paraId="20196470" w14:textId="77777777" w:rsidR="009A26E9" w:rsidRDefault="009A26E9">
            <w:pPr>
              <w:rPr>
                <w:rFonts w:ascii="楷体_GB2312" w:eastAsia="楷体_GB2312" w:hAnsi="宋体"/>
                <w:bCs/>
                <w:szCs w:val="21"/>
              </w:rPr>
            </w:pPr>
          </w:p>
          <w:p w14:paraId="092EF1BC" w14:textId="77777777" w:rsidR="009A26E9" w:rsidRDefault="009A26E9">
            <w:pPr>
              <w:rPr>
                <w:rFonts w:ascii="楷体_GB2312" w:eastAsia="楷体_GB2312" w:hAnsi="宋体"/>
                <w:bCs/>
                <w:szCs w:val="21"/>
              </w:rPr>
            </w:pPr>
          </w:p>
          <w:p w14:paraId="68FC72FD" w14:textId="77777777" w:rsidR="009A26E9" w:rsidRDefault="009A26E9">
            <w:pPr>
              <w:rPr>
                <w:rFonts w:ascii="楷体_GB2312" w:eastAsia="楷体_GB2312" w:hAnsi="宋体"/>
                <w:bCs/>
                <w:szCs w:val="21"/>
              </w:rPr>
            </w:pPr>
          </w:p>
          <w:p w14:paraId="37D44EDE" w14:textId="77777777" w:rsidR="009A26E9" w:rsidRDefault="009A26E9">
            <w:pPr>
              <w:rPr>
                <w:rFonts w:ascii="楷体_GB2312" w:eastAsia="楷体_GB2312" w:hAnsi="宋体"/>
                <w:bCs/>
                <w:szCs w:val="21"/>
              </w:rPr>
            </w:pPr>
          </w:p>
        </w:tc>
      </w:tr>
    </w:tbl>
    <w:p w14:paraId="19060C4D" w14:textId="77777777" w:rsidR="009A26E9" w:rsidRDefault="009A26E9">
      <w:pPr>
        <w:spacing w:line="360" w:lineRule="auto"/>
      </w:pP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6"/>
        <w:gridCol w:w="8090"/>
      </w:tblGrid>
      <w:tr w:rsidR="009A26E9" w14:paraId="1CA9C18C" w14:textId="77777777">
        <w:trPr>
          <w:cantSplit/>
          <w:trHeight w:hRule="exact" w:val="623"/>
        </w:trPr>
        <w:tc>
          <w:tcPr>
            <w:tcW w:w="8926" w:type="dxa"/>
            <w:gridSpan w:val="2"/>
            <w:vAlign w:val="center"/>
          </w:tcPr>
          <w:p w14:paraId="181299FA" w14:textId="77777777" w:rsidR="009A26E9" w:rsidRDefault="001E003A">
            <w:pPr>
              <w:spacing w:line="360" w:lineRule="auto"/>
              <w:jc w:val="center"/>
              <w:rPr>
                <w:rFonts w:ascii="楷体_GB2312" w:eastAsia="楷体_GB2312" w:hAnsi="宋体"/>
                <w:b/>
                <w:bCs/>
                <w:sz w:val="24"/>
                <w:u w:val="single"/>
              </w:rPr>
            </w:pPr>
            <w:r>
              <w:lastRenderedPageBreak/>
              <w:br w:type="page"/>
            </w:r>
            <w:r>
              <w:br w:type="page"/>
            </w:r>
            <w:r>
              <w:rPr>
                <w:rFonts w:hint="eastAsia"/>
                <w:b/>
                <w:sz w:val="30"/>
                <w:szCs w:val="30"/>
              </w:rPr>
              <w:t>学生顶岗实习</w:t>
            </w:r>
            <w:r>
              <w:rPr>
                <w:rFonts w:ascii="宋体" w:hAnsi="宋体" w:hint="eastAsia"/>
                <w:b/>
                <w:bCs/>
                <w:sz w:val="30"/>
                <w:szCs w:val="30"/>
              </w:rPr>
              <w:t>综合评价</w:t>
            </w:r>
          </w:p>
        </w:tc>
      </w:tr>
      <w:tr w:rsidR="009A26E9" w14:paraId="42BEFB4D" w14:textId="77777777">
        <w:trPr>
          <w:cantSplit/>
          <w:trHeight w:val="2626"/>
        </w:trPr>
        <w:tc>
          <w:tcPr>
            <w:tcW w:w="836" w:type="dxa"/>
            <w:vAlign w:val="center"/>
          </w:tcPr>
          <w:p w14:paraId="3772D467" w14:textId="77777777" w:rsidR="009A26E9" w:rsidRDefault="001E003A">
            <w:pPr>
              <w:spacing w:line="240" w:lineRule="exact"/>
              <w:jc w:val="center"/>
              <w:rPr>
                <w:rFonts w:ascii="楷体_GB2312" w:eastAsia="楷体_GB2312" w:hAnsi="宋体"/>
                <w:sz w:val="24"/>
              </w:rPr>
            </w:pPr>
            <w:r>
              <w:rPr>
                <w:rFonts w:ascii="楷体_GB2312" w:eastAsia="楷体_GB2312" w:hAnsi="宋体" w:hint="eastAsia"/>
                <w:sz w:val="24"/>
              </w:rPr>
              <w:t>校外指导教师评价</w:t>
            </w:r>
          </w:p>
        </w:tc>
        <w:tc>
          <w:tcPr>
            <w:tcW w:w="8090" w:type="dxa"/>
            <w:vAlign w:val="center"/>
          </w:tcPr>
          <w:p w14:paraId="4B4B4444" w14:textId="77777777" w:rsidR="009A26E9" w:rsidRDefault="001E003A">
            <w:pPr>
              <w:rPr>
                <w:rFonts w:ascii="楷体_GB2312" w:eastAsia="楷体_GB2312" w:hAnsi="宋体"/>
                <w:sz w:val="24"/>
              </w:rPr>
            </w:pPr>
            <w:r>
              <w:rPr>
                <w:rFonts w:ascii="楷体_GB2312" w:eastAsia="楷体_GB2312" w:hAnsi="宋体" w:hint="eastAsia"/>
                <w:sz w:val="24"/>
              </w:rPr>
              <w:t xml:space="preserve">   </w:t>
            </w:r>
          </w:p>
          <w:p w14:paraId="2186BE2B" w14:textId="77777777" w:rsidR="009A26E9" w:rsidRDefault="009A26E9">
            <w:pPr>
              <w:ind w:firstLineChars="1323" w:firstLine="3175"/>
              <w:rPr>
                <w:rFonts w:ascii="楷体_GB2312" w:eastAsia="楷体_GB2312" w:hAnsi="宋体"/>
                <w:sz w:val="24"/>
              </w:rPr>
            </w:pPr>
          </w:p>
          <w:p w14:paraId="493A4CD0" w14:textId="77777777" w:rsidR="009A26E9" w:rsidRDefault="001E003A">
            <w:pPr>
              <w:spacing w:afterLines="50" w:after="156" w:line="360" w:lineRule="exact"/>
              <w:ind w:firstLineChars="1622" w:firstLine="3893"/>
              <w:rPr>
                <w:rFonts w:ascii="楷体_GB2312" w:eastAsia="楷体_GB2312" w:hAnsi="宋体"/>
                <w:sz w:val="24"/>
                <w:u w:val="single"/>
              </w:rPr>
            </w:pPr>
            <w:r>
              <w:rPr>
                <w:rFonts w:ascii="楷体_GB2312" w:eastAsia="楷体_GB2312" w:hAnsi="宋体" w:hint="eastAsia"/>
                <w:sz w:val="24"/>
              </w:rPr>
              <w:t>校外指导教师（签名）：</w:t>
            </w:r>
          </w:p>
          <w:p w14:paraId="5CA1B58E" w14:textId="77777777" w:rsidR="009A26E9" w:rsidRDefault="001E003A">
            <w:pPr>
              <w:ind w:firstLineChars="2300" w:firstLine="5520"/>
              <w:rPr>
                <w:rFonts w:ascii="楷体_GB2312" w:eastAsia="楷体_GB2312" w:hAnsi="宋体"/>
                <w:sz w:val="24"/>
              </w:rPr>
            </w:pPr>
            <w:r>
              <w:rPr>
                <w:rFonts w:ascii="楷体_GB2312" w:eastAsia="楷体_GB2312" w:hAnsi="宋体" w:hint="eastAsia"/>
                <w:sz w:val="24"/>
                <w:u w:val="single"/>
              </w:rPr>
              <w:t xml:space="preserve">     </w:t>
            </w:r>
            <w:r>
              <w:rPr>
                <w:rFonts w:ascii="楷体_GB2312" w:eastAsia="楷体_GB2312" w:hAnsi="宋体" w:hint="eastAsia"/>
                <w:sz w:val="24"/>
              </w:rPr>
              <w:t>年</w:t>
            </w:r>
            <w:r>
              <w:rPr>
                <w:rFonts w:ascii="楷体_GB2312" w:eastAsia="楷体_GB2312" w:hAnsi="宋体" w:hint="eastAsia"/>
                <w:sz w:val="24"/>
                <w:u w:val="single"/>
              </w:rPr>
              <w:t xml:space="preserve">    </w:t>
            </w:r>
            <w:r>
              <w:rPr>
                <w:rFonts w:ascii="楷体_GB2312" w:eastAsia="楷体_GB2312" w:hAnsi="宋体" w:hint="eastAsia"/>
                <w:sz w:val="24"/>
              </w:rPr>
              <w:t>月</w:t>
            </w:r>
            <w:r>
              <w:rPr>
                <w:rFonts w:ascii="楷体_GB2312" w:eastAsia="楷体_GB2312" w:hAnsi="宋体" w:hint="eastAsia"/>
                <w:sz w:val="24"/>
                <w:u w:val="single"/>
              </w:rPr>
              <w:t xml:space="preserve">    </w:t>
            </w:r>
            <w:r>
              <w:rPr>
                <w:rFonts w:ascii="楷体_GB2312" w:eastAsia="楷体_GB2312" w:hAnsi="宋体" w:hint="eastAsia"/>
                <w:sz w:val="24"/>
              </w:rPr>
              <w:t>日</w:t>
            </w:r>
          </w:p>
        </w:tc>
      </w:tr>
      <w:tr w:rsidR="009A26E9" w14:paraId="65F9E82B" w14:textId="77777777">
        <w:trPr>
          <w:cantSplit/>
          <w:trHeight w:val="2631"/>
        </w:trPr>
        <w:tc>
          <w:tcPr>
            <w:tcW w:w="836" w:type="dxa"/>
            <w:vAlign w:val="center"/>
          </w:tcPr>
          <w:p w14:paraId="33BB9656" w14:textId="77777777" w:rsidR="009A26E9" w:rsidRDefault="001E003A">
            <w:pPr>
              <w:spacing w:line="240" w:lineRule="exact"/>
              <w:jc w:val="center"/>
              <w:rPr>
                <w:rFonts w:ascii="楷体_GB2312" w:eastAsia="楷体_GB2312" w:hAnsi="宋体"/>
                <w:sz w:val="24"/>
              </w:rPr>
            </w:pPr>
            <w:r>
              <w:rPr>
                <w:rFonts w:ascii="楷体_GB2312" w:eastAsia="楷体_GB2312" w:hAnsi="宋体" w:hint="eastAsia"/>
                <w:sz w:val="24"/>
              </w:rPr>
              <w:t>实习单位意见</w:t>
            </w:r>
          </w:p>
        </w:tc>
        <w:tc>
          <w:tcPr>
            <w:tcW w:w="8090" w:type="dxa"/>
            <w:vAlign w:val="center"/>
          </w:tcPr>
          <w:p w14:paraId="3E832128" w14:textId="77777777" w:rsidR="009A26E9" w:rsidRDefault="001E003A">
            <w:pPr>
              <w:ind w:firstLineChars="1323" w:firstLine="3175"/>
              <w:rPr>
                <w:rFonts w:ascii="楷体_GB2312" w:eastAsia="楷体_GB2312" w:hAnsi="宋体"/>
                <w:sz w:val="24"/>
              </w:rPr>
            </w:pPr>
            <w:r>
              <w:rPr>
                <w:rFonts w:ascii="楷体_GB2312" w:eastAsia="楷体_GB2312" w:hAnsi="宋体" w:hint="eastAsia"/>
                <w:sz w:val="24"/>
              </w:rPr>
              <w:t xml:space="preserve">　</w:t>
            </w:r>
          </w:p>
          <w:p w14:paraId="479BD30C" w14:textId="77777777" w:rsidR="009A26E9" w:rsidRDefault="009A26E9">
            <w:pPr>
              <w:ind w:firstLineChars="2072" w:firstLine="4973"/>
              <w:rPr>
                <w:rFonts w:ascii="楷体_GB2312" w:eastAsia="楷体_GB2312" w:hAnsi="宋体"/>
                <w:sz w:val="24"/>
              </w:rPr>
            </w:pPr>
          </w:p>
          <w:p w14:paraId="3FFC5331" w14:textId="77777777" w:rsidR="009A26E9" w:rsidRDefault="001E003A">
            <w:pPr>
              <w:spacing w:afterLines="50" w:after="156" w:line="360" w:lineRule="exact"/>
              <w:ind w:firstLineChars="2122" w:firstLine="5093"/>
              <w:rPr>
                <w:rFonts w:ascii="楷体_GB2312" w:eastAsia="楷体_GB2312" w:hAnsi="宋体"/>
                <w:sz w:val="24"/>
                <w:u w:val="single"/>
              </w:rPr>
            </w:pPr>
            <w:r>
              <w:rPr>
                <w:rFonts w:ascii="楷体_GB2312" w:eastAsia="楷体_GB2312" w:hAnsi="宋体" w:hint="eastAsia"/>
                <w:sz w:val="24"/>
              </w:rPr>
              <w:t>实习单位（盖章）</w:t>
            </w:r>
          </w:p>
          <w:p w14:paraId="4E1064DA" w14:textId="77777777" w:rsidR="009A26E9" w:rsidRDefault="001E003A">
            <w:pPr>
              <w:ind w:firstLineChars="2250" w:firstLine="5400"/>
              <w:rPr>
                <w:rFonts w:ascii="楷体_GB2312" w:eastAsia="楷体_GB2312" w:hAnsi="宋体"/>
                <w:sz w:val="24"/>
              </w:rPr>
            </w:pPr>
            <w:r>
              <w:rPr>
                <w:rFonts w:ascii="楷体_GB2312" w:eastAsia="楷体_GB2312" w:hAnsi="宋体" w:hint="eastAsia"/>
                <w:sz w:val="24"/>
                <w:u w:val="single"/>
              </w:rPr>
              <w:t xml:space="preserve">     </w:t>
            </w:r>
            <w:r>
              <w:rPr>
                <w:rFonts w:ascii="楷体_GB2312" w:eastAsia="楷体_GB2312" w:hAnsi="宋体" w:hint="eastAsia"/>
                <w:sz w:val="24"/>
              </w:rPr>
              <w:t>年</w:t>
            </w:r>
            <w:r>
              <w:rPr>
                <w:rFonts w:ascii="楷体_GB2312" w:eastAsia="楷体_GB2312" w:hAnsi="宋体" w:hint="eastAsia"/>
                <w:sz w:val="24"/>
                <w:u w:val="single"/>
              </w:rPr>
              <w:t xml:space="preserve">    </w:t>
            </w:r>
            <w:r>
              <w:rPr>
                <w:rFonts w:ascii="楷体_GB2312" w:eastAsia="楷体_GB2312" w:hAnsi="宋体" w:hint="eastAsia"/>
                <w:sz w:val="24"/>
              </w:rPr>
              <w:t>月</w:t>
            </w:r>
            <w:r>
              <w:rPr>
                <w:rFonts w:ascii="楷体_GB2312" w:eastAsia="楷体_GB2312" w:hAnsi="宋体" w:hint="eastAsia"/>
                <w:sz w:val="24"/>
                <w:u w:val="single"/>
              </w:rPr>
              <w:t xml:space="preserve">    </w:t>
            </w:r>
            <w:r>
              <w:rPr>
                <w:rFonts w:ascii="楷体_GB2312" w:eastAsia="楷体_GB2312" w:hAnsi="宋体" w:hint="eastAsia"/>
                <w:sz w:val="24"/>
              </w:rPr>
              <w:t>日</w:t>
            </w:r>
          </w:p>
        </w:tc>
      </w:tr>
      <w:tr w:rsidR="009A26E9" w14:paraId="76263EE7" w14:textId="77777777">
        <w:trPr>
          <w:cantSplit/>
          <w:trHeight w:val="3104"/>
        </w:trPr>
        <w:tc>
          <w:tcPr>
            <w:tcW w:w="836" w:type="dxa"/>
            <w:vAlign w:val="center"/>
          </w:tcPr>
          <w:p w14:paraId="3F4CA5D1" w14:textId="77777777" w:rsidR="009A26E9" w:rsidRDefault="001E003A">
            <w:pPr>
              <w:spacing w:line="240" w:lineRule="exact"/>
              <w:jc w:val="center"/>
              <w:rPr>
                <w:rFonts w:ascii="楷体_GB2312" w:eastAsia="楷体_GB2312" w:hAnsi="宋体"/>
                <w:sz w:val="24"/>
              </w:rPr>
            </w:pPr>
            <w:r>
              <w:rPr>
                <w:rFonts w:ascii="楷体_GB2312" w:eastAsia="楷体_GB2312" w:hAnsi="宋体" w:hint="eastAsia"/>
                <w:sz w:val="24"/>
              </w:rPr>
              <w:t>校内指导教师评价</w:t>
            </w:r>
          </w:p>
        </w:tc>
        <w:tc>
          <w:tcPr>
            <w:tcW w:w="8090" w:type="dxa"/>
            <w:vAlign w:val="center"/>
          </w:tcPr>
          <w:p w14:paraId="7A8227DA" w14:textId="77777777" w:rsidR="009A26E9" w:rsidRDefault="009A26E9">
            <w:pPr>
              <w:spacing w:afterLines="50" w:after="156" w:line="360" w:lineRule="exact"/>
              <w:ind w:firstLineChars="1550" w:firstLine="3720"/>
              <w:rPr>
                <w:rFonts w:ascii="楷体_GB2312" w:eastAsia="楷体_GB2312" w:hAnsi="宋体"/>
                <w:sz w:val="24"/>
              </w:rPr>
            </w:pPr>
          </w:p>
          <w:p w14:paraId="6E3FC9BB" w14:textId="77777777" w:rsidR="009A26E9" w:rsidRDefault="009A26E9">
            <w:pPr>
              <w:spacing w:afterLines="50" w:after="156" w:line="360" w:lineRule="exact"/>
              <w:ind w:firstLineChars="1550" w:firstLine="3720"/>
              <w:rPr>
                <w:rFonts w:ascii="楷体_GB2312" w:eastAsia="楷体_GB2312" w:hAnsi="宋体"/>
                <w:sz w:val="24"/>
              </w:rPr>
            </w:pPr>
          </w:p>
          <w:p w14:paraId="202B0EBC" w14:textId="77777777" w:rsidR="009A26E9" w:rsidRDefault="009A26E9">
            <w:pPr>
              <w:spacing w:afterLines="50" w:after="156" w:line="360" w:lineRule="exact"/>
              <w:ind w:firstLineChars="1550" w:firstLine="3720"/>
              <w:rPr>
                <w:rFonts w:ascii="楷体_GB2312" w:eastAsia="楷体_GB2312" w:hAnsi="宋体"/>
                <w:sz w:val="24"/>
              </w:rPr>
            </w:pPr>
          </w:p>
          <w:p w14:paraId="2EE10941" w14:textId="77777777" w:rsidR="009A26E9" w:rsidRDefault="001E003A">
            <w:pPr>
              <w:spacing w:afterLines="50" w:after="156" w:line="360" w:lineRule="exact"/>
              <w:ind w:firstLineChars="1550" w:firstLine="3720"/>
              <w:rPr>
                <w:rFonts w:ascii="楷体_GB2312" w:eastAsia="楷体_GB2312" w:hAnsi="宋体"/>
                <w:sz w:val="24"/>
                <w:u w:val="single"/>
              </w:rPr>
            </w:pPr>
            <w:r>
              <w:rPr>
                <w:rFonts w:ascii="楷体_GB2312" w:eastAsia="楷体_GB2312" w:hAnsi="宋体" w:hint="eastAsia"/>
                <w:sz w:val="24"/>
              </w:rPr>
              <w:t>校内指导教师（签名）：</w:t>
            </w:r>
          </w:p>
          <w:p w14:paraId="0A2CDCFB" w14:textId="77777777" w:rsidR="009A26E9" w:rsidRDefault="001E003A">
            <w:pPr>
              <w:spacing w:line="360" w:lineRule="exact"/>
              <w:ind w:firstLineChars="2300" w:firstLine="5520"/>
              <w:rPr>
                <w:rFonts w:ascii="楷体_GB2312" w:eastAsia="楷体_GB2312" w:hAnsi="宋体"/>
                <w:sz w:val="24"/>
              </w:rPr>
            </w:pPr>
            <w:r>
              <w:rPr>
                <w:rFonts w:ascii="楷体_GB2312" w:eastAsia="楷体_GB2312" w:hAnsi="宋体" w:hint="eastAsia"/>
                <w:sz w:val="24"/>
                <w:u w:val="single"/>
              </w:rPr>
              <w:t xml:space="preserve">     </w:t>
            </w:r>
            <w:r>
              <w:rPr>
                <w:rFonts w:ascii="楷体_GB2312" w:eastAsia="楷体_GB2312" w:hAnsi="宋体" w:hint="eastAsia"/>
                <w:sz w:val="24"/>
              </w:rPr>
              <w:t>年</w:t>
            </w:r>
            <w:r>
              <w:rPr>
                <w:rFonts w:ascii="楷体_GB2312" w:eastAsia="楷体_GB2312" w:hAnsi="宋体" w:hint="eastAsia"/>
                <w:sz w:val="24"/>
                <w:u w:val="single"/>
              </w:rPr>
              <w:t xml:space="preserve">    </w:t>
            </w:r>
            <w:r>
              <w:rPr>
                <w:rFonts w:ascii="楷体_GB2312" w:eastAsia="楷体_GB2312" w:hAnsi="宋体" w:hint="eastAsia"/>
                <w:sz w:val="24"/>
              </w:rPr>
              <w:t>月</w:t>
            </w:r>
            <w:r>
              <w:rPr>
                <w:rFonts w:ascii="楷体_GB2312" w:eastAsia="楷体_GB2312" w:hAnsi="宋体" w:hint="eastAsia"/>
                <w:sz w:val="24"/>
                <w:u w:val="single"/>
              </w:rPr>
              <w:t xml:space="preserve">    </w:t>
            </w:r>
            <w:r>
              <w:rPr>
                <w:rFonts w:ascii="楷体_GB2312" w:eastAsia="楷体_GB2312" w:hAnsi="宋体" w:hint="eastAsia"/>
                <w:sz w:val="24"/>
              </w:rPr>
              <w:t>日</w:t>
            </w:r>
          </w:p>
        </w:tc>
      </w:tr>
      <w:tr w:rsidR="009A26E9" w14:paraId="46355E83" w14:textId="77777777">
        <w:trPr>
          <w:cantSplit/>
          <w:trHeight w:val="4292"/>
        </w:trPr>
        <w:tc>
          <w:tcPr>
            <w:tcW w:w="836" w:type="dxa"/>
            <w:vAlign w:val="center"/>
          </w:tcPr>
          <w:p w14:paraId="34482D30" w14:textId="77777777" w:rsidR="009A26E9" w:rsidRDefault="001E003A">
            <w:pPr>
              <w:spacing w:line="240" w:lineRule="exact"/>
              <w:jc w:val="center"/>
              <w:rPr>
                <w:rFonts w:ascii="楷体_GB2312" w:eastAsia="楷体_GB2312" w:hAnsi="宋体"/>
                <w:sz w:val="24"/>
              </w:rPr>
            </w:pPr>
            <w:r>
              <w:rPr>
                <w:rFonts w:ascii="楷体_GB2312" w:eastAsia="楷体_GB2312" w:hAnsi="宋体" w:hint="eastAsia"/>
                <w:sz w:val="24"/>
              </w:rPr>
              <w:t>综合评价</w:t>
            </w:r>
          </w:p>
        </w:tc>
        <w:tc>
          <w:tcPr>
            <w:tcW w:w="8090" w:type="dxa"/>
            <w:vAlign w:val="center"/>
          </w:tcPr>
          <w:p w14:paraId="4FFA5B49" w14:textId="77777777" w:rsidR="009A26E9" w:rsidRDefault="001E003A">
            <w:pPr>
              <w:rPr>
                <w:rFonts w:ascii="楷体_GB2312" w:eastAsia="楷体_GB2312" w:hAnsi="宋体"/>
                <w:szCs w:val="21"/>
              </w:rPr>
            </w:pPr>
            <w:r>
              <w:rPr>
                <w:rFonts w:ascii="楷体_GB2312" w:eastAsia="楷体_GB2312" w:hAnsi="宋体" w:hint="eastAsia"/>
                <w:szCs w:val="21"/>
              </w:rPr>
              <w:t>实习成绩N＝校外指导教师总评成绩×70%+院内联系教师总评成绩×30%</w:t>
            </w:r>
          </w:p>
          <w:p w14:paraId="528CD8FC" w14:textId="77777777" w:rsidR="009A26E9" w:rsidRDefault="001E003A">
            <w:pPr>
              <w:ind w:firstLineChars="200" w:firstLine="420"/>
              <w:rPr>
                <w:rFonts w:ascii="楷体_GB2312" w:eastAsia="楷体_GB2312" w:hAnsi="宋体"/>
                <w:szCs w:val="21"/>
              </w:rPr>
            </w:pPr>
            <w:r>
              <w:rPr>
                <w:rFonts w:ascii="楷体_GB2312" w:eastAsia="楷体_GB2312" w:hAnsi="宋体" w:hint="eastAsia"/>
                <w:szCs w:val="21"/>
              </w:rPr>
              <w:t>成绩等级：优秀（90～100分）；良好（80～89分）；中（70～79分）；</w:t>
            </w:r>
          </w:p>
          <w:p w14:paraId="006D10BF" w14:textId="77777777" w:rsidR="009A26E9" w:rsidRDefault="001E003A">
            <w:pPr>
              <w:ind w:firstLineChars="700" w:firstLine="1470"/>
              <w:rPr>
                <w:rFonts w:ascii="楷体_GB2312" w:eastAsia="楷体_GB2312" w:hAnsi="宋体"/>
                <w:szCs w:val="21"/>
              </w:rPr>
            </w:pPr>
            <w:r>
              <w:rPr>
                <w:rFonts w:ascii="楷体_GB2312" w:eastAsia="楷体_GB2312" w:hAnsi="宋体" w:hint="eastAsia"/>
                <w:szCs w:val="21"/>
              </w:rPr>
              <w:t>及格（60～69分）；不及格（60分以下）</w:t>
            </w:r>
          </w:p>
          <w:p w14:paraId="732810A7" w14:textId="77777777" w:rsidR="009A26E9" w:rsidRDefault="001E003A">
            <w:pPr>
              <w:spacing w:line="360" w:lineRule="auto"/>
              <w:ind w:firstLineChars="49" w:firstLine="118"/>
              <w:rPr>
                <w:rFonts w:ascii="黑体" w:eastAsia="黑体" w:hAnsi="宋体"/>
                <w:sz w:val="24"/>
              </w:rPr>
            </w:pPr>
            <w:r>
              <w:rPr>
                <w:rFonts w:ascii="黑体" w:eastAsia="黑体" w:hAnsi="宋体" w:hint="eastAsia"/>
                <w:sz w:val="24"/>
              </w:rPr>
              <w:t xml:space="preserve">         </w:t>
            </w:r>
          </w:p>
          <w:p w14:paraId="6313C962" w14:textId="77777777" w:rsidR="009A26E9" w:rsidRDefault="001E003A">
            <w:pPr>
              <w:spacing w:line="360" w:lineRule="auto"/>
              <w:ind w:firstLineChars="91" w:firstLine="218"/>
              <w:rPr>
                <w:rFonts w:ascii="楷体_GB2312" w:eastAsia="楷体_GB2312" w:hAnsi="宋体"/>
                <w:sz w:val="24"/>
              </w:rPr>
            </w:pPr>
            <w:r>
              <w:rPr>
                <w:rFonts w:ascii="黑体" w:eastAsia="黑体" w:hAnsi="宋体" w:hint="eastAsia"/>
                <w:sz w:val="24"/>
              </w:rPr>
              <w:t xml:space="preserve">  实习成绩等级:</w:t>
            </w:r>
            <w:r>
              <w:rPr>
                <w:rFonts w:ascii="黑体" w:eastAsia="黑体" w:hAnsi="宋体" w:hint="eastAsia"/>
                <w:sz w:val="24"/>
                <w:u w:val="single"/>
              </w:rPr>
              <w:t xml:space="preserve">           </w:t>
            </w:r>
          </w:p>
          <w:p w14:paraId="09219D94" w14:textId="77777777" w:rsidR="009A26E9" w:rsidRDefault="001E003A">
            <w:pPr>
              <w:spacing w:line="360" w:lineRule="auto"/>
              <w:ind w:firstLineChars="833" w:firstLine="1999"/>
              <w:rPr>
                <w:rFonts w:ascii="楷体_GB2312" w:eastAsia="楷体_GB2312" w:hAnsi="宋体"/>
                <w:sz w:val="24"/>
                <w:u w:val="single"/>
              </w:rPr>
            </w:pPr>
            <w:r>
              <w:rPr>
                <w:rFonts w:ascii="楷体_GB2312" w:eastAsia="楷体_GB2312" w:hAnsi="宋体" w:hint="eastAsia"/>
                <w:sz w:val="24"/>
              </w:rPr>
              <w:t>运输管理学院顶岗实习工作小组负责人(签名)：</w:t>
            </w:r>
            <w:r>
              <w:rPr>
                <w:rFonts w:ascii="楷体_GB2312" w:eastAsia="楷体_GB2312" w:hAnsi="宋体" w:hint="eastAsia"/>
                <w:sz w:val="24"/>
                <w:u w:val="single"/>
              </w:rPr>
              <w:t xml:space="preserve">　　　     </w:t>
            </w:r>
          </w:p>
          <w:p w14:paraId="69A6FC99" w14:textId="77777777" w:rsidR="009A26E9" w:rsidRDefault="001E003A">
            <w:pPr>
              <w:spacing w:line="360" w:lineRule="auto"/>
              <w:ind w:firstLineChars="2157" w:firstLine="5177"/>
              <w:rPr>
                <w:rFonts w:ascii="楷体_GB2312" w:eastAsia="楷体_GB2312" w:hAnsi="宋体"/>
                <w:sz w:val="24"/>
                <w:u w:val="single"/>
              </w:rPr>
            </w:pPr>
            <w:r>
              <w:rPr>
                <w:rFonts w:ascii="楷体_GB2312" w:eastAsia="楷体_GB2312" w:hAnsi="宋体" w:hint="eastAsia"/>
                <w:sz w:val="24"/>
                <w:u w:val="single"/>
              </w:rPr>
              <w:t xml:space="preserve">       </w:t>
            </w:r>
            <w:r>
              <w:rPr>
                <w:rFonts w:ascii="楷体_GB2312" w:eastAsia="楷体_GB2312" w:hAnsi="宋体" w:hint="eastAsia"/>
                <w:sz w:val="24"/>
              </w:rPr>
              <w:t>年</w:t>
            </w:r>
            <w:r>
              <w:rPr>
                <w:rFonts w:ascii="楷体_GB2312" w:eastAsia="楷体_GB2312" w:hAnsi="宋体" w:hint="eastAsia"/>
                <w:sz w:val="24"/>
                <w:u w:val="single"/>
              </w:rPr>
              <w:t xml:space="preserve">    </w:t>
            </w:r>
            <w:r>
              <w:rPr>
                <w:rFonts w:ascii="楷体_GB2312" w:eastAsia="楷体_GB2312" w:hAnsi="宋体" w:hint="eastAsia"/>
                <w:sz w:val="24"/>
              </w:rPr>
              <w:t>月</w:t>
            </w:r>
            <w:r>
              <w:rPr>
                <w:rFonts w:ascii="楷体_GB2312" w:eastAsia="楷体_GB2312" w:hAnsi="宋体" w:hint="eastAsia"/>
                <w:sz w:val="24"/>
                <w:u w:val="single"/>
              </w:rPr>
              <w:t xml:space="preserve">    </w:t>
            </w:r>
            <w:r>
              <w:rPr>
                <w:rFonts w:ascii="楷体_GB2312" w:eastAsia="楷体_GB2312" w:hAnsi="宋体" w:hint="eastAsia"/>
                <w:sz w:val="24"/>
              </w:rPr>
              <w:t>日</w:t>
            </w:r>
          </w:p>
        </w:tc>
      </w:tr>
    </w:tbl>
    <w:p w14:paraId="087794C5" w14:textId="77777777" w:rsidR="009A26E9" w:rsidRDefault="001E003A">
      <w:r>
        <w:rPr>
          <w:rFonts w:hint="eastAsia"/>
        </w:rPr>
        <w:t>说明：本表由学生、校外指导教师、校内指导教师在学生顶岗实习结束后共同填写。</w:t>
      </w:r>
    </w:p>
    <w:p w14:paraId="6E93007D" w14:textId="77777777" w:rsidR="009A26E9" w:rsidRDefault="001E003A">
      <w:pPr>
        <w:adjustRightInd w:val="0"/>
        <w:snapToGrid w:val="0"/>
        <w:spacing w:line="360" w:lineRule="auto"/>
        <w:rPr>
          <w:szCs w:val="21"/>
        </w:rPr>
      </w:pPr>
      <w:bookmarkStart w:id="27" w:name="_Toc265673291"/>
      <w:r>
        <w:rPr>
          <w:rFonts w:ascii="宋体" w:hAnsi="宋体"/>
          <w:bCs/>
          <w:sz w:val="32"/>
          <w:szCs w:val="32"/>
        </w:rPr>
        <w:br w:type="page"/>
      </w:r>
      <w:bookmarkEnd w:id="27"/>
    </w:p>
    <w:p w14:paraId="18869AB9" w14:textId="77777777" w:rsidR="009A26E9" w:rsidRDefault="009A26E9">
      <w:pPr>
        <w:snapToGrid w:val="0"/>
        <w:spacing w:line="240" w:lineRule="atLeast"/>
        <w:jc w:val="center"/>
        <w:rPr>
          <w:rFonts w:ascii="宋体" w:hAnsi="宋体"/>
          <w:b/>
          <w:spacing w:val="20"/>
          <w:sz w:val="48"/>
          <w:szCs w:val="48"/>
        </w:rPr>
      </w:pPr>
    </w:p>
    <w:p w14:paraId="7EEA607A" w14:textId="77777777" w:rsidR="009A26E9" w:rsidRDefault="001E003A">
      <w:pPr>
        <w:snapToGrid w:val="0"/>
        <w:spacing w:line="480" w:lineRule="auto"/>
        <w:jc w:val="center"/>
        <w:outlineLvl w:val="0"/>
        <w:rPr>
          <w:rFonts w:ascii="宋体" w:hAnsi="宋体"/>
          <w:b/>
          <w:spacing w:val="20"/>
          <w:sz w:val="48"/>
          <w:szCs w:val="48"/>
        </w:rPr>
      </w:pPr>
      <w:bookmarkStart w:id="28" w:name="_Toc370416489"/>
      <w:r>
        <w:rPr>
          <w:rFonts w:ascii="宋体" w:hAnsi="宋体" w:hint="eastAsia"/>
          <w:b/>
          <w:spacing w:val="20"/>
          <w:sz w:val="48"/>
          <w:szCs w:val="48"/>
        </w:rPr>
        <w:t>第</w:t>
      </w:r>
      <w:bookmarkEnd w:id="28"/>
    </w:p>
    <w:p w14:paraId="00842E25" w14:textId="77777777" w:rsidR="009A26E9" w:rsidRDefault="001E003A">
      <w:pPr>
        <w:snapToGrid w:val="0"/>
        <w:spacing w:line="480" w:lineRule="auto"/>
        <w:jc w:val="center"/>
        <w:outlineLvl w:val="0"/>
        <w:rPr>
          <w:rFonts w:ascii="宋体" w:hAnsi="宋体"/>
          <w:b/>
          <w:spacing w:val="20"/>
          <w:sz w:val="48"/>
          <w:szCs w:val="48"/>
        </w:rPr>
      </w:pPr>
      <w:bookmarkStart w:id="29" w:name="_Toc370416490"/>
      <w:r>
        <w:rPr>
          <w:rFonts w:ascii="宋体" w:hAnsi="宋体" w:hint="eastAsia"/>
          <w:b/>
          <w:spacing w:val="20"/>
          <w:sz w:val="48"/>
          <w:szCs w:val="48"/>
        </w:rPr>
        <w:t>二</w:t>
      </w:r>
      <w:bookmarkEnd w:id="29"/>
    </w:p>
    <w:p w14:paraId="69EB04CD" w14:textId="77777777" w:rsidR="009A26E9" w:rsidRDefault="001E003A">
      <w:pPr>
        <w:snapToGrid w:val="0"/>
        <w:spacing w:line="480" w:lineRule="auto"/>
        <w:jc w:val="center"/>
        <w:outlineLvl w:val="0"/>
        <w:rPr>
          <w:rFonts w:ascii="宋体" w:hAnsi="宋体"/>
          <w:b/>
          <w:spacing w:val="20"/>
          <w:sz w:val="48"/>
          <w:szCs w:val="48"/>
        </w:rPr>
      </w:pPr>
      <w:bookmarkStart w:id="30" w:name="_Toc370416491"/>
      <w:r>
        <w:rPr>
          <w:rFonts w:ascii="宋体" w:hAnsi="宋体" w:hint="eastAsia"/>
          <w:b/>
          <w:spacing w:val="20"/>
          <w:sz w:val="48"/>
          <w:szCs w:val="48"/>
        </w:rPr>
        <w:t>部</w:t>
      </w:r>
      <w:bookmarkEnd w:id="30"/>
    </w:p>
    <w:p w14:paraId="782411A0" w14:textId="77777777" w:rsidR="009A26E9" w:rsidRDefault="001E003A">
      <w:pPr>
        <w:snapToGrid w:val="0"/>
        <w:spacing w:line="480" w:lineRule="auto"/>
        <w:jc w:val="center"/>
        <w:outlineLvl w:val="0"/>
        <w:rPr>
          <w:rFonts w:ascii="宋体" w:hAnsi="宋体"/>
          <w:b/>
          <w:spacing w:val="20"/>
          <w:sz w:val="48"/>
          <w:szCs w:val="48"/>
        </w:rPr>
      </w:pPr>
      <w:bookmarkStart w:id="31" w:name="_Toc370416492"/>
      <w:r>
        <w:rPr>
          <w:rFonts w:ascii="宋体" w:hAnsi="宋体" w:hint="eastAsia"/>
          <w:b/>
          <w:spacing w:val="20"/>
          <w:sz w:val="48"/>
          <w:szCs w:val="48"/>
        </w:rPr>
        <w:t>分</w:t>
      </w:r>
      <w:bookmarkEnd w:id="31"/>
    </w:p>
    <w:p w14:paraId="1AC514AC" w14:textId="77777777" w:rsidR="009A26E9" w:rsidRDefault="009A26E9">
      <w:pPr>
        <w:snapToGrid w:val="0"/>
        <w:spacing w:line="480" w:lineRule="auto"/>
        <w:jc w:val="center"/>
        <w:rPr>
          <w:rFonts w:ascii="宋体" w:hAnsi="宋体"/>
          <w:b/>
          <w:spacing w:val="20"/>
          <w:sz w:val="48"/>
          <w:szCs w:val="48"/>
        </w:rPr>
      </w:pPr>
    </w:p>
    <w:p w14:paraId="15B6D38B" w14:textId="77777777" w:rsidR="009A26E9" w:rsidRDefault="001E003A">
      <w:pPr>
        <w:snapToGrid w:val="0"/>
        <w:spacing w:line="480" w:lineRule="auto"/>
        <w:jc w:val="center"/>
        <w:rPr>
          <w:rFonts w:ascii="宋体" w:hAnsi="宋体"/>
          <w:b/>
          <w:spacing w:val="20"/>
          <w:sz w:val="48"/>
          <w:szCs w:val="48"/>
        </w:rPr>
      </w:pPr>
      <w:r>
        <w:rPr>
          <w:rFonts w:ascii="宋体" w:hAnsi="宋体" w:hint="eastAsia"/>
          <w:b/>
          <w:spacing w:val="20"/>
          <w:sz w:val="48"/>
          <w:szCs w:val="48"/>
        </w:rPr>
        <w:t>毕</w:t>
      </w:r>
    </w:p>
    <w:p w14:paraId="21DE32CC" w14:textId="77777777" w:rsidR="009A26E9" w:rsidRDefault="001E003A">
      <w:pPr>
        <w:snapToGrid w:val="0"/>
        <w:spacing w:line="480" w:lineRule="auto"/>
        <w:jc w:val="center"/>
        <w:rPr>
          <w:rFonts w:ascii="宋体" w:hAnsi="宋体"/>
          <w:b/>
          <w:spacing w:val="20"/>
          <w:sz w:val="48"/>
          <w:szCs w:val="48"/>
        </w:rPr>
      </w:pPr>
      <w:r>
        <w:rPr>
          <w:rFonts w:ascii="宋体" w:hAnsi="宋体" w:hint="eastAsia"/>
          <w:b/>
          <w:spacing w:val="20"/>
          <w:sz w:val="48"/>
          <w:szCs w:val="48"/>
        </w:rPr>
        <w:t>业</w:t>
      </w:r>
    </w:p>
    <w:p w14:paraId="644F7188" w14:textId="77777777" w:rsidR="009A26E9" w:rsidRDefault="001E003A">
      <w:pPr>
        <w:snapToGrid w:val="0"/>
        <w:spacing w:line="480" w:lineRule="auto"/>
        <w:jc w:val="center"/>
        <w:rPr>
          <w:rFonts w:ascii="宋体" w:hAnsi="宋体"/>
          <w:b/>
          <w:spacing w:val="20"/>
          <w:sz w:val="48"/>
          <w:szCs w:val="48"/>
        </w:rPr>
      </w:pPr>
      <w:r>
        <w:rPr>
          <w:rFonts w:ascii="宋体" w:hAnsi="宋体" w:hint="eastAsia"/>
          <w:b/>
          <w:spacing w:val="20"/>
          <w:sz w:val="48"/>
          <w:szCs w:val="48"/>
        </w:rPr>
        <w:t>设</w:t>
      </w:r>
    </w:p>
    <w:p w14:paraId="56C35BCD" w14:textId="77777777" w:rsidR="009A26E9" w:rsidRDefault="001E003A">
      <w:pPr>
        <w:snapToGrid w:val="0"/>
        <w:spacing w:line="480" w:lineRule="auto"/>
        <w:jc w:val="center"/>
        <w:rPr>
          <w:rFonts w:ascii="宋体" w:hAnsi="宋体"/>
          <w:b/>
          <w:spacing w:val="20"/>
          <w:sz w:val="48"/>
          <w:szCs w:val="48"/>
        </w:rPr>
      </w:pPr>
      <w:r>
        <w:rPr>
          <w:rFonts w:ascii="宋体" w:hAnsi="宋体" w:hint="eastAsia"/>
          <w:b/>
          <w:spacing w:val="20"/>
          <w:sz w:val="48"/>
          <w:szCs w:val="48"/>
        </w:rPr>
        <w:t>计</w:t>
      </w:r>
    </w:p>
    <w:p w14:paraId="1FA5A8CF" w14:textId="77777777" w:rsidR="009A26E9" w:rsidRDefault="001E003A">
      <w:pPr>
        <w:snapToGrid w:val="0"/>
        <w:spacing w:line="480" w:lineRule="auto"/>
        <w:jc w:val="center"/>
        <w:rPr>
          <w:rFonts w:ascii="宋体" w:hAnsi="宋体"/>
          <w:b/>
          <w:spacing w:val="20"/>
          <w:sz w:val="48"/>
          <w:szCs w:val="48"/>
        </w:rPr>
      </w:pPr>
      <w:r>
        <w:rPr>
          <w:rFonts w:ascii="宋体" w:hAnsi="宋体" w:hint="eastAsia"/>
          <w:b/>
          <w:spacing w:val="20"/>
          <w:sz w:val="48"/>
          <w:szCs w:val="48"/>
        </w:rPr>
        <w:t>（论文）</w:t>
      </w:r>
    </w:p>
    <w:p w14:paraId="3149BECE" w14:textId="77777777" w:rsidR="009A26E9" w:rsidRDefault="001E003A">
      <w:pPr>
        <w:snapToGrid w:val="0"/>
        <w:spacing w:afterLines="50" w:after="156"/>
        <w:jc w:val="center"/>
        <w:rPr>
          <w:rFonts w:ascii="宋体" w:hAnsi="宋体"/>
          <w:b/>
          <w:sz w:val="32"/>
          <w:szCs w:val="32"/>
        </w:rPr>
      </w:pPr>
      <w:r>
        <w:rPr>
          <w:rFonts w:ascii="方正舒体" w:eastAsia="方正舒体"/>
          <w:sz w:val="28"/>
          <w:szCs w:val="28"/>
        </w:rPr>
        <w:br w:type="page"/>
      </w:r>
      <w:r>
        <w:rPr>
          <w:rFonts w:ascii="宋体" w:hAnsi="宋体" w:hint="eastAsia"/>
          <w:b/>
          <w:sz w:val="32"/>
          <w:szCs w:val="32"/>
        </w:rPr>
        <w:lastRenderedPageBreak/>
        <w:t>南京交通职业技术学院</w:t>
      </w:r>
    </w:p>
    <w:p w14:paraId="7529A1C0" w14:textId="77777777" w:rsidR="009A26E9" w:rsidRDefault="001E003A">
      <w:pPr>
        <w:spacing w:afterLines="50" w:after="156" w:line="360" w:lineRule="auto"/>
        <w:jc w:val="center"/>
        <w:outlineLvl w:val="1"/>
        <w:rPr>
          <w:rFonts w:ascii="宋体" w:hAnsi="宋体"/>
          <w:b/>
          <w:sz w:val="32"/>
          <w:szCs w:val="32"/>
        </w:rPr>
      </w:pPr>
      <w:bookmarkStart w:id="32" w:name="_Toc370416493"/>
      <w:r>
        <w:rPr>
          <w:rFonts w:ascii="宋体" w:hAnsi="宋体" w:hint="eastAsia"/>
          <w:b/>
          <w:sz w:val="32"/>
          <w:szCs w:val="32"/>
        </w:rPr>
        <w:t>毕业设计（论文）管理办法</w:t>
      </w:r>
      <w:bookmarkEnd w:id="32"/>
    </w:p>
    <w:p w14:paraId="592F3670"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毕业设计（论文）是培养学生综合运用所学的基本理论、基本知识、基本技能，分析与解决实际问题能力的重要环节，是各教学环节的继续深化和检验。为加强对毕业设计（论文）的选题、指导、答辩及成绩评定等各个环节的管理，提高毕业设计（论文）的创作质量，特制定本办法。</w:t>
      </w:r>
    </w:p>
    <w:p w14:paraId="034851EA" w14:textId="77777777" w:rsidR="009A26E9" w:rsidRDefault="001E003A">
      <w:pPr>
        <w:spacing w:line="460" w:lineRule="exact"/>
        <w:ind w:firstLine="420"/>
        <w:rPr>
          <w:rFonts w:ascii="黑体" w:eastAsia="黑体" w:hAnsi="宋体"/>
          <w:b/>
          <w:color w:val="000000"/>
          <w:sz w:val="24"/>
          <w:szCs w:val="28"/>
        </w:rPr>
      </w:pPr>
      <w:r>
        <w:rPr>
          <w:rFonts w:ascii="黑体" w:eastAsia="黑体" w:hAnsi="宋体" w:hint="eastAsia"/>
          <w:color w:val="000000"/>
          <w:sz w:val="24"/>
          <w:szCs w:val="28"/>
        </w:rPr>
        <w:t xml:space="preserve">第一条  </w:t>
      </w:r>
      <w:r>
        <w:rPr>
          <w:rFonts w:ascii="宋体" w:hAnsi="宋体" w:hint="eastAsia"/>
          <w:color w:val="000000"/>
          <w:sz w:val="24"/>
          <w:szCs w:val="28"/>
        </w:rPr>
        <w:t>目的与要求</w:t>
      </w:r>
    </w:p>
    <w:p w14:paraId="087B2EB7"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毕业设计（论文）的基本教学目的是培养学生综合运用所学的基础理论、专业知识和基本技能，提高分析与解决实际问题的能力。毕业设计（论文）应从以下几方面培养学生的能力：</w:t>
      </w:r>
    </w:p>
    <w:p w14:paraId="78BBD881"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一、调查研究、查阅文献资料的能力。</w:t>
      </w:r>
    </w:p>
    <w:p w14:paraId="596DBC45"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二、方案论证、分析比较的能力。</w:t>
      </w:r>
    </w:p>
    <w:p w14:paraId="61DC97E1"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三、设计、计算、绘图与标准规范的正确选择的能力。</w:t>
      </w:r>
    </w:p>
    <w:p w14:paraId="66BB7365"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四、本专业常用手段、设备的应用及相关试验数据的获取及分析处理能力。</w:t>
      </w:r>
    </w:p>
    <w:p w14:paraId="4046CFAB"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五、外文阅读能力，计算机应用能力。</w:t>
      </w:r>
    </w:p>
    <w:p w14:paraId="7799B520"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六、撰写设计说明书或论文报告的能力。</w:t>
      </w:r>
      <w:r>
        <w:rPr>
          <w:rFonts w:ascii="宋体" w:hAnsi="宋体" w:hint="eastAsia"/>
          <w:color w:val="000000"/>
          <w:sz w:val="24"/>
          <w:szCs w:val="28"/>
        </w:rPr>
        <w:tab/>
      </w:r>
      <w:r>
        <w:rPr>
          <w:rFonts w:ascii="宋体" w:hAnsi="宋体" w:hint="eastAsia"/>
          <w:color w:val="000000"/>
          <w:sz w:val="24"/>
          <w:szCs w:val="28"/>
        </w:rPr>
        <w:tab/>
      </w:r>
    </w:p>
    <w:p w14:paraId="5EC67CF1"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七、语言表达、思辩能力，阐述观点准确、清楚回答问题的能力。</w:t>
      </w:r>
    </w:p>
    <w:p w14:paraId="7FB40E2D"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毕业设计（论文）要按照各专业《毕业设计（论文）教学大纲》要求进行，毕业设计（论文）的时间按培养计划执行。</w:t>
      </w:r>
    </w:p>
    <w:p w14:paraId="3990D261" w14:textId="77777777" w:rsidR="009A26E9" w:rsidRDefault="001E003A">
      <w:pPr>
        <w:widowControl/>
        <w:spacing w:line="360" w:lineRule="auto"/>
        <w:ind w:firstLineChars="200" w:firstLine="480"/>
        <w:jc w:val="left"/>
        <w:rPr>
          <w:rFonts w:ascii="宋体" w:hAnsi="宋体"/>
          <w:color w:val="000000"/>
          <w:sz w:val="24"/>
          <w:szCs w:val="28"/>
        </w:rPr>
      </w:pPr>
      <w:r>
        <w:rPr>
          <w:rFonts w:ascii="黑体" w:eastAsia="黑体" w:hAnsi="宋体" w:hint="eastAsia"/>
          <w:bCs/>
          <w:color w:val="000000"/>
          <w:sz w:val="24"/>
          <w:szCs w:val="28"/>
        </w:rPr>
        <w:t xml:space="preserve">第二条  </w:t>
      </w:r>
      <w:r>
        <w:rPr>
          <w:rFonts w:ascii="宋体" w:hAnsi="宋体" w:hint="eastAsia"/>
          <w:color w:val="000000"/>
          <w:sz w:val="24"/>
          <w:szCs w:val="28"/>
        </w:rPr>
        <w:t>组织管理部门职责</w:t>
      </w:r>
    </w:p>
    <w:p w14:paraId="03E39ACC"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一、全院的毕业设计（论文）工作在主管院长统一领导下进行，实行分级管理，层层负责的办法。</w:t>
      </w:r>
    </w:p>
    <w:p w14:paraId="4DB6497E"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二、教务处职责：</w:t>
      </w:r>
    </w:p>
    <w:p w14:paraId="652E4841"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1.根据培养方案，组织各二级学院做好毕业设计（论文）的各阶段工作，不断完善毕业设计（论文）工作的管理制度和管理手段。</w:t>
      </w:r>
    </w:p>
    <w:p w14:paraId="3B96CB84"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2.汇总各二级学院毕业设计（论文）题目、指导教师安排情况表。组织检查毕业设计（论文）各阶段工作进展和质量情况，并向各二级学院通报检查情况。</w:t>
      </w:r>
    </w:p>
    <w:p w14:paraId="230A61FE"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3.毕业设计（论文）工作结束后，组织专家抽样分析毕业设计（论文）质量，做好工作总结。</w:t>
      </w:r>
    </w:p>
    <w:p w14:paraId="605E1B59"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lastRenderedPageBreak/>
        <w:t>4.组织评选学院优秀毕业设计（论文），并做好省级优秀毕业设计（论文）推荐工作。</w:t>
      </w:r>
    </w:p>
    <w:p w14:paraId="154C0984"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三、二级学院职责</w:t>
      </w:r>
    </w:p>
    <w:p w14:paraId="2115BAD0"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1.成立系毕业设计（论文）工作小组，确定毕业设计（论文）指导教师，布置毕业设计（论文）工作任务，进行毕业设计（论文）工作动员。</w:t>
      </w:r>
    </w:p>
    <w:p w14:paraId="59AC7755"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2.组织审查全系毕业设计（论文）题目和任务书。</w:t>
      </w:r>
    </w:p>
    <w:p w14:paraId="486AD371"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3.定期检查毕业设计（论文）工作进展情况，处理各二级学院毕业设计（论文）中的有关问题。</w:t>
      </w:r>
    </w:p>
    <w:p w14:paraId="453E6E8B"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4.成立二级学院答辩委员会，组织答辩、审查学生的毕业设计（论文）成绩评定。</w:t>
      </w:r>
    </w:p>
    <w:p w14:paraId="072391D5"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5.评选各二级学院优秀毕业设计（论文），并负责向学院推荐。</w:t>
      </w:r>
    </w:p>
    <w:p w14:paraId="7A9E48DB"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6.作好毕业设计（论文）工作书面总结报告，并报教务处。</w:t>
      </w:r>
    </w:p>
    <w:p w14:paraId="255DE768"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7.安排专人负责毕业设计（论文）资料整理及存档工作。</w:t>
      </w:r>
    </w:p>
    <w:p w14:paraId="1E833F59"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四、教研室职责</w:t>
      </w:r>
    </w:p>
    <w:p w14:paraId="2C220682"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1.审定毕业设计（论文）题目，安排指导教师。</w:t>
      </w:r>
    </w:p>
    <w:p w14:paraId="30608683"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2.审查毕业设计（论文）任务书并签字。</w:t>
      </w:r>
    </w:p>
    <w:p w14:paraId="02152EE7"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3.做好毕业设计（论文）前期、中期和后期的工作检查，及时确定和处理毕业设计（论文）中的教学和其它有关问题。</w:t>
      </w:r>
    </w:p>
    <w:p w14:paraId="01B50932"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4.成立答辩小组，完成毕业设计（论文）答辩和成绩评定工作。</w:t>
      </w:r>
    </w:p>
    <w:p w14:paraId="192E7C44"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5.做好本专业优秀毕业设计（论文）的评选及推荐工作。</w:t>
      </w:r>
    </w:p>
    <w:p w14:paraId="2761F08D"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6.进行毕业设计（论文）工作总结。</w:t>
      </w:r>
    </w:p>
    <w:p w14:paraId="735617BF" w14:textId="77777777" w:rsidR="009A26E9" w:rsidRDefault="001E003A">
      <w:pPr>
        <w:widowControl/>
        <w:spacing w:line="360" w:lineRule="auto"/>
        <w:ind w:firstLineChars="200" w:firstLine="480"/>
        <w:jc w:val="left"/>
        <w:rPr>
          <w:rFonts w:ascii="宋体" w:hAnsi="宋体"/>
          <w:color w:val="000000"/>
          <w:sz w:val="24"/>
          <w:szCs w:val="28"/>
        </w:rPr>
      </w:pPr>
      <w:r>
        <w:rPr>
          <w:rFonts w:ascii="黑体" w:eastAsia="黑体" w:hAnsi="宋体" w:hint="eastAsia"/>
          <w:bCs/>
          <w:color w:val="000000"/>
          <w:sz w:val="24"/>
          <w:szCs w:val="28"/>
        </w:rPr>
        <w:t xml:space="preserve">第三条  </w:t>
      </w:r>
      <w:r>
        <w:rPr>
          <w:rFonts w:ascii="宋体" w:hAnsi="宋体" w:hint="eastAsia"/>
          <w:color w:val="000000"/>
          <w:sz w:val="24"/>
          <w:szCs w:val="28"/>
        </w:rPr>
        <w:t>指导教师资格和职责</w:t>
      </w:r>
    </w:p>
    <w:p w14:paraId="48D9EFCD"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指导教师负责毕业设计（论文）的选题、指导和检查，对整个毕业设计（论文）过程学生的教学活动全面负责。</w:t>
      </w:r>
    </w:p>
    <w:p w14:paraId="6BD15739"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一、指导教师资格</w:t>
      </w:r>
    </w:p>
    <w:p w14:paraId="590C180C"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1.指导教师应有相关专业背景，由讲师或相当职称以上人员担任。初级职称人员一般不单独指导毕业设计（论文），但可协助指导。每位教师指导学生人数一般在12人以内。</w:t>
      </w:r>
    </w:p>
    <w:p w14:paraId="40036564"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lastRenderedPageBreak/>
        <w:t>2.如学生在顶岗实习单位进行毕业设计（论文），可聘请该单位中级职称以上的技术、管理人员担任指导教师。同时学院还需再另配一名指导教师，实行双导师制。以保证各环节到位，确保设计（论文）质量。</w:t>
      </w:r>
    </w:p>
    <w:p w14:paraId="5D558FC8"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二、指导教师职责</w:t>
      </w:r>
    </w:p>
    <w:p w14:paraId="3679DF6C"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1.根据毕业设计（论文）要求和课题任务，认真制定毕业设计（论文）任务书。</w:t>
      </w:r>
    </w:p>
    <w:p w14:paraId="7C7CFE0F"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2.帮助学生制订工作计划，及时进行指导、答疑。检查学生的毕业设计（论文）进度，督促学生按预定计划进行，保证毕业设计（论文）正常进行；指导学生正确进行试验；指导学生正确撰写毕业设计（论文）报告；认真评阅设计（论文）报告，写出评阅意见及成绩评定。指导学生熟悉答辩过程，督促学生做好答辩前的各项准备。</w:t>
      </w:r>
    </w:p>
    <w:p w14:paraId="622B7EC2"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3.在指导思想上应把培养人放在首位，重视对学生思想品德教育，教师在思想和业务上应以身作则、言传身教，带出良好的思想作风，工作作风和学风，努力培养学生良好的工程技术素养和独立工作能力。</w:t>
      </w:r>
    </w:p>
    <w:p w14:paraId="39AAB550"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4.定期与学生顶岗实习单位的指导教师和学生本人联系，及时了解毕业设计（论文）进度情况，加强对学生的毕业设计（论文）指导与毕业设计（论文）管理工作。</w:t>
      </w:r>
    </w:p>
    <w:p w14:paraId="64FA99EC" w14:textId="77777777" w:rsidR="009A26E9" w:rsidRDefault="001E003A">
      <w:pPr>
        <w:widowControl/>
        <w:spacing w:line="360" w:lineRule="auto"/>
        <w:ind w:firstLineChars="200" w:firstLine="480"/>
        <w:jc w:val="left"/>
        <w:rPr>
          <w:rFonts w:ascii="黑体" w:eastAsia="黑体" w:hAnsi="宋体"/>
          <w:b/>
          <w:bCs/>
          <w:color w:val="000000"/>
          <w:sz w:val="24"/>
          <w:szCs w:val="28"/>
        </w:rPr>
      </w:pPr>
      <w:r>
        <w:rPr>
          <w:rFonts w:ascii="黑体" w:eastAsia="黑体" w:hAnsi="宋体" w:hint="eastAsia"/>
          <w:bCs/>
          <w:color w:val="000000"/>
          <w:sz w:val="24"/>
          <w:szCs w:val="28"/>
        </w:rPr>
        <w:t xml:space="preserve">第四条  </w:t>
      </w:r>
      <w:r>
        <w:rPr>
          <w:rFonts w:ascii="宋体" w:hAnsi="宋体" w:hint="eastAsia"/>
          <w:color w:val="000000"/>
          <w:sz w:val="24"/>
          <w:szCs w:val="28"/>
        </w:rPr>
        <w:t>毕业设计（论文）学生守则</w:t>
      </w:r>
    </w:p>
    <w:p w14:paraId="7CEFE718"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一、明确毕业设计（论文）的任务与要求，端正态度，服从指导，根据毕业设计（论文）任务书要求，努力工作，保证按时、按质、按量独立完成毕业设计（论文）任务。</w:t>
      </w:r>
    </w:p>
    <w:p w14:paraId="1A81874C"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二、在教师指导下，拟订个人设计工作计划，使设计工作有秩序地进行，分阶段有步骤地完成设计任务。</w:t>
      </w:r>
    </w:p>
    <w:p w14:paraId="76302095"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三、深入实际调查研究，虚心向技术人员及老师学习，刻苦钻研、勤于思考、解放思想、勇于创新，在实践中努力提高分析和解决工程技术问题的能力。</w:t>
      </w:r>
    </w:p>
    <w:p w14:paraId="2F5EFA40"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四、必须以科学、严谨的学术态度独立完成规定的工作。实事求是，不弄虚作假，不抄袭别人的劳动成果。</w:t>
      </w:r>
    </w:p>
    <w:p w14:paraId="69B3487B"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五、毕业设计（论文）格式必须符合规范化要求，毕业设计（论文）成果、毕业设计（论文）的电子文档及其它资料应于答辩结束后交各二级学院收存。</w:t>
      </w:r>
    </w:p>
    <w:p w14:paraId="1DF091B8" w14:textId="77777777" w:rsidR="009A26E9" w:rsidRDefault="001E003A">
      <w:pPr>
        <w:widowControl/>
        <w:spacing w:line="360" w:lineRule="auto"/>
        <w:ind w:firstLineChars="200" w:firstLine="480"/>
        <w:jc w:val="left"/>
        <w:rPr>
          <w:rFonts w:ascii="黑体" w:eastAsia="黑体" w:hAnsi="宋体"/>
          <w:b/>
          <w:bCs/>
          <w:color w:val="000000"/>
          <w:sz w:val="24"/>
          <w:szCs w:val="28"/>
        </w:rPr>
      </w:pPr>
      <w:r>
        <w:rPr>
          <w:rFonts w:ascii="黑体" w:eastAsia="黑体" w:hAnsi="宋体" w:hint="eastAsia"/>
          <w:bCs/>
          <w:color w:val="000000"/>
          <w:sz w:val="24"/>
          <w:szCs w:val="28"/>
        </w:rPr>
        <w:t xml:space="preserve">第五条  </w:t>
      </w:r>
      <w:r>
        <w:rPr>
          <w:rFonts w:ascii="宋体" w:hAnsi="宋体" w:hint="eastAsia"/>
          <w:color w:val="000000"/>
          <w:sz w:val="24"/>
          <w:szCs w:val="28"/>
        </w:rPr>
        <w:t>工作程序</w:t>
      </w:r>
    </w:p>
    <w:p w14:paraId="3112FD10"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毕业设计（论文）</w:t>
      </w:r>
      <w:r>
        <w:rPr>
          <w:rFonts w:ascii="宋体" w:hAnsi="宋体"/>
          <w:color w:val="000000"/>
          <w:sz w:val="24"/>
          <w:szCs w:val="28"/>
        </w:rPr>
        <w:t>工作的程序</w:t>
      </w:r>
      <w:r>
        <w:rPr>
          <w:rFonts w:ascii="宋体" w:hAnsi="宋体" w:hint="eastAsia"/>
          <w:color w:val="000000"/>
          <w:sz w:val="24"/>
          <w:szCs w:val="28"/>
        </w:rPr>
        <w:t>原则上为</w:t>
      </w:r>
      <w:r>
        <w:rPr>
          <w:rFonts w:ascii="宋体" w:hAnsi="宋体"/>
          <w:color w:val="000000"/>
          <w:sz w:val="24"/>
          <w:szCs w:val="28"/>
        </w:rPr>
        <w:t>：</w:t>
      </w:r>
      <w:r>
        <w:rPr>
          <w:rFonts w:ascii="宋体" w:hAnsi="宋体" w:hint="eastAsia"/>
          <w:color w:val="000000"/>
          <w:sz w:val="24"/>
          <w:szCs w:val="28"/>
        </w:rPr>
        <w:t>确定选题及指导教师→学生</w:t>
      </w:r>
      <w:r>
        <w:rPr>
          <w:rFonts w:ascii="宋体" w:hAnsi="宋体"/>
          <w:color w:val="000000"/>
          <w:sz w:val="24"/>
          <w:szCs w:val="28"/>
        </w:rPr>
        <w:t>选题</w:t>
      </w:r>
      <w:r>
        <w:rPr>
          <w:rFonts w:ascii="宋体" w:hAnsi="宋体" w:hint="eastAsia"/>
          <w:color w:val="000000"/>
          <w:sz w:val="24"/>
          <w:szCs w:val="28"/>
        </w:rPr>
        <w:t>→</w:t>
      </w:r>
      <w:r>
        <w:rPr>
          <w:rFonts w:ascii="宋体" w:hAnsi="宋体"/>
          <w:color w:val="000000"/>
          <w:sz w:val="24"/>
          <w:szCs w:val="28"/>
        </w:rPr>
        <w:t>下达毕业</w:t>
      </w:r>
      <w:r>
        <w:rPr>
          <w:rFonts w:ascii="宋体" w:hAnsi="宋体" w:hint="eastAsia"/>
          <w:color w:val="000000"/>
          <w:sz w:val="24"/>
          <w:szCs w:val="28"/>
        </w:rPr>
        <w:t>(设计)</w:t>
      </w:r>
      <w:r>
        <w:rPr>
          <w:rFonts w:ascii="宋体" w:hAnsi="宋体"/>
          <w:color w:val="000000"/>
          <w:sz w:val="24"/>
          <w:szCs w:val="28"/>
        </w:rPr>
        <w:t>论文任务书</w:t>
      </w:r>
      <w:r>
        <w:rPr>
          <w:rFonts w:ascii="宋体" w:hAnsi="宋体" w:hint="eastAsia"/>
          <w:color w:val="000000"/>
          <w:sz w:val="24"/>
          <w:szCs w:val="28"/>
        </w:rPr>
        <w:t>→</w:t>
      </w:r>
      <w:r>
        <w:rPr>
          <w:rFonts w:ascii="宋体" w:hAnsi="宋体"/>
          <w:color w:val="000000"/>
          <w:sz w:val="24"/>
          <w:szCs w:val="28"/>
        </w:rPr>
        <w:t>中期检查</w:t>
      </w:r>
      <w:r>
        <w:rPr>
          <w:rFonts w:ascii="宋体" w:hAnsi="宋体" w:hint="eastAsia"/>
          <w:color w:val="000000"/>
          <w:sz w:val="24"/>
          <w:szCs w:val="28"/>
        </w:rPr>
        <w:t>→</w:t>
      </w:r>
      <w:r>
        <w:rPr>
          <w:rFonts w:ascii="宋体" w:hAnsi="宋体"/>
          <w:color w:val="000000"/>
          <w:sz w:val="24"/>
          <w:szCs w:val="28"/>
        </w:rPr>
        <w:t>评阅、答辩资格审查</w:t>
      </w:r>
      <w:r>
        <w:rPr>
          <w:rFonts w:ascii="宋体" w:hAnsi="宋体" w:hint="eastAsia"/>
          <w:color w:val="000000"/>
          <w:sz w:val="24"/>
          <w:szCs w:val="28"/>
        </w:rPr>
        <w:t>→</w:t>
      </w:r>
      <w:r>
        <w:rPr>
          <w:rFonts w:ascii="宋体" w:hAnsi="宋体"/>
          <w:color w:val="000000"/>
          <w:sz w:val="24"/>
          <w:szCs w:val="28"/>
        </w:rPr>
        <w:t>答辩</w:t>
      </w:r>
      <w:r>
        <w:rPr>
          <w:rFonts w:ascii="宋体" w:hAnsi="宋体" w:hint="eastAsia"/>
          <w:color w:val="000000"/>
          <w:sz w:val="24"/>
          <w:szCs w:val="28"/>
        </w:rPr>
        <w:t>→</w:t>
      </w:r>
      <w:r>
        <w:rPr>
          <w:rFonts w:ascii="宋体" w:hAnsi="宋体"/>
          <w:color w:val="000000"/>
          <w:sz w:val="24"/>
          <w:szCs w:val="28"/>
        </w:rPr>
        <w:t>评定成绩</w:t>
      </w:r>
      <w:r>
        <w:rPr>
          <w:rFonts w:ascii="宋体" w:hAnsi="宋体" w:hint="eastAsia"/>
          <w:color w:val="000000"/>
          <w:sz w:val="24"/>
          <w:szCs w:val="28"/>
        </w:rPr>
        <w:t>→优秀评选→</w:t>
      </w:r>
      <w:r>
        <w:rPr>
          <w:rFonts w:ascii="宋体" w:hAnsi="宋体"/>
          <w:color w:val="000000"/>
          <w:sz w:val="24"/>
          <w:szCs w:val="28"/>
        </w:rPr>
        <w:t>论文收存</w:t>
      </w:r>
      <w:r>
        <w:rPr>
          <w:rFonts w:ascii="宋体" w:hAnsi="宋体" w:hint="eastAsia"/>
          <w:color w:val="000000"/>
          <w:sz w:val="24"/>
          <w:szCs w:val="28"/>
        </w:rPr>
        <w:t>。</w:t>
      </w:r>
    </w:p>
    <w:p w14:paraId="408311A6"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lastRenderedPageBreak/>
        <w:t>一、确定选题及指导教师</w:t>
      </w:r>
    </w:p>
    <w:p w14:paraId="7F48E80A"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根据教学任务书，各二级学院确定毕业设计（论文）的指导教师名单</w:t>
      </w:r>
      <w:r>
        <w:rPr>
          <w:rFonts w:ascii="宋体" w:hAnsi="宋体"/>
          <w:color w:val="000000"/>
          <w:sz w:val="24"/>
          <w:szCs w:val="28"/>
        </w:rPr>
        <w:t>,</w:t>
      </w:r>
      <w:r>
        <w:rPr>
          <w:rFonts w:ascii="宋体" w:hAnsi="宋体" w:hint="eastAsia"/>
          <w:color w:val="000000"/>
          <w:sz w:val="24"/>
          <w:szCs w:val="28"/>
        </w:rPr>
        <w:t xml:space="preserve"> 为保证指导质量，每名指导教师指导的学生数原则上不超过12人。指导教师拟定毕业设计</w:t>
      </w:r>
      <w:r>
        <w:rPr>
          <w:rFonts w:ascii="宋体" w:hAnsi="宋体"/>
          <w:color w:val="000000"/>
          <w:sz w:val="24"/>
          <w:szCs w:val="28"/>
        </w:rPr>
        <w:t>(</w:t>
      </w:r>
      <w:r>
        <w:rPr>
          <w:rFonts w:ascii="宋体" w:hAnsi="宋体" w:hint="eastAsia"/>
          <w:color w:val="000000"/>
          <w:sz w:val="24"/>
          <w:szCs w:val="28"/>
        </w:rPr>
        <w:t>论文</w:t>
      </w:r>
      <w:r>
        <w:rPr>
          <w:rFonts w:ascii="宋体" w:hAnsi="宋体"/>
          <w:color w:val="000000"/>
          <w:sz w:val="24"/>
          <w:szCs w:val="28"/>
        </w:rPr>
        <w:t>)</w:t>
      </w:r>
      <w:r>
        <w:rPr>
          <w:rFonts w:ascii="宋体" w:hAnsi="宋体" w:hint="eastAsia"/>
          <w:color w:val="000000"/>
          <w:sz w:val="24"/>
          <w:szCs w:val="28"/>
        </w:rPr>
        <w:t>的选题，汇总到教研室，经二级学院讨论审定后确定符合条件的题目。题目确定后，向学生公布，可采取学生自选与分配相结合方法，使每位学生选定一个题目。指导教师按要求填写毕业设计（论文）任务书，经教研室主任、二级学院教学副院长审查签字后，于学生实习离校前一周下达学生。各二级学院填报毕业设计（论文）指导教师、毕业设计（论文）题目统计表，报教务处备案。</w:t>
      </w:r>
    </w:p>
    <w:p w14:paraId="2AFAC690"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二、毕业设计（论文）动员</w:t>
      </w:r>
    </w:p>
    <w:p w14:paraId="71A050C2"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各二级学院必须进行毕业设计（论文）动员，组织师生学习本管理办法，明确职责及要求。安排必要的毕业设计（论文）指导教师的培训和毕业设计（论文）专题讲座。</w:t>
      </w:r>
    </w:p>
    <w:p w14:paraId="2E472980"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三、毕业设计（论文）检查</w:t>
      </w:r>
    </w:p>
    <w:p w14:paraId="7B0FD343"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毕业设计（论文）进行过程中，各二级学院按要求进行前期、中期和后期三阶段检查。学院教务处、督导室不定期通过毕业设计论文管理系统抽查。</w:t>
      </w:r>
    </w:p>
    <w:p w14:paraId="2928A149"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1.前期检查：检查指导教师到岗情况，毕业设计（论文）进行的必须条件是否具备，安排是否合理，任务书是否下达到每位学生。</w:t>
      </w:r>
    </w:p>
    <w:p w14:paraId="16C02F62"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2.中期检查：检查学风、工作进度、教师指导情况及毕业设计（论文）工作中存在的困难和问题，并采取措施解决存在的问题。各教研室应有书面检查纪录，并将检查情况及处理意见向二级学院汇报，各二级学院向教务处上报中期检查情况。</w:t>
      </w:r>
    </w:p>
    <w:p w14:paraId="65E68F7A"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3.后期检查：检查答辩准备工作。答辩前各专业应对学生进行答辩资格审查。根据任务书及毕业设计（论文）规范化要求，检查学生完成工作任务的情况。</w:t>
      </w:r>
    </w:p>
    <w:p w14:paraId="591B2318"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四、组织答辩及成绩评定</w:t>
      </w:r>
    </w:p>
    <w:p w14:paraId="011E3F84"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各二级学院应于答辩前两周向教务处上报本二级学院答辩工作安排、答辩委员会名单及答辩小组名单。答辩前</w:t>
      </w:r>
      <w:r>
        <w:rPr>
          <w:rFonts w:ascii="宋体" w:hAnsi="宋体"/>
          <w:color w:val="000000"/>
          <w:sz w:val="24"/>
          <w:szCs w:val="28"/>
        </w:rPr>
        <w:t>10</w:t>
      </w:r>
      <w:r>
        <w:rPr>
          <w:rFonts w:ascii="宋体" w:hAnsi="宋体" w:hint="eastAsia"/>
          <w:color w:val="000000"/>
          <w:sz w:val="24"/>
          <w:szCs w:val="28"/>
        </w:rPr>
        <w:t>天，学生上交毕业设计（论文）全部材料，由指导教师进行答辩资格审查，同时写出评语，交评阅教师评阅。评阅教师将毕业设计（论文）中检查出的问题反馈给学生，学生进行整理、修改，准备答辩。答辩小组组织学生答辩，答辩结束后，毕业设计（论文）成绩经答辩委员会审定后上报教务处，经教务处审核后方可公布。</w:t>
      </w:r>
    </w:p>
    <w:p w14:paraId="00775EBC"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五、总结及资料保存</w:t>
      </w:r>
    </w:p>
    <w:p w14:paraId="7E79F31D"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lastRenderedPageBreak/>
        <w:t>学生答辩结束后，全部资料上交指导教师。由二级学院统一装订、保存。答辩结束后两周内，各二级学院上报本届毕业设计（论文）总结报告。总结包括：毕业设计（论文）基本情况、对毕业设计（论文）工作意见及建议、提高毕业设计（论文）质量的做法、存在的问题及改进措施等。</w:t>
      </w:r>
    </w:p>
    <w:p w14:paraId="27709A4E"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六、检查及质量评价</w:t>
      </w:r>
    </w:p>
    <w:p w14:paraId="25DC69BF"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每年毕业设计（论文）工作结束后，学院组织专家对本届毕业设计（论文）质量进行抽样分析检查，并组织评选学院优秀毕业设计（论文），推荐申报省级优秀毕业设计（论文）。</w:t>
      </w:r>
    </w:p>
    <w:p w14:paraId="13D17BD6" w14:textId="77777777" w:rsidR="009A26E9" w:rsidRDefault="001E003A">
      <w:pPr>
        <w:widowControl/>
        <w:spacing w:line="360" w:lineRule="auto"/>
        <w:ind w:firstLineChars="200" w:firstLine="480"/>
        <w:jc w:val="left"/>
        <w:rPr>
          <w:rFonts w:ascii="宋体" w:hAnsi="宋体"/>
          <w:color w:val="000000"/>
          <w:sz w:val="24"/>
          <w:szCs w:val="28"/>
        </w:rPr>
      </w:pPr>
      <w:r>
        <w:rPr>
          <w:rFonts w:ascii="黑体" w:eastAsia="黑体" w:hAnsi="宋体" w:hint="eastAsia"/>
          <w:bCs/>
          <w:color w:val="000000"/>
          <w:sz w:val="24"/>
          <w:szCs w:val="28"/>
        </w:rPr>
        <w:t xml:space="preserve">第六条  </w:t>
      </w:r>
      <w:r>
        <w:rPr>
          <w:rFonts w:ascii="宋体" w:hAnsi="宋体" w:hint="eastAsia"/>
          <w:color w:val="000000"/>
          <w:sz w:val="24"/>
          <w:szCs w:val="28"/>
        </w:rPr>
        <w:t>工作要求</w:t>
      </w:r>
    </w:p>
    <w:p w14:paraId="6688841A"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一、选题及任务书下达要求</w:t>
      </w:r>
    </w:p>
    <w:p w14:paraId="1E40BE9A"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color w:val="000000"/>
          <w:sz w:val="24"/>
          <w:szCs w:val="28"/>
        </w:rPr>
        <w:t>1</w:t>
      </w:r>
      <w:r>
        <w:rPr>
          <w:rFonts w:ascii="宋体" w:hAnsi="宋体" w:hint="eastAsia"/>
          <w:color w:val="000000"/>
          <w:sz w:val="24"/>
          <w:szCs w:val="28"/>
        </w:rPr>
        <w:t>．毕业设计（论文）原则上一人一题。由几名学生共同参加的题目，必须明确每名学生应独立完成的任务。</w:t>
      </w:r>
    </w:p>
    <w:p w14:paraId="34DCD5AA"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color w:val="000000"/>
          <w:sz w:val="24"/>
          <w:szCs w:val="28"/>
        </w:rPr>
        <w:t>2</w:t>
      </w:r>
      <w:r>
        <w:rPr>
          <w:rFonts w:ascii="宋体" w:hAnsi="宋体" w:hint="eastAsia"/>
          <w:color w:val="000000"/>
          <w:sz w:val="24"/>
          <w:szCs w:val="28"/>
        </w:rPr>
        <w:t>．毕业设计（论文）题目的选择原则</w:t>
      </w:r>
    </w:p>
    <w:p w14:paraId="16FDABAF"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（1）选题必须符合本专业的培养目标和教学基本要求，使学生在综合应用所学知识方面，受到比较全面的锻炼。</w:t>
      </w:r>
    </w:p>
    <w:p w14:paraId="1CB012A5"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（2）选题应根据学生所学专业，尽可能结合生产、科研、学院实训条件与社会实际，已达成实习意向的学生应尽可能结合所从事的工作，以便充分发挥主动性和创造性。该类课题在选题中优先考虑。</w:t>
      </w:r>
    </w:p>
    <w:p w14:paraId="29C81504"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（3）选题来源可以是来自生产一线的课题，也可以是模拟设计课题，所有设计课题由指导教师提出后须报二级学院批准。</w:t>
      </w:r>
    </w:p>
    <w:p w14:paraId="7BDB0275"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（4）课题难易程度要适度。既要有一定的难度，又要使学生在规定的期限内经过努力能按时完成。</w:t>
      </w:r>
    </w:p>
    <w:p w14:paraId="1BFA31B3"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（5）学生毕业设计（论文）的题目一般在下发的选题范围中确定，或在取得二级学院同意的基础上自拟与本专业相关的题目。</w:t>
      </w:r>
    </w:p>
    <w:p w14:paraId="685168C8"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（6）题目任务明确 ，设计内容及工作要求具体，便于评价每个学生的设计或撰写成绩。</w:t>
      </w:r>
    </w:p>
    <w:p w14:paraId="162DA8CF"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color w:val="000000"/>
          <w:sz w:val="24"/>
          <w:szCs w:val="28"/>
        </w:rPr>
        <w:t>3</w:t>
      </w:r>
      <w:r>
        <w:rPr>
          <w:rFonts w:ascii="宋体" w:hAnsi="宋体" w:hint="eastAsia"/>
          <w:color w:val="000000"/>
          <w:sz w:val="24"/>
          <w:szCs w:val="28"/>
        </w:rPr>
        <w:t>．下达任务书工作程序</w:t>
      </w:r>
    </w:p>
    <w:p w14:paraId="70B1D31B"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w:t>
      </w:r>
      <w:r>
        <w:rPr>
          <w:rFonts w:ascii="宋体" w:hAnsi="宋体"/>
          <w:color w:val="000000"/>
          <w:sz w:val="24"/>
          <w:szCs w:val="28"/>
        </w:rPr>
        <w:t>1</w:t>
      </w:r>
      <w:r>
        <w:rPr>
          <w:rFonts w:ascii="宋体" w:hAnsi="宋体" w:hint="eastAsia"/>
          <w:color w:val="000000"/>
          <w:sz w:val="24"/>
          <w:szCs w:val="28"/>
        </w:rPr>
        <w:t>）指导教师拟出题目，并陈述题目来源、内容、难易程度、工作量大小及所具备的条件等，报教研室。</w:t>
      </w:r>
    </w:p>
    <w:p w14:paraId="70FC9EB4"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w:t>
      </w:r>
      <w:r>
        <w:rPr>
          <w:rFonts w:ascii="宋体" w:hAnsi="宋体"/>
          <w:color w:val="000000"/>
          <w:sz w:val="24"/>
          <w:szCs w:val="28"/>
        </w:rPr>
        <w:t>2</w:t>
      </w:r>
      <w:r>
        <w:rPr>
          <w:rFonts w:ascii="宋体" w:hAnsi="宋体" w:hint="eastAsia"/>
          <w:color w:val="000000"/>
          <w:sz w:val="24"/>
          <w:szCs w:val="28"/>
        </w:rPr>
        <w:t>）经教研室讨论，二级学院审定，确定合适的题目。</w:t>
      </w:r>
    </w:p>
    <w:p w14:paraId="26614ED0"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lastRenderedPageBreak/>
        <w:t>（</w:t>
      </w:r>
      <w:r>
        <w:rPr>
          <w:rFonts w:ascii="宋体" w:hAnsi="宋体"/>
          <w:color w:val="000000"/>
          <w:sz w:val="24"/>
          <w:szCs w:val="28"/>
        </w:rPr>
        <w:t>3</w:t>
      </w:r>
      <w:r>
        <w:rPr>
          <w:rFonts w:ascii="宋体" w:hAnsi="宋体" w:hint="eastAsia"/>
          <w:color w:val="000000"/>
          <w:sz w:val="24"/>
          <w:szCs w:val="28"/>
        </w:rPr>
        <w:t>）指导教师填写毕业设计（论文）任务书。</w:t>
      </w:r>
    </w:p>
    <w:p w14:paraId="7E1938EE"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w:t>
      </w:r>
      <w:r>
        <w:rPr>
          <w:rFonts w:ascii="宋体" w:hAnsi="宋体"/>
          <w:color w:val="000000"/>
          <w:sz w:val="24"/>
          <w:szCs w:val="28"/>
        </w:rPr>
        <w:t>4</w:t>
      </w:r>
      <w:r>
        <w:rPr>
          <w:rFonts w:ascii="宋体" w:hAnsi="宋体" w:hint="eastAsia"/>
          <w:color w:val="000000"/>
          <w:sz w:val="24"/>
          <w:szCs w:val="28"/>
        </w:rPr>
        <w:t>）任务书经教研室主任、二级学院教学副院长审查后下发给学生。</w:t>
      </w:r>
    </w:p>
    <w:p w14:paraId="28AA0B95"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w:t>
      </w:r>
      <w:r>
        <w:rPr>
          <w:rFonts w:ascii="宋体" w:hAnsi="宋体"/>
          <w:color w:val="000000"/>
          <w:sz w:val="24"/>
          <w:szCs w:val="28"/>
        </w:rPr>
        <w:t>5</w:t>
      </w:r>
      <w:r>
        <w:rPr>
          <w:rFonts w:ascii="宋体" w:hAnsi="宋体" w:hint="eastAsia"/>
          <w:color w:val="000000"/>
          <w:sz w:val="24"/>
          <w:szCs w:val="28"/>
        </w:rPr>
        <w:t>）任务书一经审定，不得随意更改，如因特殊情况确需变更，须提出书面报告，说明变更原因，经教研室同意，二级学院教学副院长批准。</w:t>
      </w:r>
    </w:p>
    <w:p w14:paraId="1E8B1631"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二、</w:t>
      </w:r>
      <w:r>
        <w:rPr>
          <w:rFonts w:ascii="宋体" w:hAnsi="宋体"/>
          <w:color w:val="000000"/>
          <w:sz w:val="24"/>
          <w:szCs w:val="28"/>
        </w:rPr>
        <w:t>毕业设计（论文）的</w:t>
      </w:r>
      <w:r>
        <w:rPr>
          <w:rFonts w:ascii="宋体" w:hAnsi="宋体" w:hint="eastAsia"/>
          <w:color w:val="000000"/>
          <w:sz w:val="24"/>
          <w:szCs w:val="28"/>
        </w:rPr>
        <w:t>格式</w:t>
      </w:r>
      <w:r>
        <w:rPr>
          <w:rFonts w:ascii="宋体" w:hAnsi="宋体"/>
          <w:color w:val="000000"/>
          <w:sz w:val="24"/>
          <w:szCs w:val="28"/>
        </w:rPr>
        <w:t>要求</w:t>
      </w:r>
    </w:p>
    <w:p w14:paraId="58DF1F14"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1．标题：黑体，小二号，加粗，居中排。</w:t>
      </w:r>
    </w:p>
    <w:p w14:paraId="02B834D6"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2．摘要：黑体，小四号，加粗，顶格排；其内容宋体，小四。</w:t>
      </w:r>
    </w:p>
    <w:p w14:paraId="6FCF9ECD"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3．关键词：黑体，小四号，加粗，顶格排；其每个关键词宋体，小四，中间用分号隔开。</w:t>
      </w:r>
    </w:p>
    <w:p w14:paraId="0B0C0CFF"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4．正文</w:t>
      </w:r>
    </w:p>
    <w:p w14:paraId="685B5A0B"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第一级标题：黑体，四号，加粗，其内容宋体，小四；</w:t>
      </w:r>
    </w:p>
    <w:p w14:paraId="139A35CF"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第二级标题：黑体，小四号，加粗，其内容宋体，小四；</w:t>
      </w:r>
    </w:p>
    <w:p w14:paraId="1E0F0990"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第三级标题：宋体，小四号，其内容宋体，小四。</w:t>
      </w:r>
    </w:p>
    <w:p w14:paraId="41EE981A"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5．参考文献：参考文献的内容全部用楷体（GB2312） 小四号。</w:t>
      </w:r>
    </w:p>
    <w:p w14:paraId="794DFF86"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标注格式举例如下：</w:t>
      </w:r>
    </w:p>
    <w:p w14:paraId="4050AEF7"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（1）图书格式</w:t>
      </w:r>
    </w:p>
    <w:p w14:paraId="72551A29"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[序号]作者.文献题名[文献类型标识].出版地：出版者.出版年.起止页码.</w:t>
      </w:r>
    </w:p>
    <w:p w14:paraId="45D98E55"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（2）期刊格式</w:t>
      </w:r>
    </w:p>
    <w:p w14:paraId="46361B09"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[序号]作者.文献题名[文献类型标识].刊名，年，卷（期）：起止页码.</w:t>
      </w:r>
    </w:p>
    <w:p w14:paraId="24B7FF0A"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（3）网络文献</w:t>
      </w:r>
    </w:p>
    <w:p w14:paraId="41BFE325"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[序号]作者.文献题名[载体类型标识].网页域名，发表或更新日期/引用日期.</w:t>
      </w:r>
    </w:p>
    <w:p w14:paraId="7979EB56"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6．标题、摘要、关键词的英文翻译</w:t>
      </w:r>
    </w:p>
    <w:p w14:paraId="55464DD5"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英文标题（Times New Roman 小二号 加粗 居中排）</w:t>
      </w:r>
    </w:p>
    <w:p w14:paraId="0524CD82"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Abstract（Times New Roman 小四号 加粗）：内容（Times New Roman 小四号）</w:t>
      </w:r>
    </w:p>
    <w:p w14:paraId="6FECA1A1"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Key words（Times New Roman 小四号 加粗）：内容（Times New Roman 小四号）</w:t>
      </w:r>
    </w:p>
    <w:p w14:paraId="6401A089" w14:textId="77777777" w:rsidR="009A26E9" w:rsidRDefault="001E003A">
      <w:pPr>
        <w:widowControl/>
        <w:numPr>
          <w:ilvl w:val="0"/>
          <w:numId w:val="1"/>
        </w:numPr>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页码：居中</w:t>
      </w:r>
    </w:p>
    <w:p w14:paraId="2D789C22"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三、毕业设计（论文）的成绩评定及答辩</w:t>
      </w:r>
    </w:p>
    <w:p w14:paraId="070AA191"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1. 毕业设计（论文）的成绩以学生毕业设计（论文）的水平、独立工作的能力、工作态度以及答辩的情况为依据进行评定。毕业设计（论文）的成绩分为优秀、良好、中、及格、不及格五个等级。成绩不及格者，不能正常毕业。</w:t>
      </w:r>
    </w:p>
    <w:p w14:paraId="3DE4E9A7"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lastRenderedPageBreak/>
        <w:t>2. 毕业设计（论文）由指导教师提出初评成绩，并写出评语及是否同意参加答辩的意见。阅卷老师根据论文完成质量给出评阅意见及成绩。答辩小组根据学生答辩情况给出答辩成绩，最后由二级学院答辩委员会在初评成绩、评阅成绩和答辩成绩的基础上确定综合成绩。</w:t>
      </w:r>
    </w:p>
    <w:p w14:paraId="11E48B6E"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3. 学生毕业设计（论文）能够运用所学专业基本理论和基本知识解决实际问题，毕业设计（论文）有自己的独到见解，观点明确，结构严谨，语言通顺，格式规范，设计完整，计算正确可评定为优秀或良好；毕业设计（论文）能够理论联系实际，分析问题有一定深度，结构较合理，观点较明确，语言通顺，格式规范，设计完成情况一般可评定为中或及格；毕业设计（论文）理论联系实际不够，观点无新意，内容东拼西凑，基本没有自己的独到见解，或文不对题，结构安排不合理，文字不通顺，格式不规范，设计内容不全可评定为不及格。</w:t>
      </w:r>
    </w:p>
    <w:p w14:paraId="07C5B3AF"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4. 对直接参加过工程设计或在市级以上公开出版的刊物上发表过的毕业设计（论文），其成绩等级可适当提高。</w:t>
      </w:r>
    </w:p>
    <w:p w14:paraId="468B074E"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5. 毕业生撰写的毕业设计（论文）原则上均应进行答辩，特殊情况下也可采用部分答辩，具体方案由二级学院答辩委员会结合具体情况拟定，报教务处审批。申请“优秀毕业设计（论文）”成绩的学生必须参加答辩。</w:t>
      </w:r>
    </w:p>
    <w:p w14:paraId="5EA42728"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6. 毕业答辩工作由二级学院答辩委员会组织实施，各专业答辩小组具体负责毕业设计（论文）答辩事宜。答辩小组人数以3－5人为宜，并设组长一名。成员一般由具有中级职称以上的教师和工程技术人员担任。</w:t>
      </w:r>
    </w:p>
    <w:p w14:paraId="5A7F11FB" w14:textId="77777777" w:rsidR="009A26E9" w:rsidRDefault="001E003A">
      <w:pPr>
        <w:widowControl/>
        <w:spacing w:line="360" w:lineRule="auto"/>
        <w:ind w:firstLineChars="200" w:firstLine="480"/>
        <w:jc w:val="left"/>
        <w:rPr>
          <w:rFonts w:ascii="宋体" w:hAnsi="宋体"/>
          <w:color w:val="000000"/>
          <w:sz w:val="24"/>
          <w:szCs w:val="28"/>
        </w:rPr>
      </w:pPr>
      <w:r>
        <w:rPr>
          <w:rFonts w:ascii="宋体" w:hAnsi="宋体" w:hint="eastAsia"/>
          <w:color w:val="000000"/>
          <w:sz w:val="24"/>
          <w:szCs w:val="28"/>
        </w:rPr>
        <w:t>7．答辩小组根据学生的答辩，给出答辩成绩与评语。答辩成绩给定应严格掌握标准，合理评分。总结评语要简要，字迹清楚，内容具体并签名。</w:t>
      </w:r>
    </w:p>
    <w:p w14:paraId="57E1ABF7" w14:textId="77777777" w:rsidR="009A26E9" w:rsidRDefault="001E003A">
      <w:pPr>
        <w:widowControl/>
        <w:spacing w:line="360" w:lineRule="auto"/>
        <w:ind w:firstLineChars="200" w:firstLine="480"/>
        <w:jc w:val="left"/>
        <w:rPr>
          <w:rFonts w:ascii="黑体" w:eastAsia="黑体" w:hAnsi="宋体"/>
          <w:b/>
          <w:bCs/>
          <w:color w:val="000000"/>
          <w:sz w:val="24"/>
          <w:szCs w:val="28"/>
        </w:rPr>
      </w:pPr>
      <w:r>
        <w:rPr>
          <w:rFonts w:ascii="黑体" w:eastAsia="黑体" w:hAnsi="宋体" w:hint="eastAsia"/>
          <w:bCs/>
          <w:color w:val="000000"/>
          <w:sz w:val="24"/>
          <w:szCs w:val="28"/>
        </w:rPr>
        <w:t xml:space="preserve">第七条  </w:t>
      </w:r>
      <w:r>
        <w:rPr>
          <w:rFonts w:ascii="宋体" w:hAnsi="宋体" w:hint="eastAsia"/>
          <w:color w:val="000000"/>
          <w:sz w:val="24"/>
          <w:szCs w:val="28"/>
        </w:rPr>
        <w:t>本办法处公布之日起实行。</w:t>
      </w:r>
    </w:p>
    <w:p w14:paraId="078EFE26" w14:textId="77777777" w:rsidR="009A26E9" w:rsidRDefault="001E003A">
      <w:pPr>
        <w:widowControl/>
        <w:spacing w:line="360" w:lineRule="auto"/>
        <w:ind w:firstLineChars="200" w:firstLine="480"/>
        <w:jc w:val="left"/>
        <w:rPr>
          <w:rFonts w:ascii="宋体" w:hAnsi="宋体"/>
          <w:color w:val="000000"/>
          <w:sz w:val="24"/>
          <w:szCs w:val="28"/>
        </w:rPr>
      </w:pPr>
      <w:r>
        <w:rPr>
          <w:rFonts w:ascii="黑体" w:eastAsia="黑体" w:hAnsi="宋体" w:hint="eastAsia"/>
          <w:bCs/>
          <w:color w:val="000000"/>
          <w:sz w:val="24"/>
          <w:szCs w:val="28"/>
        </w:rPr>
        <w:t xml:space="preserve">第八条  </w:t>
      </w:r>
      <w:r>
        <w:rPr>
          <w:rFonts w:ascii="宋体" w:hAnsi="宋体" w:hint="eastAsia"/>
          <w:color w:val="000000"/>
          <w:sz w:val="24"/>
          <w:szCs w:val="28"/>
        </w:rPr>
        <w:t>本办法由教务处负责解释。</w:t>
      </w:r>
    </w:p>
    <w:p w14:paraId="13B89C00" w14:textId="77777777" w:rsidR="009A26E9" w:rsidRDefault="001E003A">
      <w:pPr>
        <w:spacing w:afterLines="50" w:after="156" w:line="560" w:lineRule="exact"/>
        <w:jc w:val="center"/>
        <w:rPr>
          <w:rFonts w:ascii="华文楷体" w:eastAsia="华文楷体" w:hAnsi="华文楷体"/>
          <w:b/>
          <w:sz w:val="32"/>
          <w:szCs w:val="32"/>
        </w:rPr>
      </w:pPr>
      <w:r>
        <w:rPr>
          <w:rFonts w:ascii="宋体" w:hAnsi="宋体"/>
          <w:szCs w:val="21"/>
        </w:rPr>
        <w:br w:type="page"/>
      </w:r>
      <w:r>
        <w:rPr>
          <w:rFonts w:ascii="华文楷体" w:eastAsia="华文楷体" w:hAnsi="华文楷体" w:hint="eastAsia"/>
          <w:b/>
          <w:sz w:val="32"/>
          <w:szCs w:val="32"/>
        </w:rPr>
        <w:lastRenderedPageBreak/>
        <w:t>南京交通职业技术学院</w:t>
      </w:r>
    </w:p>
    <w:p w14:paraId="2C455536" w14:textId="77777777" w:rsidR="009A26E9" w:rsidRDefault="001E003A">
      <w:pPr>
        <w:spacing w:afterLines="100" w:after="312" w:line="560" w:lineRule="exact"/>
        <w:jc w:val="center"/>
        <w:outlineLvl w:val="1"/>
        <w:rPr>
          <w:b/>
          <w:sz w:val="32"/>
          <w:szCs w:val="32"/>
        </w:rPr>
      </w:pPr>
      <w:bookmarkStart w:id="33" w:name="_Toc370416494"/>
      <w:r>
        <w:rPr>
          <w:rFonts w:hint="eastAsia"/>
          <w:b/>
          <w:sz w:val="32"/>
          <w:szCs w:val="32"/>
        </w:rPr>
        <w:t>毕业设计报告（论文）撰写要求</w:t>
      </w:r>
      <w:bookmarkEnd w:id="33"/>
    </w:p>
    <w:p w14:paraId="7AE2CEB5" w14:textId="77777777" w:rsidR="009A26E9" w:rsidRDefault="001E003A">
      <w:pPr>
        <w:spacing w:line="420" w:lineRule="exact"/>
        <w:ind w:firstLineChars="200" w:firstLine="480"/>
        <w:rPr>
          <w:sz w:val="24"/>
        </w:rPr>
      </w:pPr>
      <w:r>
        <w:rPr>
          <w:rFonts w:hint="eastAsia"/>
          <w:sz w:val="24"/>
        </w:rPr>
        <w:t>一篇完整的毕业设计报告或毕业论文应由：题名（标题）、目录、摘要、引言（前言）、正文、结论、谢辞、参考文献和附录等几部分构成。</w:t>
      </w:r>
    </w:p>
    <w:p w14:paraId="6A20EAA4" w14:textId="77777777" w:rsidR="009A26E9" w:rsidRDefault="001E003A">
      <w:pPr>
        <w:spacing w:line="420" w:lineRule="exact"/>
        <w:ind w:firstLineChars="200" w:firstLine="480"/>
        <w:rPr>
          <w:rFonts w:ascii="黑体" w:eastAsia="黑体"/>
          <w:sz w:val="24"/>
        </w:rPr>
      </w:pPr>
      <w:r>
        <w:rPr>
          <w:rFonts w:ascii="黑体" w:eastAsia="黑体" w:hint="eastAsia"/>
          <w:sz w:val="24"/>
        </w:rPr>
        <w:t>一、设计报告撰写的内容与要求</w:t>
      </w:r>
    </w:p>
    <w:p w14:paraId="0BD67D35" w14:textId="77777777" w:rsidR="009A26E9" w:rsidRDefault="001E003A">
      <w:pPr>
        <w:spacing w:line="420" w:lineRule="exact"/>
        <w:ind w:firstLineChars="200" w:firstLine="480"/>
        <w:rPr>
          <w:sz w:val="24"/>
        </w:rPr>
      </w:pPr>
      <w:r>
        <w:rPr>
          <w:rFonts w:hint="eastAsia"/>
          <w:sz w:val="24"/>
        </w:rPr>
        <w:t>1</w:t>
      </w:r>
      <w:r>
        <w:rPr>
          <w:rFonts w:hint="eastAsia"/>
          <w:sz w:val="24"/>
        </w:rPr>
        <w:t>、标题：设计课题名称，要求简洁、确切。标题的字数一般不超过</w:t>
      </w:r>
      <w:r>
        <w:rPr>
          <w:rFonts w:hint="eastAsia"/>
          <w:sz w:val="24"/>
        </w:rPr>
        <w:t xml:space="preserve">20 </w:t>
      </w:r>
      <w:r>
        <w:rPr>
          <w:rFonts w:hint="eastAsia"/>
          <w:sz w:val="24"/>
        </w:rPr>
        <w:t>个字。</w:t>
      </w:r>
    </w:p>
    <w:p w14:paraId="3E8E15BF" w14:textId="77777777" w:rsidR="009A26E9" w:rsidRDefault="001E003A">
      <w:pPr>
        <w:spacing w:line="420" w:lineRule="exact"/>
        <w:ind w:firstLineChars="200" w:firstLine="480"/>
        <w:rPr>
          <w:sz w:val="24"/>
        </w:rPr>
      </w:pPr>
      <w:r>
        <w:rPr>
          <w:rFonts w:hint="eastAsia"/>
          <w:sz w:val="24"/>
        </w:rPr>
        <w:t>2</w:t>
      </w:r>
      <w:r>
        <w:rPr>
          <w:rFonts w:hint="eastAsia"/>
          <w:sz w:val="24"/>
        </w:rPr>
        <w:t>、目录：篇名和编次。</w:t>
      </w:r>
    </w:p>
    <w:p w14:paraId="6BE522C4" w14:textId="77777777" w:rsidR="009A26E9" w:rsidRDefault="001E003A">
      <w:pPr>
        <w:spacing w:line="420" w:lineRule="exact"/>
        <w:ind w:firstLineChars="200" w:firstLine="480"/>
        <w:rPr>
          <w:sz w:val="24"/>
        </w:rPr>
      </w:pPr>
      <w:r>
        <w:rPr>
          <w:rFonts w:hint="eastAsia"/>
          <w:sz w:val="24"/>
        </w:rPr>
        <w:t>3</w:t>
      </w:r>
      <w:r>
        <w:rPr>
          <w:rFonts w:hint="eastAsia"/>
          <w:sz w:val="24"/>
        </w:rPr>
        <w:t>、摘要：摘要应扼要叙述本设计的主要内容、设计的成果及特点，文字要简练。中文摘要约</w:t>
      </w:r>
      <w:r>
        <w:rPr>
          <w:rFonts w:hint="eastAsia"/>
          <w:sz w:val="24"/>
        </w:rPr>
        <w:t xml:space="preserve">300 </w:t>
      </w:r>
      <w:r>
        <w:rPr>
          <w:rFonts w:hint="eastAsia"/>
          <w:sz w:val="24"/>
        </w:rPr>
        <w:t>字左右。摘要通常在毕业设计报告全文完成后再写摘要。</w:t>
      </w:r>
    </w:p>
    <w:p w14:paraId="5073A600" w14:textId="77777777" w:rsidR="009A26E9" w:rsidRDefault="001E003A">
      <w:pPr>
        <w:spacing w:line="420" w:lineRule="exact"/>
        <w:ind w:firstLineChars="200" w:firstLine="480"/>
        <w:rPr>
          <w:sz w:val="24"/>
        </w:rPr>
      </w:pPr>
      <w:r>
        <w:rPr>
          <w:rFonts w:hint="eastAsia"/>
          <w:sz w:val="24"/>
        </w:rPr>
        <w:t>标题、摘要、关键词均需中英文对照。</w:t>
      </w:r>
    </w:p>
    <w:p w14:paraId="7FB41DF2" w14:textId="77777777" w:rsidR="009A26E9" w:rsidRDefault="001E003A">
      <w:pPr>
        <w:spacing w:line="420" w:lineRule="exact"/>
        <w:ind w:firstLineChars="200" w:firstLine="480"/>
        <w:rPr>
          <w:rFonts w:ascii="宋体" w:hAnsi="宋体"/>
          <w:sz w:val="24"/>
        </w:rPr>
      </w:pPr>
      <w:r>
        <w:rPr>
          <w:rFonts w:ascii="宋体" w:hAnsi="宋体" w:hint="eastAsia"/>
          <w:sz w:val="24"/>
        </w:rPr>
        <w:t>4、前言：应说明本设计的目的、意义、范围及应达到的技术性能与要求；简述本课题的省内、国内发展现状及存在的问题；本设计的指导思想、技术路线；阐述本设计应解决的主要问题。</w:t>
      </w:r>
    </w:p>
    <w:p w14:paraId="3BEDC5D9" w14:textId="77777777" w:rsidR="009A26E9" w:rsidRDefault="001E003A">
      <w:pPr>
        <w:spacing w:line="420" w:lineRule="exact"/>
        <w:ind w:firstLineChars="200" w:firstLine="480"/>
        <w:rPr>
          <w:rFonts w:ascii="宋体" w:hAnsi="宋体"/>
          <w:sz w:val="24"/>
        </w:rPr>
      </w:pPr>
      <w:r>
        <w:rPr>
          <w:rFonts w:ascii="宋体" w:hAnsi="宋体" w:hint="eastAsia"/>
          <w:sz w:val="24"/>
        </w:rPr>
        <w:t xml:space="preserve"> 5、正文：</w:t>
      </w:r>
    </w:p>
    <w:p w14:paraId="2BCBF644" w14:textId="77777777" w:rsidR="009A26E9" w:rsidRDefault="001E003A">
      <w:pPr>
        <w:spacing w:line="420" w:lineRule="exact"/>
        <w:ind w:firstLineChars="200" w:firstLine="480"/>
        <w:rPr>
          <w:rFonts w:ascii="宋体" w:hAnsi="宋体"/>
          <w:sz w:val="24"/>
        </w:rPr>
      </w:pPr>
      <w:r>
        <w:rPr>
          <w:rFonts w:ascii="宋体" w:hAnsi="宋体" w:hint="eastAsia"/>
          <w:sz w:val="24"/>
        </w:rPr>
        <w:t>(1）设计方案论证：应说明设计原理和方法，并进行方案选择的过程，多种方案的比较分析；还应阐述所采用方案的特点（如：采用了何种新技术、新对策、提高了什么性能等）。</w:t>
      </w:r>
    </w:p>
    <w:p w14:paraId="4AB35FC6" w14:textId="77777777" w:rsidR="009A26E9" w:rsidRDefault="001E003A">
      <w:pPr>
        <w:spacing w:line="420" w:lineRule="exact"/>
        <w:ind w:firstLineChars="200" w:firstLine="480"/>
        <w:rPr>
          <w:rFonts w:ascii="宋体" w:hAnsi="宋体"/>
          <w:sz w:val="24"/>
        </w:rPr>
      </w:pPr>
      <w:r>
        <w:rPr>
          <w:rFonts w:ascii="宋体" w:hAnsi="宋体" w:hint="eastAsia"/>
          <w:sz w:val="24"/>
        </w:rPr>
        <w:t>(2）计算部分：这部分在设计报告中应占相当的比例具体包括：计算项目、相关理论、计算方法、公式推导、计算过程、数据结果、元器件选择等。</w:t>
      </w:r>
    </w:p>
    <w:p w14:paraId="5E6E1D4C" w14:textId="5A1AAE7D" w:rsidR="009A26E9" w:rsidRDefault="001E003A">
      <w:pPr>
        <w:spacing w:line="420" w:lineRule="exact"/>
        <w:ind w:firstLineChars="200" w:firstLine="480"/>
        <w:rPr>
          <w:rFonts w:ascii="宋体" w:hAnsi="宋体"/>
          <w:sz w:val="24"/>
        </w:rPr>
      </w:pPr>
      <w:r>
        <w:rPr>
          <w:rFonts w:ascii="宋体" w:hAnsi="宋体" w:hint="eastAsia"/>
          <w:sz w:val="24"/>
        </w:rPr>
        <w:t>(3）设计部分：这也是设计报告的重要组成部分。写出具体实现设计任务的全过程，大体有：设计方案，具体内容，设计成果。可结合设计的有关图纸叙述</w:t>
      </w:r>
      <w:r w:rsidR="002422E8">
        <w:rPr>
          <w:rFonts w:ascii="宋体" w:hAnsi="宋体" w:hint="eastAsia"/>
          <w:sz w:val="24"/>
        </w:rPr>
        <w:t>。</w:t>
      </w:r>
    </w:p>
    <w:p w14:paraId="4166DBCE" w14:textId="77777777" w:rsidR="009A26E9" w:rsidRDefault="001E003A">
      <w:pPr>
        <w:spacing w:line="420" w:lineRule="exact"/>
        <w:ind w:firstLineChars="200" w:firstLine="480"/>
        <w:rPr>
          <w:rFonts w:ascii="宋体" w:hAnsi="宋体"/>
          <w:sz w:val="24"/>
        </w:rPr>
      </w:pPr>
      <w:r>
        <w:rPr>
          <w:rFonts w:ascii="宋体" w:hAnsi="宋体" w:hint="eastAsia"/>
          <w:sz w:val="24"/>
        </w:rPr>
        <w:t>(4）样机或试件的各种实验及测试情况：主要包括实验方法、测试数据及分析处理等。</w:t>
      </w:r>
    </w:p>
    <w:p w14:paraId="220B3698" w14:textId="77777777" w:rsidR="009A26E9" w:rsidRDefault="001E003A">
      <w:pPr>
        <w:spacing w:line="420" w:lineRule="exact"/>
        <w:ind w:firstLineChars="200" w:firstLine="480"/>
        <w:rPr>
          <w:rFonts w:ascii="宋体" w:hAnsi="宋体"/>
          <w:sz w:val="24"/>
        </w:rPr>
      </w:pPr>
      <w:r>
        <w:rPr>
          <w:rFonts w:ascii="宋体" w:hAnsi="宋体" w:hint="eastAsia"/>
          <w:sz w:val="24"/>
        </w:rPr>
        <w:t>(5）方案的校验：说明所设计的系统是否满足各项性能指标的要求，能否达到预期效果。校验的方法可以是理论分析（即反推算），包括系统分析；也可以是实验测试及计算机的上机运算等。</w:t>
      </w:r>
    </w:p>
    <w:p w14:paraId="233A2702" w14:textId="77777777" w:rsidR="009A26E9" w:rsidRDefault="001E003A">
      <w:pPr>
        <w:spacing w:line="420" w:lineRule="exact"/>
        <w:ind w:firstLineChars="200" w:firstLine="480"/>
        <w:rPr>
          <w:rFonts w:ascii="宋体" w:hAnsi="宋体"/>
          <w:sz w:val="24"/>
        </w:rPr>
      </w:pPr>
      <w:r>
        <w:rPr>
          <w:rFonts w:ascii="宋体" w:hAnsi="宋体" w:hint="eastAsia"/>
          <w:sz w:val="24"/>
        </w:rPr>
        <w:t>6、结论：概括说明本设计的情况和价值，分析其优点、特色，有何创新，性能达到何水平，并指出其中存在的问题和今后的改进方向，特别是对设计中遇到的重要问题要重点指出并加以研究。</w:t>
      </w:r>
    </w:p>
    <w:p w14:paraId="08F73DA3" w14:textId="77777777" w:rsidR="009A26E9" w:rsidRDefault="001E003A">
      <w:pPr>
        <w:spacing w:line="420" w:lineRule="exact"/>
        <w:ind w:firstLineChars="200" w:firstLine="480"/>
        <w:rPr>
          <w:rFonts w:ascii="宋体" w:hAnsi="宋体"/>
          <w:sz w:val="24"/>
        </w:rPr>
      </w:pPr>
      <w:r>
        <w:rPr>
          <w:rFonts w:ascii="宋体" w:hAnsi="宋体" w:hint="eastAsia"/>
          <w:sz w:val="24"/>
        </w:rPr>
        <w:t>7、谢辞：简述自己通过本设计的体会，并对指导教师和协助完成设计的有关人员表示谢意。</w:t>
      </w:r>
    </w:p>
    <w:p w14:paraId="10045BC0" w14:textId="77777777" w:rsidR="009A26E9" w:rsidRDefault="001E003A">
      <w:pPr>
        <w:spacing w:line="420" w:lineRule="exact"/>
        <w:ind w:firstLineChars="200" w:firstLine="480"/>
        <w:rPr>
          <w:sz w:val="24"/>
        </w:rPr>
      </w:pPr>
      <w:r>
        <w:rPr>
          <w:rFonts w:hint="eastAsia"/>
          <w:sz w:val="24"/>
        </w:rPr>
        <w:lastRenderedPageBreak/>
        <w:t>8</w:t>
      </w:r>
      <w:r>
        <w:rPr>
          <w:rFonts w:hint="eastAsia"/>
          <w:sz w:val="24"/>
        </w:rPr>
        <w:t>、参考文献与附录：在报告的谢辞之后，应列出主要参考文献。并将各种篇幅较大的图纸、数据表格、计算机程序等附于报告之后。</w:t>
      </w:r>
    </w:p>
    <w:p w14:paraId="12409DCF" w14:textId="77777777" w:rsidR="009A26E9" w:rsidRDefault="001E003A">
      <w:pPr>
        <w:spacing w:line="420" w:lineRule="exact"/>
        <w:ind w:firstLineChars="200" w:firstLine="480"/>
        <w:rPr>
          <w:sz w:val="24"/>
        </w:rPr>
      </w:pPr>
      <w:r>
        <w:rPr>
          <w:rFonts w:hint="eastAsia"/>
          <w:sz w:val="24"/>
        </w:rPr>
        <w:t>毕业设计报告要求在</w:t>
      </w:r>
      <w:r>
        <w:rPr>
          <w:rFonts w:hint="eastAsia"/>
          <w:sz w:val="24"/>
        </w:rPr>
        <w:t xml:space="preserve">0.8 </w:t>
      </w:r>
      <w:r>
        <w:rPr>
          <w:rFonts w:hint="eastAsia"/>
          <w:sz w:val="24"/>
        </w:rPr>
        <w:t>万字左右。</w:t>
      </w:r>
    </w:p>
    <w:p w14:paraId="53F2C57F" w14:textId="77777777" w:rsidR="009A26E9" w:rsidRDefault="001E003A">
      <w:pPr>
        <w:spacing w:line="420" w:lineRule="exact"/>
        <w:ind w:firstLineChars="200" w:firstLine="480"/>
        <w:rPr>
          <w:rFonts w:ascii="黑体" w:eastAsia="黑体"/>
          <w:sz w:val="24"/>
        </w:rPr>
      </w:pPr>
      <w:r>
        <w:rPr>
          <w:rFonts w:ascii="黑体" w:eastAsia="黑体" w:hint="eastAsia"/>
          <w:sz w:val="24"/>
        </w:rPr>
        <w:t>二、毕业论文撰写的内容与要求</w:t>
      </w:r>
    </w:p>
    <w:p w14:paraId="3C2AAC5E" w14:textId="77777777" w:rsidR="003E2458" w:rsidRDefault="001E003A">
      <w:pPr>
        <w:spacing w:line="420" w:lineRule="exact"/>
        <w:ind w:firstLineChars="200" w:firstLine="480"/>
        <w:rPr>
          <w:rFonts w:ascii="宋体" w:hAnsi="宋体"/>
          <w:sz w:val="24"/>
        </w:rPr>
      </w:pPr>
      <w:r>
        <w:rPr>
          <w:rFonts w:ascii="宋体" w:hAnsi="宋体" w:hint="eastAsia"/>
          <w:sz w:val="24"/>
        </w:rPr>
        <w:t>1、标题：标题应该简短、明确，要有概括性。让人看后能大致了解文章的确切内容、专业的特点和研究的范畴。标题的字数要适当，一般不宜超过20 字</w:t>
      </w:r>
      <w:r w:rsidR="003E2458">
        <w:rPr>
          <w:rFonts w:ascii="宋体" w:hAnsi="宋体" w:hint="eastAsia"/>
          <w:sz w:val="24"/>
        </w:rPr>
        <w:t>。</w:t>
      </w:r>
    </w:p>
    <w:p w14:paraId="238F74ED" w14:textId="2024EC14" w:rsidR="009A26E9" w:rsidRDefault="001E003A">
      <w:pPr>
        <w:spacing w:line="420" w:lineRule="exact"/>
        <w:ind w:firstLineChars="200" w:firstLine="480"/>
        <w:rPr>
          <w:rFonts w:ascii="宋体" w:hAnsi="宋体"/>
          <w:sz w:val="24"/>
        </w:rPr>
      </w:pPr>
      <w:r>
        <w:rPr>
          <w:rFonts w:ascii="宋体" w:hAnsi="宋体" w:hint="eastAsia"/>
          <w:sz w:val="24"/>
        </w:rPr>
        <w:t>2、目录：篇名和编次。正文加页眉</w:t>
      </w:r>
      <w:r>
        <w:rPr>
          <w:rFonts w:ascii="宋体" w:hAnsi="宋体"/>
          <w:sz w:val="24"/>
        </w:rPr>
        <w:t>，</w:t>
      </w:r>
      <w:r w:rsidRPr="00EC0566">
        <w:rPr>
          <w:rFonts w:ascii="宋体" w:hAnsi="宋体"/>
          <w:color w:val="000000" w:themeColor="text1"/>
          <w:sz w:val="24"/>
        </w:rPr>
        <w:t>“</w:t>
      </w:r>
      <w:r w:rsidRPr="00EC0566">
        <w:rPr>
          <w:rFonts w:ascii="宋体" w:hAnsi="宋体" w:hint="eastAsia"/>
          <w:color w:val="000000" w:themeColor="text1"/>
          <w:sz w:val="24"/>
        </w:rPr>
        <w:t>南京</w:t>
      </w:r>
      <w:r w:rsidRPr="00EC0566">
        <w:rPr>
          <w:rFonts w:ascii="宋体" w:hAnsi="宋体"/>
          <w:color w:val="000000" w:themeColor="text1"/>
          <w:sz w:val="24"/>
        </w:rPr>
        <w:t>交通职业技术学院论文”</w:t>
      </w:r>
      <w:r>
        <w:rPr>
          <w:rFonts w:ascii="宋体" w:hAnsi="宋体"/>
          <w:sz w:val="24"/>
        </w:rPr>
        <w:t>右对齐，小</w:t>
      </w:r>
      <w:r>
        <w:rPr>
          <w:rFonts w:ascii="宋体" w:hAnsi="宋体" w:hint="eastAsia"/>
          <w:sz w:val="24"/>
        </w:rPr>
        <w:t>五</w:t>
      </w:r>
      <w:r>
        <w:rPr>
          <w:rFonts w:ascii="宋体" w:hAnsi="宋体"/>
          <w:sz w:val="24"/>
        </w:rPr>
        <w:t>，仿宋</w:t>
      </w:r>
      <w:r>
        <w:rPr>
          <w:rFonts w:ascii="宋体" w:hAnsi="宋体" w:hint="eastAsia"/>
          <w:sz w:val="24"/>
        </w:rPr>
        <w:t>。</w:t>
      </w:r>
    </w:p>
    <w:p w14:paraId="51856F21" w14:textId="77777777" w:rsidR="009A26E9" w:rsidRDefault="001E003A">
      <w:pPr>
        <w:spacing w:line="420" w:lineRule="exact"/>
        <w:ind w:firstLineChars="200" w:firstLine="480"/>
        <w:rPr>
          <w:rFonts w:ascii="宋体" w:hAnsi="宋体"/>
          <w:sz w:val="24"/>
        </w:rPr>
      </w:pPr>
      <w:r>
        <w:rPr>
          <w:rFonts w:ascii="宋体" w:hAnsi="宋体" w:hint="eastAsia"/>
          <w:sz w:val="24"/>
        </w:rPr>
        <w:t>3、摘要：也称内容提要，应当以浓缩的形式概括本研究课题的主要内容、方法和观点，以及取得的主要成果和结论，应反映整个论文的精华。中文摘要约300 字左右为宜；摘要一般在毕业论文全文完成后再写。要求陈述客观，重点突出，简明扼要，语句精练，独具风采。</w:t>
      </w:r>
    </w:p>
    <w:p w14:paraId="07052653" w14:textId="77777777" w:rsidR="009A26E9" w:rsidRDefault="001E003A">
      <w:pPr>
        <w:spacing w:line="420" w:lineRule="exact"/>
        <w:ind w:firstLineChars="200" w:firstLine="480"/>
        <w:rPr>
          <w:rFonts w:ascii="宋体" w:hAnsi="宋体"/>
          <w:sz w:val="24"/>
        </w:rPr>
      </w:pPr>
      <w:r>
        <w:rPr>
          <w:rFonts w:ascii="宋体" w:hAnsi="宋体" w:hint="eastAsia"/>
          <w:sz w:val="24"/>
        </w:rPr>
        <w:t>4、关键词：是用于文献标引和表示全文主题内容信息款目的单词或术语。</w:t>
      </w:r>
    </w:p>
    <w:p w14:paraId="6B9BEFC1" w14:textId="77777777" w:rsidR="009A26E9" w:rsidRDefault="001E003A">
      <w:pPr>
        <w:spacing w:line="420" w:lineRule="exact"/>
        <w:ind w:firstLineChars="200" w:firstLine="480"/>
        <w:rPr>
          <w:rFonts w:ascii="宋体" w:hAnsi="宋体"/>
          <w:sz w:val="24"/>
        </w:rPr>
      </w:pPr>
      <w:r>
        <w:rPr>
          <w:rFonts w:ascii="宋体" w:hAnsi="宋体" w:hint="eastAsia"/>
          <w:sz w:val="24"/>
        </w:rPr>
        <w:t>标题、摘要、关键词均需中英文对照。</w:t>
      </w:r>
    </w:p>
    <w:p w14:paraId="5849A264" w14:textId="77777777" w:rsidR="009A26E9" w:rsidRDefault="001E003A">
      <w:pPr>
        <w:spacing w:line="420" w:lineRule="exact"/>
        <w:ind w:firstLineChars="200" w:firstLine="480"/>
        <w:rPr>
          <w:sz w:val="24"/>
        </w:rPr>
      </w:pPr>
      <w:r>
        <w:rPr>
          <w:rFonts w:ascii="宋体" w:hAnsi="宋体" w:hint="eastAsia"/>
          <w:sz w:val="24"/>
        </w:rPr>
        <w:t>5、前言：这是全篇论文</w:t>
      </w:r>
      <w:r>
        <w:rPr>
          <w:rFonts w:hint="eastAsia"/>
          <w:sz w:val="24"/>
        </w:rPr>
        <w:t>的开场白。它包括：选题的缘由及意义；对本课题现有研究情况的评述；说明所要解决的问题和采用的相关理论与方法；概述研究的论点、论据和所获成果。</w:t>
      </w:r>
    </w:p>
    <w:p w14:paraId="1BE7CA18" w14:textId="77777777" w:rsidR="009A26E9" w:rsidRDefault="001E003A">
      <w:pPr>
        <w:spacing w:line="420" w:lineRule="exact"/>
        <w:ind w:firstLineChars="200" w:firstLine="480"/>
        <w:rPr>
          <w:sz w:val="24"/>
        </w:rPr>
      </w:pPr>
      <w:r>
        <w:rPr>
          <w:rFonts w:hint="eastAsia"/>
          <w:sz w:val="24"/>
        </w:rPr>
        <w:t>作为摘要和前言，虽然所写的内容大体相同，但仍有很大区别。主要在于：摘要一般要写得高度概括、简略，前言则可以稍微具体些；摘要内某些内容，如结论意见，可以作为笼统表达，而前言中所有的内容则必须明确表达：摘要不写选题的缘由，前言则应明确反映；在文字量上一般情况是前言多于摘要。</w:t>
      </w:r>
    </w:p>
    <w:p w14:paraId="2640C68C" w14:textId="77777777" w:rsidR="009A26E9" w:rsidRDefault="001E003A">
      <w:pPr>
        <w:spacing w:line="420" w:lineRule="exact"/>
        <w:ind w:firstLineChars="200" w:firstLine="480"/>
        <w:rPr>
          <w:sz w:val="24"/>
        </w:rPr>
      </w:pPr>
      <w:r>
        <w:rPr>
          <w:rFonts w:hint="eastAsia"/>
          <w:sz w:val="24"/>
        </w:rPr>
        <w:t>6</w:t>
      </w:r>
      <w:r>
        <w:rPr>
          <w:rFonts w:hint="eastAsia"/>
          <w:sz w:val="24"/>
        </w:rPr>
        <w:t>、正文</w:t>
      </w:r>
    </w:p>
    <w:p w14:paraId="1E0DBBCF" w14:textId="77777777" w:rsidR="009A26E9" w:rsidRDefault="001E003A">
      <w:pPr>
        <w:spacing w:line="420" w:lineRule="exact"/>
        <w:ind w:firstLineChars="200" w:firstLine="480"/>
        <w:rPr>
          <w:sz w:val="24"/>
        </w:rPr>
      </w:pPr>
      <w:r>
        <w:rPr>
          <w:rFonts w:hint="eastAsia"/>
          <w:sz w:val="24"/>
        </w:rPr>
        <w:t>正文是作者对自己所研究课题的详细表述。正文的写作步骤与要求：</w:t>
      </w:r>
    </w:p>
    <w:p w14:paraId="0FEAAA9A" w14:textId="77777777" w:rsidR="009A26E9" w:rsidRDefault="001E003A">
      <w:pPr>
        <w:spacing w:line="420" w:lineRule="exact"/>
        <w:ind w:firstLineChars="200" w:firstLine="480"/>
        <w:rPr>
          <w:sz w:val="24"/>
        </w:rPr>
      </w:pPr>
      <w:r>
        <w:rPr>
          <w:rFonts w:hint="eastAsia"/>
          <w:sz w:val="24"/>
        </w:rPr>
        <w:t>(1</w:t>
      </w:r>
      <w:r>
        <w:rPr>
          <w:rFonts w:hint="eastAsia"/>
          <w:sz w:val="24"/>
        </w:rPr>
        <w:t>）立提纲：深入思考论文所定题目的主题思想。在充分阅读资料文献的基础上，起草论文提纲。通常要经过多次推敲，反复修改才能建立全篇的结构，按照内容理清思路，确定格局，做到层次清晰，结构严谨。提纲可列得详细一些，即把主要内容也写出的细纲。提纲需经指导教师审阅并通过后，才能写初稿。</w:t>
      </w:r>
    </w:p>
    <w:p w14:paraId="389F847A" w14:textId="77777777" w:rsidR="009A26E9" w:rsidRDefault="001E003A">
      <w:pPr>
        <w:spacing w:line="420" w:lineRule="exact"/>
        <w:ind w:firstLineChars="200" w:firstLine="480"/>
        <w:rPr>
          <w:sz w:val="24"/>
        </w:rPr>
      </w:pPr>
      <w:r>
        <w:rPr>
          <w:rFonts w:hint="eastAsia"/>
          <w:sz w:val="24"/>
        </w:rPr>
        <w:t>(2</w:t>
      </w:r>
      <w:r>
        <w:rPr>
          <w:rFonts w:hint="eastAsia"/>
          <w:sz w:val="24"/>
        </w:rPr>
        <w:t>）写初稿：根据提纲全面展开，论述主题内容包括：研究工作的基本前提、条件范围、理论基础；课题研究的方法与手段通常有以下两种方法：</w:t>
      </w:r>
    </w:p>
    <w:p w14:paraId="5AAA0E71" w14:textId="29228C40" w:rsidR="009A26E9" w:rsidRDefault="001E003A">
      <w:pPr>
        <w:spacing w:line="420" w:lineRule="exact"/>
        <w:ind w:firstLineChars="200" w:firstLine="480"/>
        <w:rPr>
          <w:sz w:val="24"/>
        </w:rPr>
      </w:pPr>
      <w:r>
        <w:rPr>
          <w:rFonts w:hint="eastAsia"/>
          <w:sz w:val="24"/>
        </w:rPr>
        <w:t>用理论推导的手段和方法达到研究的目的。这方面内容一定要精心组织，做到概念准确，判断推理符合客观事物的发展规律，符合人们对客观事物的认识习惯与程序。换言之，要做到言之有序，言之有理，言之有物。以论点为中枢，组织成完整而严谨的内容整体</w:t>
      </w:r>
      <w:r w:rsidR="006175D0">
        <w:rPr>
          <w:rFonts w:hint="eastAsia"/>
          <w:sz w:val="24"/>
        </w:rPr>
        <w:t>。</w:t>
      </w:r>
    </w:p>
    <w:p w14:paraId="48F8E1E3" w14:textId="77777777" w:rsidR="009A26E9" w:rsidRDefault="001E003A">
      <w:pPr>
        <w:spacing w:line="420" w:lineRule="exact"/>
        <w:ind w:firstLineChars="200" w:firstLine="480"/>
        <w:rPr>
          <w:sz w:val="24"/>
        </w:rPr>
      </w:pPr>
      <w:r>
        <w:rPr>
          <w:rFonts w:hint="eastAsia"/>
          <w:sz w:val="24"/>
        </w:rPr>
        <w:lastRenderedPageBreak/>
        <w:t>用调查研究的方法达到研究的目的。调查目标、对象、范围、时间、地点、调查的过程和方法等，这些内容与研究的最终结果有关系，但不是结果本身。所以，一定要简述。但对调查所提的样本、数据、新的发现等则应详细说明，这是产生结论的依据。若写得抽象、简单，结论就立之不牢，分析就难以置信，写作中应特别予以重视。</w:t>
      </w:r>
    </w:p>
    <w:p w14:paraId="0EFE9D55" w14:textId="77777777" w:rsidR="009A26E9" w:rsidRDefault="001E003A">
      <w:pPr>
        <w:spacing w:line="420" w:lineRule="exact"/>
        <w:ind w:firstLineChars="200" w:firstLine="480"/>
        <w:rPr>
          <w:sz w:val="24"/>
        </w:rPr>
      </w:pPr>
      <w:r>
        <w:rPr>
          <w:rFonts w:hint="eastAsia"/>
          <w:sz w:val="24"/>
        </w:rPr>
        <w:t>结果与讨论分析是全文的心脏。在写作时，应对研究成果精心筛选，把那些必要而充分的数据、现象、认识等写进去，作为分析的依据，应尽量避免把所得结果和盘托出。在对结果做定性和定量分析时，应说明数据的处理方法以及误差分析；交代理论推导的由来，恰当运用图或表的表达方式。</w:t>
      </w:r>
    </w:p>
    <w:p w14:paraId="58E66D84" w14:textId="77777777" w:rsidR="009A26E9" w:rsidRDefault="001E003A">
      <w:pPr>
        <w:spacing w:line="420" w:lineRule="exact"/>
        <w:ind w:firstLineChars="200" w:firstLine="480"/>
        <w:rPr>
          <w:sz w:val="24"/>
        </w:rPr>
      </w:pPr>
      <w:r>
        <w:rPr>
          <w:rFonts w:hint="eastAsia"/>
          <w:sz w:val="24"/>
        </w:rPr>
        <w:t>(3</w:t>
      </w:r>
      <w:r>
        <w:rPr>
          <w:rFonts w:hint="eastAsia"/>
          <w:sz w:val="24"/>
        </w:rPr>
        <w:t>）二稿：初稿写成后交指导教师审阅，并提出评语和修改意见。根据指导教师的修改意见再写第二稿。</w:t>
      </w:r>
    </w:p>
    <w:p w14:paraId="1B043E2B" w14:textId="77777777" w:rsidR="009A26E9" w:rsidRDefault="001E003A">
      <w:pPr>
        <w:spacing w:line="420" w:lineRule="exact"/>
        <w:ind w:firstLineChars="200" w:firstLine="480"/>
        <w:rPr>
          <w:sz w:val="24"/>
        </w:rPr>
      </w:pPr>
      <w:r>
        <w:rPr>
          <w:rFonts w:hint="eastAsia"/>
          <w:sz w:val="24"/>
        </w:rPr>
        <w:t>(4</w:t>
      </w:r>
      <w:r>
        <w:rPr>
          <w:rFonts w:hint="eastAsia"/>
          <w:sz w:val="24"/>
        </w:rPr>
        <w:t>）定稿：经指导老师的认可后的最后修改稿。</w:t>
      </w:r>
    </w:p>
    <w:p w14:paraId="0CD1A99A" w14:textId="77777777" w:rsidR="009A26E9" w:rsidRDefault="001E003A">
      <w:pPr>
        <w:spacing w:line="420" w:lineRule="exact"/>
        <w:ind w:firstLineChars="200" w:firstLine="480"/>
        <w:rPr>
          <w:sz w:val="24"/>
        </w:rPr>
      </w:pPr>
      <w:r>
        <w:rPr>
          <w:rFonts w:hint="eastAsia"/>
          <w:sz w:val="24"/>
        </w:rPr>
        <w:t>7</w:t>
      </w:r>
      <w:r>
        <w:rPr>
          <w:rFonts w:hint="eastAsia"/>
          <w:sz w:val="24"/>
        </w:rPr>
        <w:t>、结论：这是对整个研究工作进行归纳和综合而得出的总结：它集中反映作者的研究成果，表达作者对所研究课题的见解和主张，是全文的思想精髓，是论文的水平及价值的体现。要求写得概括、明确、措辞严密、容易领会；要实事求是地介绍自己的研究成果，属于他人的结论不可写；同时也切忌言过其实。</w:t>
      </w:r>
    </w:p>
    <w:p w14:paraId="62643257" w14:textId="77777777" w:rsidR="009A26E9" w:rsidRDefault="001E003A">
      <w:pPr>
        <w:spacing w:line="420" w:lineRule="exact"/>
        <w:ind w:firstLineChars="200" w:firstLine="480"/>
        <w:rPr>
          <w:sz w:val="24"/>
        </w:rPr>
      </w:pPr>
      <w:r>
        <w:rPr>
          <w:rFonts w:hint="eastAsia"/>
          <w:sz w:val="24"/>
        </w:rPr>
        <w:t>8</w:t>
      </w:r>
      <w:r>
        <w:rPr>
          <w:rFonts w:hint="eastAsia"/>
          <w:sz w:val="24"/>
        </w:rPr>
        <w:t>、谢辞：在论文的结尾处，以简短文字，对课题研究与写作过程中曾给予直接帮助的人员，如指导教师及其他人员，表示自己的谢意。</w:t>
      </w:r>
    </w:p>
    <w:p w14:paraId="38EC12B1" w14:textId="77777777" w:rsidR="009A26E9" w:rsidRDefault="001E003A">
      <w:pPr>
        <w:spacing w:line="420" w:lineRule="exact"/>
        <w:ind w:firstLineChars="200" w:firstLine="480"/>
        <w:rPr>
          <w:sz w:val="24"/>
        </w:rPr>
      </w:pPr>
      <w:r>
        <w:rPr>
          <w:rFonts w:hint="eastAsia"/>
          <w:sz w:val="24"/>
        </w:rPr>
        <w:t>9</w:t>
      </w:r>
      <w:r>
        <w:rPr>
          <w:rFonts w:hint="eastAsia"/>
          <w:sz w:val="24"/>
        </w:rPr>
        <w:t>、参考文献与附录：这是毕业论文不可缺少的组成部分。它反映毕业论文的取材来源、材料的广博程度及可靠程度。一份完整的参考文献也是向读者提供的一份有价值的信息资料。引用参考文献时，必须注意写法的规范性。</w:t>
      </w:r>
    </w:p>
    <w:p w14:paraId="5395D708" w14:textId="77777777" w:rsidR="009A26E9" w:rsidRDefault="001E003A">
      <w:pPr>
        <w:spacing w:line="420" w:lineRule="exact"/>
        <w:ind w:firstLineChars="200" w:firstLine="480"/>
        <w:rPr>
          <w:sz w:val="24"/>
        </w:rPr>
      </w:pPr>
      <w:r>
        <w:rPr>
          <w:rFonts w:hint="eastAsia"/>
          <w:sz w:val="24"/>
        </w:rPr>
        <w:t>毕业论文的字数在</w:t>
      </w:r>
      <w:r>
        <w:rPr>
          <w:rFonts w:hint="eastAsia"/>
          <w:sz w:val="24"/>
        </w:rPr>
        <w:t>0.8</w:t>
      </w:r>
      <w:r>
        <w:rPr>
          <w:rFonts w:hint="eastAsia"/>
          <w:sz w:val="24"/>
        </w:rPr>
        <w:t>万字左右。</w:t>
      </w:r>
    </w:p>
    <w:p w14:paraId="366739BB" w14:textId="77777777" w:rsidR="009A26E9" w:rsidRDefault="001E003A">
      <w:pPr>
        <w:spacing w:line="400" w:lineRule="exact"/>
        <w:ind w:firstLineChars="200" w:firstLine="480"/>
        <w:rPr>
          <w:rFonts w:ascii="黑体" w:eastAsia="黑体"/>
          <w:bCs/>
          <w:sz w:val="24"/>
        </w:rPr>
      </w:pPr>
      <w:r>
        <w:rPr>
          <w:rFonts w:ascii="黑体" w:eastAsia="黑体" w:hint="eastAsia"/>
          <w:bCs/>
          <w:sz w:val="24"/>
        </w:rPr>
        <w:t>三、毕业设计（论文）的装订顺序</w:t>
      </w:r>
    </w:p>
    <w:p w14:paraId="311E7D06" w14:textId="77777777" w:rsidR="009A26E9" w:rsidRDefault="001E003A">
      <w:pPr>
        <w:snapToGrid w:val="0"/>
        <w:spacing w:line="400" w:lineRule="exact"/>
        <w:ind w:firstLineChars="200" w:firstLine="480"/>
        <w:rPr>
          <w:rFonts w:ascii="宋体" w:hAnsi="宋体"/>
          <w:sz w:val="24"/>
        </w:rPr>
      </w:pPr>
      <w:r>
        <w:rPr>
          <w:rFonts w:ascii="宋体" w:hAnsi="宋体" w:hint="eastAsia"/>
          <w:sz w:val="24"/>
        </w:rPr>
        <w:t>毕业设计（论文）的装订顺序如下：</w:t>
      </w:r>
    </w:p>
    <w:p w14:paraId="79AF0A98" w14:textId="77777777" w:rsidR="009A26E9" w:rsidRDefault="001E003A">
      <w:pPr>
        <w:snapToGrid w:val="0"/>
        <w:spacing w:line="400" w:lineRule="exact"/>
        <w:ind w:firstLineChars="200" w:firstLine="480"/>
        <w:rPr>
          <w:rFonts w:ascii="宋体" w:hAnsi="宋体"/>
          <w:sz w:val="24"/>
        </w:rPr>
      </w:pPr>
      <w:r>
        <w:rPr>
          <w:rFonts w:ascii="宋体" w:hAnsi="宋体" w:hint="eastAsia"/>
          <w:sz w:val="24"/>
        </w:rPr>
        <w:t>1、</w:t>
      </w:r>
      <w:r>
        <w:rPr>
          <w:rFonts w:ascii="宋体" w:hAnsi="宋体"/>
          <w:sz w:val="24"/>
        </w:rPr>
        <w:t>封面</w:t>
      </w:r>
    </w:p>
    <w:p w14:paraId="4B366AFF" w14:textId="77777777" w:rsidR="009A26E9" w:rsidRDefault="001E003A">
      <w:pPr>
        <w:snapToGrid w:val="0"/>
        <w:spacing w:line="400" w:lineRule="exact"/>
        <w:ind w:firstLineChars="200" w:firstLine="480"/>
        <w:rPr>
          <w:rFonts w:ascii="宋体" w:hAnsi="宋体"/>
          <w:sz w:val="24"/>
        </w:rPr>
      </w:pPr>
      <w:r>
        <w:rPr>
          <w:rFonts w:ascii="宋体" w:hAnsi="宋体" w:hint="eastAsia"/>
          <w:sz w:val="24"/>
        </w:rPr>
        <w:t>2、毕业设计（论文）开题报告</w:t>
      </w:r>
    </w:p>
    <w:p w14:paraId="01B38332" w14:textId="77777777" w:rsidR="009A26E9" w:rsidRDefault="001E003A">
      <w:pPr>
        <w:snapToGrid w:val="0"/>
        <w:spacing w:line="400" w:lineRule="exact"/>
        <w:ind w:firstLineChars="200" w:firstLine="480"/>
        <w:rPr>
          <w:rFonts w:ascii="宋体" w:hAnsi="宋体"/>
          <w:sz w:val="24"/>
        </w:rPr>
      </w:pPr>
      <w:r>
        <w:rPr>
          <w:rFonts w:ascii="宋体" w:hAnsi="宋体" w:hint="eastAsia"/>
          <w:sz w:val="24"/>
        </w:rPr>
        <w:t>3、</w:t>
      </w:r>
      <w:r>
        <w:rPr>
          <w:rFonts w:ascii="宋体" w:hAnsi="宋体"/>
          <w:sz w:val="24"/>
        </w:rPr>
        <w:t>毕业设计（论文）任务书</w:t>
      </w:r>
    </w:p>
    <w:p w14:paraId="5EBCBE60" w14:textId="77777777" w:rsidR="009A26E9" w:rsidRDefault="001E003A">
      <w:pPr>
        <w:snapToGrid w:val="0"/>
        <w:spacing w:line="400" w:lineRule="exact"/>
        <w:ind w:firstLineChars="200" w:firstLine="480"/>
        <w:rPr>
          <w:rFonts w:ascii="宋体" w:hAnsi="宋体"/>
          <w:sz w:val="24"/>
        </w:rPr>
      </w:pPr>
      <w:r>
        <w:rPr>
          <w:rFonts w:ascii="宋体" w:hAnsi="宋体" w:hint="eastAsia"/>
          <w:sz w:val="24"/>
        </w:rPr>
        <w:t>4、毕业设计（论文）中期检查表</w:t>
      </w:r>
    </w:p>
    <w:p w14:paraId="09E03EF9" w14:textId="77777777" w:rsidR="009A26E9" w:rsidRDefault="001E003A">
      <w:pPr>
        <w:snapToGrid w:val="0"/>
        <w:spacing w:line="400" w:lineRule="exact"/>
        <w:ind w:firstLineChars="200" w:firstLine="480"/>
        <w:rPr>
          <w:sz w:val="24"/>
        </w:rPr>
      </w:pPr>
      <w:r>
        <w:rPr>
          <w:rFonts w:ascii="宋体" w:hAnsi="宋体" w:hint="eastAsia"/>
          <w:sz w:val="24"/>
        </w:rPr>
        <w:t>5、指导教师评审表</w:t>
      </w:r>
    </w:p>
    <w:p w14:paraId="7ADC959E" w14:textId="77777777" w:rsidR="009A26E9" w:rsidRDefault="001E003A">
      <w:pPr>
        <w:snapToGrid w:val="0"/>
        <w:spacing w:line="400" w:lineRule="exact"/>
        <w:ind w:firstLineChars="200" w:firstLine="480"/>
        <w:rPr>
          <w:rFonts w:ascii="宋体" w:hAnsi="宋体"/>
          <w:sz w:val="24"/>
        </w:rPr>
      </w:pPr>
      <w:r>
        <w:rPr>
          <w:rFonts w:hint="eastAsia"/>
          <w:sz w:val="24"/>
        </w:rPr>
        <w:t>6</w:t>
      </w:r>
      <w:r>
        <w:rPr>
          <w:rFonts w:hint="eastAsia"/>
          <w:sz w:val="24"/>
        </w:rPr>
        <w:t>、</w:t>
      </w:r>
      <w:r>
        <w:rPr>
          <w:rFonts w:ascii="宋体" w:hAnsi="宋体" w:hint="eastAsia"/>
          <w:sz w:val="24"/>
        </w:rPr>
        <w:t>评阅教师评审表</w:t>
      </w:r>
    </w:p>
    <w:p w14:paraId="7B64D351" w14:textId="77777777" w:rsidR="009A26E9" w:rsidRDefault="001E003A">
      <w:pPr>
        <w:snapToGrid w:val="0"/>
        <w:spacing w:line="400" w:lineRule="exact"/>
        <w:ind w:firstLineChars="200" w:firstLine="480"/>
        <w:rPr>
          <w:rFonts w:ascii="宋体" w:hAnsi="宋体"/>
          <w:sz w:val="24"/>
        </w:rPr>
      </w:pPr>
      <w:r>
        <w:rPr>
          <w:rFonts w:ascii="宋体" w:hAnsi="宋体" w:hint="eastAsia"/>
          <w:sz w:val="24"/>
        </w:rPr>
        <w:t>7、答辩小组评审表</w:t>
      </w:r>
    </w:p>
    <w:p w14:paraId="660BD39E" w14:textId="77777777" w:rsidR="009A26E9" w:rsidRDefault="001E003A">
      <w:pPr>
        <w:snapToGrid w:val="0"/>
        <w:spacing w:line="400" w:lineRule="exact"/>
        <w:ind w:firstLineChars="200" w:firstLine="480"/>
        <w:rPr>
          <w:rFonts w:ascii="宋体" w:hAnsi="宋体"/>
          <w:sz w:val="24"/>
        </w:rPr>
      </w:pPr>
      <w:r>
        <w:rPr>
          <w:rFonts w:ascii="宋体" w:hAnsi="宋体" w:hint="eastAsia"/>
          <w:sz w:val="24"/>
        </w:rPr>
        <w:t>8、答辩小组成员成绩评价表及答辩记录表</w:t>
      </w:r>
    </w:p>
    <w:p w14:paraId="6EC244B7" w14:textId="77777777" w:rsidR="009A26E9" w:rsidRDefault="001E003A">
      <w:pPr>
        <w:snapToGrid w:val="0"/>
        <w:spacing w:line="400" w:lineRule="exact"/>
        <w:ind w:firstLineChars="200" w:firstLine="480"/>
        <w:rPr>
          <w:rFonts w:ascii="宋体" w:hAnsi="宋体"/>
          <w:sz w:val="24"/>
        </w:rPr>
      </w:pPr>
      <w:r>
        <w:rPr>
          <w:rFonts w:ascii="宋体" w:hAnsi="宋体" w:hint="eastAsia"/>
          <w:sz w:val="24"/>
        </w:rPr>
        <w:t>9、毕业设计（论文）成绩评定表</w:t>
      </w:r>
    </w:p>
    <w:p w14:paraId="2DD30509" w14:textId="77777777" w:rsidR="009A26E9" w:rsidRDefault="001E003A">
      <w:pPr>
        <w:snapToGrid w:val="0"/>
        <w:spacing w:line="400" w:lineRule="exact"/>
        <w:ind w:firstLineChars="200" w:firstLine="480"/>
        <w:rPr>
          <w:rFonts w:ascii="宋体" w:hAnsi="宋体"/>
          <w:sz w:val="24"/>
        </w:rPr>
      </w:pPr>
      <w:r>
        <w:rPr>
          <w:rFonts w:ascii="宋体" w:hAnsi="宋体" w:hint="eastAsia"/>
          <w:sz w:val="24"/>
        </w:rPr>
        <w:t>10、毕业设计（论文）原件</w:t>
      </w:r>
    </w:p>
    <w:p w14:paraId="1374FB1F" w14:textId="77777777" w:rsidR="009A26E9" w:rsidRDefault="001E003A">
      <w:pPr>
        <w:snapToGrid w:val="0"/>
        <w:spacing w:line="400" w:lineRule="exact"/>
        <w:rPr>
          <w:rFonts w:ascii="宋体" w:hAnsi="宋体"/>
          <w:sz w:val="24"/>
        </w:rPr>
      </w:pPr>
      <w:r>
        <w:rPr>
          <w:rFonts w:ascii="宋体" w:hAnsi="宋体" w:hint="eastAsia"/>
          <w:sz w:val="24"/>
        </w:rPr>
        <w:t xml:space="preserve">    11、</w:t>
      </w:r>
      <w:r>
        <w:rPr>
          <w:rFonts w:ascii="宋体" w:hAnsi="宋体"/>
          <w:sz w:val="24"/>
        </w:rPr>
        <w:t>论文的</w:t>
      </w:r>
      <w:r>
        <w:rPr>
          <w:rFonts w:ascii="宋体" w:hAnsi="宋体" w:hint="eastAsia"/>
          <w:sz w:val="24"/>
        </w:rPr>
        <w:t>全文</w:t>
      </w:r>
      <w:r>
        <w:rPr>
          <w:rFonts w:ascii="宋体" w:hAnsi="宋体"/>
          <w:sz w:val="24"/>
        </w:rPr>
        <w:t>检测报告</w:t>
      </w:r>
    </w:p>
    <w:p w14:paraId="09D2875E" w14:textId="77777777" w:rsidR="009A26E9" w:rsidRDefault="009A26E9">
      <w:pPr>
        <w:snapToGrid w:val="0"/>
        <w:spacing w:line="400" w:lineRule="exact"/>
        <w:rPr>
          <w:rFonts w:ascii="宋体" w:hAnsi="宋体"/>
          <w:sz w:val="24"/>
        </w:rPr>
        <w:sectPr w:rsidR="009A26E9">
          <w:footerReference w:type="even" r:id="rId10"/>
          <w:footerReference w:type="default" r:id="rId11"/>
          <w:pgSz w:w="11906" w:h="16838"/>
          <w:pgMar w:top="1361" w:right="1418" w:bottom="1361" w:left="1418" w:header="851" w:footer="992" w:gutter="0"/>
          <w:pgNumType w:start="1"/>
          <w:cols w:space="720"/>
          <w:titlePg/>
          <w:docGrid w:type="lines" w:linePitch="312"/>
        </w:sectPr>
      </w:pPr>
    </w:p>
    <w:p w14:paraId="6C9FCFFA" w14:textId="77777777" w:rsidR="009A26E9" w:rsidRDefault="001E003A">
      <w:pPr>
        <w:widowControl/>
        <w:jc w:val="left"/>
        <w:rPr>
          <w:rFonts w:ascii="宋体" w:hAnsi="宋体"/>
          <w:b/>
          <w:sz w:val="32"/>
          <w:szCs w:val="32"/>
        </w:rPr>
      </w:pPr>
      <w:bookmarkStart w:id="34" w:name="_Toc370416496"/>
      <w:r>
        <w:rPr>
          <w:rFonts w:ascii="宋体" w:hAnsi="宋体"/>
          <w:b/>
          <w:noProof/>
          <w:sz w:val="32"/>
          <w:szCs w:val="32"/>
        </w:rPr>
        <w:lastRenderedPageBreak/>
        <w:drawing>
          <wp:inline distT="0" distB="0" distL="0" distR="0" wp14:anchorId="6014B089" wp14:editId="14C5591B">
            <wp:extent cx="5759450" cy="8139430"/>
            <wp:effectExtent l="0" t="0" r="0" b="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759450" cy="8139430"/>
                    </a:xfrm>
                    <a:prstGeom prst="rect">
                      <a:avLst/>
                    </a:prstGeom>
                  </pic:spPr>
                </pic:pic>
              </a:graphicData>
            </a:graphic>
          </wp:inline>
        </w:drawing>
      </w:r>
    </w:p>
    <w:p w14:paraId="49FA97D1" w14:textId="77777777" w:rsidR="009A26E9" w:rsidRDefault="001E003A">
      <w:pPr>
        <w:widowControl/>
        <w:jc w:val="left"/>
        <w:rPr>
          <w:rFonts w:ascii="宋体" w:hAnsi="宋体"/>
          <w:b/>
          <w:sz w:val="32"/>
          <w:szCs w:val="32"/>
        </w:rPr>
      </w:pPr>
      <w:r>
        <w:rPr>
          <w:rFonts w:ascii="宋体" w:hAnsi="宋体"/>
          <w:b/>
          <w:sz w:val="32"/>
          <w:szCs w:val="32"/>
        </w:rPr>
        <w:br w:type="page"/>
      </w:r>
    </w:p>
    <w:p w14:paraId="2D9EF947" w14:textId="77777777" w:rsidR="009A26E9" w:rsidRDefault="001E003A">
      <w:pPr>
        <w:snapToGrid w:val="0"/>
        <w:ind w:leftChars="171" w:left="359" w:firstLineChars="695" w:firstLine="2267"/>
        <w:outlineLvl w:val="1"/>
        <w:rPr>
          <w:rFonts w:ascii="宋体" w:hAnsi="宋体"/>
          <w:b/>
          <w:sz w:val="32"/>
          <w:szCs w:val="32"/>
        </w:rPr>
      </w:pPr>
      <w:r>
        <w:rPr>
          <w:rFonts w:ascii="宋体" w:hAnsi="宋体" w:hint="eastAsia"/>
          <w:b/>
          <w:sz w:val="32"/>
          <w:szCs w:val="32"/>
        </w:rPr>
        <w:lastRenderedPageBreak/>
        <w:t>毕业设计（论文）封面</w:t>
      </w:r>
      <w:bookmarkEnd w:id="34"/>
    </w:p>
    <w:p w14:paraId="46CDF627" w14:textId="77777777" w:rsidR="009A26E9" w:rsidRDefault="009A26E9">
      <w:pPr>
        <w:spacing w:line="360" w:lineRule="auto"/>
        <w:jc w:val="center"/>
        <w:rPr>
          <w:b/>
          <w:bCs/>
          <w:sz w:val="32"/>
        </w:rPr>
      </w:pPr>
    </w:p>
    <w:p w14:paraId="66691C71" w14:textId="77777777" w:rsidR="009A26E9" w:rsidRDefault="009A26E9">
      <w:pPr>
        <w:snapToGrid w:val="0"/>
        <w:spacing w:afterLines="50" w:after="156"/>
        <w:jc w:val="center"/>
        <w:rPr>
          <w:rFonts w:ascii="华文中宋" w:eastAsia="华文中宋" w:hAnsi="华文中宋"/>
          <w:b/>
          <w:sz w:val="44"/>
          <w:szCs w:val="44"/>
        </w:rPr>
      </w:pPr>
    </w:p>
    <w:p w14:paraId="697518EE" w14:textId="77777777" w:rsidR="009A26E9" w:rsidRDefault="001E003A">
      <w:pPr>
        <w:snapToGrid w:val="0"/>
        <w:spacing w:afterLines="50" w:after="156"/>
        <w:jc w:val="center"/>
        <w:rPr>
          <w:rFonts w:ascii="华文中宋" w:eastAsia="华文中宋" w:hAnsi="华文中宋"/>
          <w:b/>
          <w:sz w:val="44"/>
          <w:szCs w:val="44"/>
        </w:rPr>
      </w:pPr>
      <w:r>
        <w:rPr>
          <w:rFonts w:ascii="华文中宋" w:eastAsia="华文中宋" w:hAnsi="华文中宋"/>
          <w:b/>
          <w:noProof/>
          <w:sz w:val="44"/>
          <w:szCs w:val="44"/>
        </w:rPr>
        <w:drawing>
          <wp:inline distT="0" distB="0" distL="0" distR="0" wp14:anchorId="71F81269" wp14:editId="54E7296C">
            <wp:extent cx="3184525" cy="452120"/>
            <wp:effectExtent l="0" t="0" r="0" b="5080"/>
            <wp:docPr id="2" name="图片 2" descr="xiaom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xiaoming"/>
                    <pic:cNvPicPr>
                      <a:picLocks noChangeAspect="1" noChangeArrowheads="1"/>
                    </pic:cNvPicPr>
                  </pic:nvPicPr>
                  <pic:blipFill>
                    <a:blip r:embed="rId9" cstate="print">
                      <a:biLevel thresh="50000"/>
                      <a:grayscl/>
                      <a:extLst>
                        <a:ext uri="{28A0092B-C50C-407E-A947-70E740481C1C}">
                          <a14:useLocalDpi xmlns:a14="http://schemas.microsoft.com/office/drawing/2010/main" val="0"/>
                        </a:ext>
                      </a:extLst>
                    </a:blip>
                    <a:srcRect/>
                    <a:stretch>
                      <a:fillRect/>
                    </a:stretch>
                  </pic:blipFill>
                  <pic:spPr>
                    <a:xfrm>
                      <a:off x="0" y="0"/>
                      <a:ext cx="3184525" cy="452120"/>
                    </a:xfrm>
                    <a:prstGeom prst="rect">
                      <a:avLst/>
                    </a:prstGeom>
                    <a:noFill/>
                    <a:ln>
                      <a:noFill/>
                    </a:ln>
                  </pic:spPr>
                </pic:pic>
              </a:graphicData>
            </a:graphic>
          </wp:inline>
        </w:drawing>
      </w:r>
    </w:p>
    <w:p w14:paraId="4C4A424B" w14:textId="77777777" w:rsidR="009A26E9" w:rsidRDefault="001E003A">
      <w:pPr>
        <w:snapToGrid w:val="0"/>
        <w:spacing w:afterLines="50" w:after="156"/>
        <w:jc w:val="center"/>
        <w:rPr>
          <w:rFonts w:ascii="华文楷体" w:eastAsia="华文楷体" w:hAnsi="华文楷体"/>
          <w:b/>
          <w:sz w:val="52"/>
          <w:szCs w:val="52"/>
        </w:rPr>
      </w:pPr>
      <w:r>
        <w:rPr>
          <w:rFonts w:ascii="华文楷体" w:eastAsia="华文楷体" w:hAnsi="华文楷体" w:hint="eastAsia"/>
          <w:b/>
          <w:spacing w:val="60"/>
          <w:sz w:val="52"/>
          <w:szCs w:val="52"/>
        </w:rPr>
        <w:t>毕业设计（论文）</w:t>
      </w:r>
    </w:p>
    <w:p w14:paraId="57DE1D4C" w14:textId="77777777" w:rsidR="009A26E9" w:rsidRDefault="009A26E9">
      <w:pPr>
        <w:snapToGrid w:val="0"/>
        <w:spacing w:afterLines="50" w:after="156"/>
        <w:jc w:val="center"/>
        <w:rPr>
          <w:rFonts w:ascii="华文中宋" w:eastAsia="华文中宋" w:hAnsi="华文中宋"/>
          <w:b/>
          <w:sz w:val="44"/>
          <w:szCs w:val="44"/>
        </w:rPr>
      </w:pPr>
    </w:p>
    <w:p w14:paraId="7F16D595" w14:textId="77777777" w:rsidR="009A26E9" w:rsidRDefault="009A26E9">
      <w:pPr>
        <w:pStyle w:val="a7"/>
        <w:rPr>
          <w:b/>
          <w:sz w:val="30"/>
        </w:rPr>
      </w:pPr>
    </w:p>
    <w:p w14:paraId="2A0CA154" w14:textId="77777777" w:rsidR="009A26E9" w:rsidRDefault="009A26E9">
      <w:pPr>
        <w:pStyle w:val="a7"/>
        <w:rPr>
          <w:rFonts w:ascii="楷体_GB2312" w:eastAsia="楷体_GB2312"/>
          <w:bCs/>
          <w:sz w:val="30"/>
        </w:rPr>
      </w:pPr>
    </w:p>
    <w:p w14:paraId="4195D215" w14:textId="77777777" w:rsidR="009A26E9" w:rsidRDefault="001E003A">
      <w:pPr>
        <w:ind w:firstLineChars="300" w:firstLine="979"/>
        <w:rPr>
          <w:rFonts w:ascii="仿宋_GB2312" w:eastAsia="仿宋_GB2312" w:hAnsi="宋体"/>
          <w:b/>
          <w:sz w:val="32"/>
          <w:szCs w:val="32"/>
          <w:u w:val="single"/>
        </w:rPr>
      </w:pPr>
      <w:r>
        <w:rPr>
          <w:rFonts w:ascii="仿宋_GB2312" w:eastAsia="仿宋_GB2312" w:hAnsi="宋体" w:hint="eastAsia"/>
          <w:b/>
          <w:sz w:val="32"/>
          <w:szCs w:val="32"/>
        </w:rPr>
        <w:t>题目：</w:t>
      </w:r>
      <w:r>
        <w:rPr>
          <w:rFonts w:ascii="仿宋_GB2312" w:eastAsia="仿宋_GB2312" w:hAnsi="宋体" w:hint="eastAsia"/>
          <w:sz w:val="32"/>
          <w:szCs w:val="32"/>
          <w:u w:val="single"/>
        </w:rPr>
        <w:t xml:space="preserve">                                 </w:t>
      </w:r>
    </w:p>
    <w:p w14:paraId="2BA93CCE" w14:textId="77777777" w:rsidR="009A26E9" w:rsidRDefault="009A26E9">
      <w:pPr>
        <w:pStyle w:val="a7"/>
        <w:rPr>
          <w:b/>
          <w:sz w:val="30"/>
        </w:rPr>
      </w:pPr>
    </w:p>
    <w:p w14:paraId="168E8820" w14:textId="77777777" w:rsidR="009A26E9" w:rsidRDefault="009A26E9">
      <w:pPr>
        <w:pStyle w:val="a7"/>
        <w:rPr>
          <w:b/>
          <w:sz w:val="30"/>
        </w:rPr>
      </w:pPr>
    </w:p>
    <w:p w14:paraId="7508EC91" w14:textId="77777777" w:rsidR="009A26E9" w:rsidRDefault="009A26E9">
      <w:pPr>
        <w:pStyle w:val="a7"/>
        <w:rPr>
          <w:b/>
          <w:sz w:val="30"/>
        </w:rPr>
      </w:pPr>
    </w:p>
    <w:p w14:paraId="726878AC" w14:textId="77777777" w:rsidR="009A26E9" w:rsidRDefault="001E003A">
      <w:pPr>
        <w:spacing w:line="720" w:lineRule="exact"/>
        <w:rPr>
          <w:rFonts w:ascii="仿宋" w:eastAsia="仿宋" w:hAnsi="仿宋"/>
          <w:sz w:val="30"/>
          <w:szCs w:val="32"/>
          <w:u w:val="single"/>
        </w:rPr>
      </w:pPr>
      <w:r>
        <w:rPr>
          <w:rFonts w:ascii="宋体" w:hAnsi="宋体" w:hint="eastAsia"/>
          <w:sz w:val="32"/>
          <w:szCs w:val="32"/>
        </w:rPr>
        <w:t xml:space="preserve">     </w:t>
      </w:r>
      <w:r>
        <w:rPr>
          <w:rFonts w:ascii="仿宋" w:eastAsia="仿宋" w:hAnsi="仿宋" w:hint="eastAsia"/>
          <w:sz w:val="32"/>
          <w:szCs w:val="32"/>
        </w:rPr>
        <w:t xml:space="preserve"> </w:t>
      </w:r>
      <w:r>
        <w:rPr>
          <w:rFonts w:ascii="仿宋" w:eastAsia="仿宋" w:hAnsi="仿宋" w:hint="eastAsia"/>
          <w:sz w:val="30"/>
          <w:szCs w:val="32"/>
        </w:rPr>
        <w:t>二级学院：</w:t>
      </w:r>
      <w:r>
        <w:rPr>
          <w:rFonts w:ascii="仿宋" w:eastAsia="仿宋" w:hAnsi="仿宋" w:hint="eastAsia"/>
          <w:sz w:val="30"/>
          <w:szCs w:val="32"/>
          <w:u w:val="single"/>
        </w:rPr>
        <w:t xml:space="preserve">         运输管理学院            </w:t>
      </w:r>
    </w:p>
    <w:p w14:paraId="2CEA6462" w14:textId="77777777" w:rsidR="009A26E9" w:rsidRDefault="001E003A">
      <w:pPr>
        <w:spacing w:line="720" w:lineRule="exact"/>
        <w:ind w:firstLineChars="300" w:firstLine="900"/>
        <w:rPr>
          <w:rFonts w:ascii="仿宋" w:eastAsia="仿宋" w:hAnsi="仿宋"/>
          <w:sz w:val="30"/>
          <w:szCs w:val="32"/>
        </w:rPr>
      </w:pPr>
      <w:r>
        <w:rPr>
          <w:rFonts w:ascii="仿宋" w:eastAsia="仿宋" w:hAnsi="仿宋" w:hint="eastAsia"/>
          <w:sz w:val="30"/>
          <w:szCs w:val="32"/>
        </w:rPr>
        <w:t>专业名称：</w:t>
      </w:r>
      <w:r>
        <w:rPr>
          <w:rFonts w:ascii="仿宋" w:eastAsia="仿宋" w:hAnsi="仿宋" w:hint="eastAsia"/>
          <w:sz w:val="30"/>
          <w:szCs w:val="32"/>
          <w:u w:val="single"/>
        </w:rPr>
        <w:t xml:space="preserve">                                 </w:t>
      </w:r>
    </w:p>
    <w:p w14:paraId="3719CDDB" w14:textId="77777777" w:rsidR="009A26E9" w:rsidRDefault="001E003A">
      <w:pPr>
        <w:spacing w:line="720" w:lineRule="exact"/>
        <w:ind w:firstLineChars="300" w:firstLine="900"/>
        <w:rPr>
          <w:rFonts w:ascii="仿宋" w:eastAsia="仿宋" w:hAnsi="仿宋"/>
          <w:sz w:val="30"/>
          <w:szCs w:val="32"/>
        </w:rPr>
      </w:pPr>
      <w:r>
        <w:rPr>
          <w:rFonts w:ascii="仿宋" w:eastAsia="仿宋" w:hAnsi="仿宋" w:hint="eastAsia"/>
          <w:sz w:val="30"/>
          <w:szCs w:val="32"/>
        </w:rPr>
        <w:t>班    级：</w:t>
      </w:r>
      <w:r>
        <w:rPr>
          <w:rFonts w:ascii="仿宋" w:eastAsia="仿宋" w:hAnsi="仿宋" w:hint="eastAsia"/>
          <w:sz w:val="30"/>
          <w:szCs w:val="32"/>
          <w:u w:val="single"/>
        </w:rPr>
        <w:t xml:space="preserve">             </w:t>
      </w:r>
      <w:r>
        <w:rPr>
          <w:rFonts w:ascii="仿宋" w:eastAsia="仿宋" w:hAnsi="仿宋" w:hint="eastAsia"/>
          <w:sz w:val="30"/>
          <w:szCs w:val="32"/>
        </w:rPr>
        <w:t>学    号：</w:t>
      </w:r>
      <w:r>
        <w:rPr>
          <w:rFonts w:ascii="仿宋" w:eastAsia="仿宋" w:hAnsi="仿宋" w:hint="eastAsia"/>
          <w:sz w:val="30"/>
          <w:szCs w:val="32"/>
          <w:u w:val="single"/>
        </w:rPr>
        <w:t xml:space="preserve">          </w:t>
      </w:r>
    </w:p>
    <w:p w14:paraId="73FB249F" w14:textId="77777777" w:rsidR="009A26E9" w:rsidRDefault="001E003A">
      <w:pPr>
        <w:spacing w:line="720" w:lineRule="exact"/>
        <w:ind w:firstLineChars="300" w:firstLine="900"/>
        <w:rPr>
          <w:rFonts w:ascii="仿宋" w:eastAsia="仿宋" w:hAnsi="仿宋"/>
          <w:sz w:val="30"/>
          <w:szCs w:val="32"/>
        </w:rPr>
      </w:pPr>
      <w:r>
        <w:rPr>
          <w:rFonts w:ascii="仿宋" w:eastAsia="仿宋" w:hAnsi="仿宋" w:hint="eastAsia"/>
          <w:sz w:val="30"/>
          <w:szCs w:val="32"/>
        </w:rPr>
        <w:t>姓    名：</w:t>
      </w:r>
      <w:r>
        <w:rPr>
          <w:rFonts w:ascii="仿宋" w:eastAsia="仿宋" w:hAnsi="仿宋" w:hint="eastAsia"/>
          <w:sz w:val="30"/>
          <w:szCs w:val="32"/>
          <w:u w:val="single"/>
        </w:rPr>
        <w:t xml:space="preserve">                                 </w:t>
      </w:r>
    </w:p>
    <w:p w14:paraId="04B8CE58" w14:textId="77777777" w:rsidR="009A26E9" w:rsidRDefault="001E003A">
      <w:pPr>
        <w:spacing w:line="720" w:lineRule="exact"/>
        <w:ind w:firstLineChars="300" w:firstLine="900"/>
        <w:rPr>
          <w:rFonts w:ascii="仿宋" w:eastAsia="仿宋" w:hAnsi="仿宋"/>
          <w:sz w:val="30"/>
          <w:szCs w:val="32"/>
        </w:rPr>
      </w:pPr>
      <w:r>
        <w:rPr>
          <w:rFonts w:ascii="仿宋" w:eastAsia="仿宋" w:hAnsi="仿宋" w:hint="eastAsia"/>
          <w:sz w:val="30"/>
          <w:szCs w:val="32"/>
        </w:rPr>
        <w:t>指导教师：</w:t>
      </w:r>
      <w:r>
        <w:rPr>
          <w:rFonts w:ascii="仿宋" w:eastAsia="仿宋" w:hAnsi="仿宋" w:hint="eastAsia"/>
          <w:sz w:val="30"/>
          <w:szCs w:val="32"/>
          <w:u w:val="single"/>
        </w:rPr>
        <w:t xml:space="preserve">                                 </w:t>
      </w:r>
    </w:p>
    <w:p w14:paraId="40D0ACB5" w14:textId="77777777" w:rsidR="009A26E9" w:rsidRDefault="001E003A">
      <w:pPr>
        <w:snapToGrid w:val="0"/>
        <w:spacing w:line="720" w:lineRule="exact"/>
        <w:ind w:firstLineChars="300" w:firstLine="900"/>
        <w:rPr>
          <w:rFonts w:ascii="仿宋" w:eastAsia="仿宋" w:hAnsi="仿宋"/>
          <w:sz w:val="30"/>
          <w:szCs w:val="32"/>
        </w:rPr>
      </w:pPr>
      <w:r>
        <w:rPr>
          <w:rFonts w:ascii="仿宋" w:eastAsia="仿宋" w:hAnsi="仿宋" w:hint="eastAsia"/>
          <w:sz w:val="30"/>
          <w:szCs w:val="32"/>
        </w:rPr>
        <w:t>完成时间：</w:t>
      </w:r>
      <w:r>
        <w:rPr>
          <w:rFonts w:ascii="仿宋" w:eastAsia="仿宋" w:hAnsi="仿宋" w:hint="eastAsia"/>
          <w:sz w:val="30"/>
          <w:szCs w:val="32"/>
          <w:u w:val="single"/>
        </w:rPr>
        <w:t xml:space="preserve">     </w:t>
      </w:r>
      <w:r>
        <w:rPr>
          <w:rFonts w:ascii="仿宋" w:eastAsia="仿宋" w:hAnsi="仿宋"/>
          <w:sz w:val="30"/>
          <w:szCs w:val="32"/>
          <w:u w:val="single"/>
        </w:rPr>
        <w:t xml:space="preserve">  </w:t>
      </w:r>
      <w:r>
        <w:rPr>
          <w:rFonts w:ascii="仿宋" w:eastAsia="仿宋" w:hAnsi="仿宋" w:hint="eastAsia"/>
          <w:sz w:val="30"/>
          <w:szCs w:val="32"/>
          <w:u w:val="single"/>
        </w:rPr>
        <w:t xml:space="preserve">       </w:t>
      </w:r>
      <w:r>
        <w:rPr>
          <w:rFonts w:ascii="仿宋" w:eastAsia="仿宋" w:hAnsi="仿宋" w:hint="eastAsia"/>
          <w:sz w:val="30"/>
          <w:szCs w:val="32"/>
        </w:rPr>
        <w:t>年</w:t>
      </w:r>
      <w:r>
        <w:rPr>
          <w:rFonts w:ascii="仿宋" w:eastAsia="仿宋" w:hAnsi="仿宋" w:hint="eastAsia"/>
          <w:sz w:val="30"/>
          <w:szCs w:val="32"/>
          <w:u w:val="single"/>
        </w:rPr>
        <w:t xml:space="preserve">       </w:t>
      </w:r>
      <w:r>
        <w:rPr>
          <w:rFonts w:ascii="仿宋" w:eastAsia="仿宋" w:hAnsi="仿宋" w:hint="eastAsia"/>
          <w:sz w:val="30"/>
          <w:szCs w:val="32"/>
        </w:rPr>
        <w:t>月</w:t>
      </w:r>
      <w:r>
        <w:rPr>
          <w:rFonts w:ascii="仿宋" w:eastAsia="仿宋" w:hAnsi="仿宋" w:hint="eastAsia"/>
          <w:sz w:val="30"/>
          <w:szCs w:val="32"/>
          <w:u w:val="single"/>
        </w:rPr>
        <w:t xml:space="preserve">      </w:t>
      </w:r>
      <w:r>
        <w:rPr>
          <w:rFonts w:ascii="仿宋" w:eastAsia="仿宋" w:hAnsi="仿宋" w:hint="eastAsia"/>
          <w:sz w:val="30"/>
          <w:szCs w:val="32"/>
        </w:rPr>
        <w:t>日</w:t>
      </w:r>
    </w:p>
    <w:p w14:paraId="2DEAFFF8" w14:textId="77777777" w:rsidR="009A26E9" w:rsidRDefault="009A26E9">
      <w:pPr>
        <w:snapToGrid w:val="0"/>
        <w:spacing w:line="720" w:lineRule="exact"/>
        <w:ind w:firstLineChars="300" w:firstLine="900"/>
        <w:rPr>
          <w:rFonts w:ascii="仿宋_GB2312" w:eastAsia="仿宋_GB2312" w:hAnsi="宋体"/>
          <w:sz w:val="30"/>
          <w:szCs w:val="32"/>
        </w:rPr>
      </w:pPr>
    </w:p>
    <w:p w14:paraId="2B6AA85C" w14:textId="1D2CE55B" w:rsidR="009A26E9" w:rsidRDefault="001E003A">
      <w:pPr>
        <w:spacing w:line="360" w:lineRule="auto"/>
        <w:jc w:val="center"/>
        <w:outlineLvl w:val="1"/>
        <w:rPr>
          <w:rFonts w:ascii="宋体" w:hAnsi="宋体"/>
          <w:b/>
          <w:sz w:val="32"/>
          <w:szCs w:val="32"/>
        </w:rPr>
      </w:pPr>
      <w:bookmarkStart w:id="35" w:name="_Toc370416497"/>
      <w:r>
        <w:rPr>
          <w:rFonts w:ascii="宋体" w:hAnsi="宋体" w:hint="eastAsia"/>
          <w:b/>
          <w:sz w:val="32"/>
          <w:szCs w:val="32"/>
        </w:rPr>
        <w:lastRenderedPageBreak/>
        <w:t>20</w:t>
      </w:r>
      <w:r w:rsidR="00E44E25">
        <w:rPr>
          <w:rFonts w:ascii="宋体" w:hAnsi="宋体"/>
          <w:b/>
          <w:sz w:val="32"/>
          <w:szCs w:val="32"/>
        </w:rPr>
        <w:t>2</w:t>
      </w:r>
      <w:r w:rsidR="00452ED1">
        <w:rPr>
          <w:rFonts w:ascii="宋体" w:hAnsi="宋体"/>
          <w:b/>
          <w:sz w:val="32"/>
          <w:szCs w:val="32"/>
        </w:rPr>
        <w:t>2</w:t>
      </w:r>
      <w:r>
        <w:rPr>
          <w:rFonts w:ascii="宋体" w:hAnsi="宋体" w:hint="eastAsia"/>
          <w:b/>
          <w:sz w:val="32"/>
          <w:szCs w:val="32"/>
        </w:rPr>
        <w:t>级空中乘务专业</w:t>
      </w:r>
      <w:bookmarkEnd w:id="35"/>
    </w:p>
    <w:p w14:paraId="35C98E0A" w14:textId="77777777" w:rsidR="009A26E9" w:rsidRDefault="001E003A">
      <w:pPr>
        <w:spacing w:line="360" w:lineRule="auto"/>
        <w:jc w:val="center"/>
        <w:outlineLvl w:val="1"/>
        <w:rPr>
          <w:rFonts w:ascii="宋体" w:hAnsi="宋体"/>
          <w:b/>
          <w:sz w:val="32"/>
          <w:szCs w:val="32"/>
        </w:rPr>
      </w:pPr>
      <w:bookmarkStart w:id="36" w:name="_Toc370416498"/>
      <w:r>
        <w:rPr>
          <w:rFonts w:ascii="宋体" w:hAnsi="宋体" w:hint="eastAsia"/>
          <w:b/>
          <w:sz w:val="32"/>
          <w:szCs w:val="32"/>
        </w:rPr>
        <w:t>毕业论文参考题</w:t>
      </w:r>
      <w:bookmarkEnd w:id="3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2"/>
        <w:gridCol w:w="7888"/>
      </w:tblGrid>
      <w:tr w:rsidR="009A26E9" w14:paraId="36E0BCD5" w14:textId="77777777">
        <w:trPr>
          <w:trHeight w:val="481"/>
        </w:trPr>
        <w:tc>
          <w:tcPr>
            <w:tcW w:w="1182" w:type="dxa"/>
            <w:vAlign w:val="center"/>
          </w:tcPr>
          <w:p w14:paraId="105AED74" w14:textId="77777777" w:rsidR="009A26E9" w:rsidRDefault="001E003A">
            <w:pPr>
              <w:spacing w:line="400" w:lineRule="exact"/>
              <w:jc w:val="center"/>
              <w:rPr>
                <w:sz w:val="24"/>
              </w:rPr>
            </w:pPr>
            <w:r>
              <w:rPr>
                <w:rFonts w:hint="eastAsia"/>
                <w:sz w:val="24"/>
              </w:rPr>
              <w:t>序号</w:t>
            </w:r>
          </w:p>
        </w:tc>
        <w:tc>
          <w:tcPr>
            <w:tcW w:w="7952" w:type="dxa"/>
            <w:vAlign w:val="center"/>
          </w:tcPr>
          <w:p w14:paraId="0B542A20" w14:textId="77777777" w:rsidR="009A26E9" w:rsidRDefault="001E003A">
            <w:pPr>
              <w:spacing w:line="400" w:lineRule="exact"/>
              <w:ind w:firstLineChars="1200" w:firstLine="2880"/>
              <w:rPr>
                <w:sz w:val="24"/>
              </w:rPr>
            </w:pPr>
            <w:r>
              <w:rPr>
                <w:rFonts w:hint="eastAsia"/>
                <w:sz w:val="24"/>
              </w:rPr>
              <w:t>参</w:t>
            </w:r>
            <w:r>
              <w:rPr>
                <w:rFonts w:hint="eastAsia"/>
                <w:sz w:val="24"/>
              </w:rPr>
              <w:t xml:space="preserve"> </w:t>
            </w:r>
            <w:r>
              <w:rPr>
                <w:rFonts w:hint="eastAsia"/>
                <w:sz w:val="24"/>
              </w:rPr>
              <w:t>考</w:t>
            </w:r>
            <w:r>
              <w:rPr>
                <w:rFonts w:hint="eastAsia"/>
                <w:sz w:val="24"/>
              </w:rPr>
              <w:t xml:space="preserve"> </w:t>
            </w:r>
            <w:r>
              <w:rPr>
                <w:rFonts w:hint="eastAsia"/>
                <w:sz w:val="24"/>
              </w:rPr>
              <w:t>论</w:t>
            </w:r>
            <w:r>
              <w:rPr>
                <w:rFonts w:hint="eastAsia"/>
                <w:sz w:val="24"/>
              </w:rPr>
              <w:t xml:space="preserve"> </w:t>
            </w:r>
            <w:r>
              <w:rPr>
                <w:rFonts w:hint="eastAsia"/>
                <w:sz w:val="24"/>
              </w:rPr>
              <w:t>文</w:t>
            </w:r>
            <w:r>
              <w:rPr>
                <w:rFonts w:hint="eastAsia"/>
                <w:sz w:val="24"/>
              </w:rPr>
              <w:t xml:space="preserve"> </w:t>
            </w:r>
            <w:r>
              <w:rPr>
                <w:rFonts w:hint="eastAsia"/>
                <w:sz w:val="24"/>
              </w:rPr>
              <w:t>题</w:t>
            </w:r>
          </w:p>
        </w:tc>
      </w:tr>
      <w:tr w:rsidR="009A26E9" w14:paraId="23DD758D" w14:textId="77777777">
        <w:trPr>
          <w:trHeight w:val="500"/>
        </w:trPr>
        <w:tc>
          <w:tcPr>
            <w:tcW w:w="1182" w:type="dxa"/>
          </w:tcPr>
          <w:p w14:paraId="66B8FB7D" w14:textId="77777777" w:rsidR="009A26E9" w:rsidRDefault="001E003A">
            <w:pPr>
              <w:spacing w:line="400" w:lineRule="exact"/>
              <w:jc w:val="center"/>
              <w:rPr>
                <w:sz w:val="24"/>
              </w:rPr>
            </w:pPr>
            <w:r>
              <w:rPr>
                <w:rFonts w:hint="eastAsia"/>
                <w:sz w:val="24"/>
              </w:rPr>
              <w:t>1</w:t>
            </w:r>
          </w:p>
        </w:tc>
        <w:tc>
          <w:tcPr>
            <w:tcW w:w="7952" w:type="dxa"/>
          </w:tcPr>
          <w:p w14:paraId="6194C885" w14:textId="7E272C25" w:rsidR="009A26E9" w:rsidRPr="0078612F" w:rsidRDefault="0076262D">
            <w:pPr>
              <w:spacing w:line="400" w:lineRule="exact"/>
              <w:rPr>
                <w:rFonts w:eastAsia="仿宋_GB2312"/>
                <w:sz w:val="24"/>
              </w:rPr>
            </w:pPr>
            <w:r w:rsidRPr="0078612F">
              <w:rPr>
                <w:rFonts w:eastAsia="仿宋_GB2312" w:hint="eastAsia"/>
                <w:sz w:val="24"/>
              </w:rPr>
              <w:t>基于乘客体验的个性化空乘服务模式构建</w:t>
            </w:r>
          </w:p>
        </w:tc>
      </w:tr>
      <w:tr w:rsidR="009A26E9" w14:paraId="478E3AFC" w14:textId="77777777">
        <w:trPr>
          <w:trHeight w:val="481"/>
        </w:trPr>
        <w:tc>
          <w:tcPr>
            <w:tcW w:w="1182" w:type="dxa"/>
          </w:tcPr>
          <w:p w14:paraId="01F376E5" w14:textId="77777777" w:rsidR="009A26E9" w:rsidRDefault="001E003A">
            <w:pPr>
              <w:spacing w:line="400" w:lineRule="exact"/>
              <w:jc w:val="center"/>
              <w:rPr>
                <w:sz w:val="24"/>
              </w:rPr>
            </w:pPr>
            <w:r>
              <w:rPr>
                <w:rFonts w:hint="eastAsia"/>
                <w:sz w:val="24"/>
              </w:rPr>
              <w:t>2</w:t>
            </w:r>
          </w:p>
        </w:tc>
        <w:tc>
          <w:tcPr>
            <w:tcW w:w="7952" w:type="dxa"/>
          </w:tcPr>
          <w:p w14:paraId="7424EC68" w14:textId="77777777" w:rsidR="009A26E9" w:rsidRDefault="001E003A">
            <w:pPr>
              <w:spacing w:line="400" w:lineRule="exact"/>
              <w:rPr>
                <w:rFonts w:eastAsia="仿宋_GB2312"/>
                <w:sz w:val="24"/>
              </w:rPr>
            </w:pPr>
            <w:r>
              <w:rPr>
                <w:rFonts w:eastAsia="仿宋_GB2312" w:hint="eastAsia"/>
                <w:sz w:val="24"/>
              </w:rPr>
              <w:t>低空</w:t>
            </w:r>
            <w:r>
              <w:rPr>
                <w:rFonts w:eastAsia="仿宋_GB2312"/>
                <w:sz w:val="24"/>
              </w:rPr>
              <w:t>空</w:t>
            </w:r>
            <w:r>
              <w:rPr>
                <w:rFonts w:eastAsia="仿宋_GB2312" w:hint="eastAsia"/>
                <w:sz w:val="24"/>
              </w:rPr>
              <w:t>域改革背景</w:t>
            </w:r>
            <w:r>
              <w:rPr>
                <w:rFonts w:eastAsia="仿宋_GB2312"/>
                <w:sz w:val="24"/>
              </w:rPr>
              <w:t>下民航企业</w:t>
            </w:r>
            <w:r>
              <w:rPr>
                <w:rFonts w:eastAsia="仿宋_GB2312" w:hint="eastAsia"/>
                <w:sz w:val="24"/>
              </w:rPr>
              <w:t>的发展策略</w:t>
            </w:r>
          </w:p>
        </w:tc>
      </w:tr>
      <w:tr w:rsidR="009A26E9" w14:paraId="06E8ED9A" w14:textId="77777777">
        <w:trPr>
          <w:trHeight w:val="481"/>
        </w:trPr>
        <w:tc>
          <w:tcPr>
            <w:tcW w:w="1182" w:type="dxa"/>
          </w:tcPr>
          <w:p w14:paraId="3679A100" w14:textId="77777777" w:rsidR="009A26E9" w:rsidRDefault="001E003A">
            <w:pPr>
              <w:spacing w:line="400" w:lineRule="exact"/>
              <w:jc w:val="center"/>
              <w:rPr>
                <w:sz w:val="24"/>
              </w:rPr>
            </w:pPr>
            <w:r>
              <w:rPr>
                <w:rFonts w:hint="eastAsia"/>
                <w:sz w:val="24"/>
              </w:rPr>
              <w:t>3</w:t>
            </w:r>
          </w:p>
        </w:tc>
        <w:tc>
          <w:tcPr>
            <w:tcW w:w="7952" w:type="dxa"/>
          </w:tcPr>
          <w:p w14:paraId="73225377" w14:textId="24F55EDF" w:rsidR="009A26E9" w:rsidRDefault="0076262D">
            <w:pPr>
              <w:spacing w:line="400" w:lineRule="exact"/>
              <w:rPr>
                <w:rFonts w:eastAsia="仿宋_GB2312"/>
                <w:sz w:val="24"/>
              </w:rPr>
            </w:pPr>
            <w:r w:rsidRPr="0078612F">
              <w:rPr>
                <w:rFonts w:eastAsia="仿宋_GB2312" w:hint="eastAsia"/>
                <w:sz w:val="24"/>
              </w:rPr>
              <w:t>空中乘务中的跨文化沟通策略探讨</w:t>
            </w:r>
          </w:p>
        </w:tc>
      </w:tr>
      <w:tr w:rsidR="009A26E9" w14:paraId="22AE4383" w14:textId="77777777">
        <w:trPr>
          <w:trHeight w:val="500"/>
        </w:trPr>
        <w:tc>
          <w:tcPr>
            <w:tcW w:w="1182" w:type="dxa"/>
          </w:tcPr>
          <w:p w14:paraId="30EFD9AE" w14:textId="77777777" w:rsidR="009A26E9" w:rsidRDefault="001E003A">
            <w:pPr>
              <w:spacing w:line="400" w:lineRule="exact"/>
              <w:jc w:val="center"/>
              <w:rPr>
                <w:sz w:val="24"/>
              </w:rPr>
            </w:pPr>
            <w:r>
              <w:rPr>
                <w:rFonts w:hint="eastAsia"/>
                <w:sz w:val="24"/>
              </w:rPr>
              <w:t>4</w:t>
            </w:r>
          </w:p>
        </w:tc>
        <w:tc>
          <w:tcPr>
            <w:tcW w:w="7952" w:type="dxa"/>
          </w:tcPr>
          <w:p w14:paraId="7C7EAC8B" w14:textId="77777777" w:rsidR="009A26E9" w:rsidRDefault="001E003A">
            <w:pPr>
              <w:spacing w:line="400" w:lineRule="exact"/>
              <w:rPr>
                <w:rFonts w:eastAsia="仿宋_GB2312"/>
                <w:sz w:val="24"/>
              </w:rPr>
            </w:pPr>
            <w:r>
              <w:rPr>
                <w:rFonts w:eastAsia="仿宋_GB2312" w:hint="eastAsia"/>
                <w:sz w:val="24"/>
              </w:rPr>
              <w:t>民航</w:t>
            </w:r>
            <w:r>
              <w:rPr>
                <w:rFonts w:eastAsia="仿宋_GB2312"/>
                <w:sz w:val="24"/>
              </w:rPr>
              <w:t>保险</w:t>
            </w:r>
            <w:r>
              <w:rPr>
                <w:rFonts w:eastAsia="仿宋_GB2312" w:hint="eastAsia"/>
                <w:sz w:val="24"/>
              </w:rPr>
              <w:t>相关问题的</w:t>
            </w:r>
            <w:r>
              <w:rPr>
                <w:rFonts w:eastAsia="仿宋_GB2312"/>
                <w:sz w:val="24"/>
              </w:rPr>
              <w:t>探讨</w:t>
            </w:r>
          </w:p>
        </w:tc>
      </w:tr>
      <w:tr w:rsidR="009A26E9" w14:paraId="43F8ED4D" w14:textId="77777777">
        <w:trPr>
          <w:trHeight w:val="481"/>
        </w:trPr>
        <w:tc>
          <w:tcPr>
            <w:tcW w:w="1182" w:type="dxa"/>
          </w:tcPr>
          <w:p w14:paraId="1260CB8A" w14:textId="77777777" w:rsidR="009A26E9" w:rsidRDefault="001E003A">
            <w:pPr>
              <w:spacing w:line="400" w:lineRule="exact"/>
              <w:jc w:val="center"/>
              <w:rPr>
                <w:sz w:val="24"/>
              </w:rPr>
            </w:pPr>
            <w:r>
              <w:rPr>
                <w:rFonts w:hint="eastAsia"/>
                <w:sz w:val="24"/>
              </w:rPr>
              <w:t>5</w:t>
            </w:r>
          </w:p>
        </w:tc>
        <w:tc>
          <w:tcPr>
            <w:tcW w:w="7952" w:type="dxa"/>
          </w:tcPr>
          <w:p w14:paraId="266D2388" w14:textId="241FD2D9" w:rsidR="009A26E9" w:rsidRDefault="0076262D">
            <w:pPr>
              <w:spacing w:line="400" w:lineRule="exact"/>
              <w:rPr>
                <w:rFonts w:eastAsia="仿宋_GB2312"/>
                <w:sz w:val="24"/>
              </w:rPr>
            </w:pPr>
            <w:r w:rsidRPr="0078612F">
              <w:rPr>
                <w:rFonts w:eastAsia="仿宋_GB2312" w:hint="eastAsia"/>
                <w:sz w:val="24"/>
              </w:rPr>
              <w:t>绿色航空趋势下空乘职业素养的新要求</w:t>
            </w:r>
          </w:p>
        </w:tc>
      </w:tr>
      <w:tr w:rsidR="009A26E9" w14:paraId="6B8B8172" w14:textId="77777777">
        <w:trPr>
          <w:trHeight w:val="481"/>
        </w:trPr>
        <w:tc>
          <w:tcPr>
            <w:tcW w:w="1182" w:type="dxa"/>
          </w:tcPr>
          <w:p w14:paraId="3FB47518" w14:textId="77777777" w:rsidR="009A26E9" w:rsidRDefault="001E003A">
            <w:pPr>
              <w:spacing w:line="400" w:lineRule="exact"/>
              <w:jc w:val="center"/>
              <w:rPr>
                <w:sz w:val="24"/>
              </w:rPr>
            </w:pPr>
            <w:r>
              <w:rPr>
                <w:rFonts w:hint="eastAsia"/>
                <w:sz w:val="24"/>
              </w:rPr>
              <w:t>6</w:t>
            </w:r>
          </w:p>
        </w:tc>
        <w:tc>
          <w:tcPr>
            <w:tcW w:w="7952" w:type="dxa"/>
          </w:tcPr>
          <w:p w14:paraId="08FCF68F" w14:textId="77777777" w:rsidR="009A26E9" w:rsidRPr="0078612F" w:rsidRDefault="001E003A">
            <w:pPr>
              <w:spacing w:line="400" w:lineRule="exact"/>
              <w:rPr>
                <w:rFonts w:eastAsia="仿宋_GB2312"/>
                <w:sz w:val="24"/>
              </w:rPr>
            </w:pPr>
            <w:r w:rsidRPr="0078612F">
              <w:rPr>
                <w:rFonts w:eastAsia="仿宋_GB2312" w:hint="eastAsia"/>
                <w:sz w:val="24"/>
              </w:rPr>
              <w:t>谈民航服务中人文关怀的主要措施</w:t>
            </w:r>
          </w:p>
        </w:tc>
      </w:tr>
      <w:tr w:rsidR="009A26E9" w14:paraId="675A3613" w14:textId="77777777">
        <w:trPr>
          <w:trHeight w:val="500"/>
        </w:trPr>
        <w:tc>
          <w:tcPr>
            <w:tcW w:w="1182" w:type="dxa"/>
          </w:tcPr>
          <w:p w14:paraId="61F1E6C7" w14:textId="77777777" w:rsidR="009A26E9" w:rsidRDefault="001E003A">
            <w:pPr>
              <w:spacing w:line="400" w:lineRule="exact"/>
              <w:jc w:val="center"/>
              <w:rPr>
                <w:sz w:val="24"/>
              </w:rPr>
            </w:pPr>
            <w:r>
              <w:rPr>
                <w:rFonts w:hint="eastAsia"/>
                <w:sz w:val="24"/>
              </w:rPr>
              <w:t>7</w:t>
            </w:r>
          </w:p>
        </w:tc>
        <w:tc>
          <w:tcPr>
            <w:tcW w:w="7952" w:type="dxa"/>
          </w:tcPr>
          <w:p w14:paraId="182F3D95" w14:textId="77777777" w:rsidR="009A26E9" w:rsidRPr="0078612F" w:rsidRDefault="001E003A">
            <w:pPr>
              <w:spacing w:line="400" w:lineRule="exact"/>
              <w:rPr>
                <w:rFonts w:eastAsia="仿宋_GB2312"/>
                <w:sz w:val="24"/>
              </w:rPr>
            </w:pPr>
            <w:r w:rsidRPr="0078612F">
              <w:rPr>
                <w:rFonts w:eastAsia="仿宋_GB2312" w:hint="eastAsia"/>
                <w:sz w:val="24"/>
              </w:rPr>
              <w:t>民航突发情况的应对</w:t>
            </w:r>
            <w:r w:rsidRPr="0078612F">
              <w:rPr>
                <w:rFonts w:eastAsia="仿宋_GB2312"/>
                <w:sz w:val="24"/>
              </w:rPr>
              <w:t>策略</w:t>
            </w:r>
          </w:p>
        </w:tc>
      </w:tr>
      <w:tr w:rsidR="009A26E9" w14:paraId="156D256F" w14:textId="77777777">
        <w:trPr>
          <w:trHeight w:val="481"/>
        </w:trPr>
        <w:tc>
          <w:tcPr>
            <w:tcW w:w="1182" w:type="dxa"/>
          </w:tcPr>
          <w:p w14:paraId="0AD9528B" w14:textId="77777777" w:rsidR="009A26E9" w:rsidRDefault="001E003A">
            <w:pPr>
              <w:spacing w:line="400" w:lineRule="exact"/>
              <w:jc w:val="center"/>
              <w:rPr>
                <w:sz w:val="24"/>
              </w:rPr>
            </w:pPr>
            <w:r>
              <w:rPr>
                <w:rFonts w:hint="eastAsia"/>
                <w:sz w:val="24"/>
              </w:rPr>
              <w:t>8</w:t>
            </w:r>
          </w:p>
        </w:tc>
        <w:tc>
          <w:tcPr>
            <w:tcW w:w="7952" w:type="dxa"/>
          </w:tcPr>
          <w:p w14:paraId="4E405797" w14:textId="77777777" w:rsidR="009A26E9" w:rsidRPr="0078612F" w:rsidRDefault="001E003A">
            <w:pPr>
              <w:spacing w:line="400" w:lineRule="exact"/>
              <w:rPr>
                <w:rFonts w:eastAsia="仿宋_GB2312"/>
                <w:sz w:val="24"/>
              </w:rPr>
            </w:pPr>
            <w:r w:rsidRPr="0078612F">
              <w:rPr>
                <w:rFonts w:eastAsia="仿宋_GB2312" w:hint="eastAsia"/>
                <w:sz w:val="24"/>
              </w:rPr>
              <w:t>谈提升客舱服务质量的有</w:t>
            </w:r>
            <w:r w:rsidRPr="0078612F">
              <w:rPr>
                <w:rFonts w:eastAsia="仿宋_GB2312"/>
                <w:sz w:val="24"/>
              </w:rPr>
              <w:t>效</w:t>
            </w:r>
            <w:r w:rsidRPr="0078612F">
              <w:rPr>
                <w:rFonts w:eastAsia="仿宋_GB2312" w:hint="eastAsia"/>
                <w:sz w:val="24"/>
              </w:rPr>
              <w:t>措施</w:t>
            </w:r>
          </w:p>
        </w:tc>
      </w:tr>
      <w:tr w:rsidR="009A26E9" w14:paraId="689182A8" w14:textId="77777777">
        <w:trPr>
          <w:trHeight w:val="481"/>
        </w:trPr>
        <w:tc>
          <w:tcPr>
            <w:tcW w:w="1182" w:type="dxa"/>
          </w:tcPr>
          <w:p w14:paraId="1741C42E" w14:textId="77777777" w:rsidR="009A26E9" w:rsidRDefault="001E003A">
            <w:pPr>
              <w:spacing w:line="400" w:lineRule="exact"/>
              <w:jc w:val="center"/>
              <w:rPr>
                <w:sz w:val="24"/>
              </w:rPr>
            </w:pPr>
            <w:r>
              <w:rPr>
                <w:rFonts w:hint="eastAsia"/>
                <w:sz w:val="24"/>
              </w:rPr>
              <w:t>9</w:t>
            </w:r>
          </w:p>
        </w:tc>
        <w:tc>
          <w:tcPr>
            <w:tcW w:w="7952" w:type="dxa"/>
          </w:tcPr>
          <w:p w14:paraId="510FDCAC" w14:textId="77777777" w:rsidR="009A26E9" w:rsidRPr="0078612F" w:rsidRDefault="001E003A">
            <w:pPr>
              <w:spacing w:line="400" w:lineRule="exact"/>
              <w:rPr>
                <w:rFonts w:eastAsia="仿宋_GB2312"/>
                <w:sz w:val="24"/>
              </w:rPr>
            </w:pPr>
            <w:r w:rsidRPr="0078612F">
              <w:rPr>
                <w:rFonts w:eastAsia="仿宋_GB2312" w:hint="eastAsia"/>
                <w:sz w:val="24"/>
              </w:rPr>
              <w:t>国内廉价航空竞争策略的探讨</w:t>
            </w:r>
          </w:p>
        </w:tc>
      </w:tr>
      <w:tr w:rsidR="009A26E9" w14:paraId="799A6710" w14:textId="77777777">
        <w:trPr>
          <w:trHeight w:val="500"/>
        </w:trPr>
        <w:tc>
          <w:tcPr>
            <w:tcW w:w="1182" w:type="dxa"/>
          </w:tcPr>
          <w:p w14:paraId="314E4E82" w14:textId="77777777" w:rsidR="009A26E9" w:rsidRDefault="001E003A">
            <w:pPr>
              <w:spacing w:line="400" w:lineRule="exact"/>
              <w:jc w:val="center"/>
              <w:rPr>
                <w:sz w:val="24"/>
              </w:rPr>
            </w:pPr>
            <w:r>
              <w:rPr>
                <w:rFonts w:hint="eastAsia"/>
                <w:sz w:val="24"/>
              </w:rPr>
              <w:t>10</w:t>
            </w:r>
          </w:p>
        </w:tc>
        <w:tc>
          <w:tcPr>
            <w:tcW w:w="7952" w:type="dxa"/>
          </w:tcPr>
          <w:p w14:paraId="2426A526" w14:textId="77777777" w:rsidR="009A26E9" w:rsidRPr="0078612F" w:rsidRDefault="001E003A">
            <w:pPr>
              <w:spacing w:line="400" w:lineRule="exact"/>
              <w:rPr>
                <w:rFonts w:eastAsia="仿宋_GB2312"/>
                <w:sz w:val="24"/>
              </w:rPr>
            </w:pPr>
            <w:r w:rsidRPr="0078612F">
              <w:rPr>
                <w:rFonts w:eastAsia="仿宋_GB2312" w:hint="eastAsia"/>
                <w:sz w:val="24"/>
              </w:rPr>
              <w:t>民航乘客客怨的事件类型及处置方法探析</w:t>
            </w:r>
          </w:p>
        </w:tc>
      </w:tr>
      <w:tr w:rsidR="009A26E9" w14:paraId="29BD182B" w14:textId="77777777">
        <w:trPr>
          <w:trHeight w:val="481"/>
        </w:trPr>
        <w:tc>
          <w:tcPr>
            <w:tcW w:w="1182" w:type="dxa"/>
          </w:tcPr>
          <w:p w14:paraId="3370BCDC" w14:textId="77777777" w:rsidR="009A26E9" w:rsidRDefault="001E003A">
            <w:pPr>
              <w:spacing w:line="400" w:lineRule="exact"/>
              <w:jc w:val="center"/>
              <w:rPr>
                <w:sz w:val="24"/>
              </w:rPr>
            </w:pPr>
            <w:r>
              <w:rPr>
                <w:rFonts w:hint="eastAsia"/>
                <w:sz w:val="24"/>
              </w:rPr>
              <w:t>11</w:t>
            </w:r>
          </w:p>
        </w:tc>
        <w:tc>
          <w:tcPr>
            <w:tcW w:w="7952" w:type="dxa"/>
          </w:tcPr>
          <w:p w14:paraId="070A1B11" w14:textId="77777777" w:rsidR="009A26E9" w:rsidRPr="0078612F" w:rsidRDefault="001E003A">
            <w:pPr>
              <w:spacing w:line="400" w:lineRule="exact"/>
              <w:rPr>
                <w:rFonts w:eastAsia="仿宋_GB2312"/>
                <w:sz w:val="24"/>
              </w:rPr>
            </w:pPr>
            <w:r w:rsidRPr="0078612F">
              <w:rPr>
                <w:rFonts w:eastAsia="仿宋_GB2312" w:hint="eastAsia"/>
                <w:sz w:val="24"/>
              </w:rPr>
              <w:t>谈廉价航空的竞争策略</w:t>
            </w:r>
          </w:p>
        </w:tc>
      </w:tr>
      <w:tr w:rsidR="009A26E9" w14:paraId="64D1C69C" w14:textId="77777777">
        <w:trPr>
          <w:trHeight w:val="481"/>
        </w:trPr>
        <w:tc>
          <w:tcPr>
            <w:tcW w:w="1182" w:type="dxa"/>
          </w:tcPr>
          <w:p w14:paraId="5654FDEA" w14:textId="77777777" w:rsidR="009A26E9" w:rsidRDefault="001E003A">
            <w:pPr>
              <w:spacing w:line="400" w:lineRule="exact"/>
              <w:jc w:val="center"/>
              <w:rPr>
                <w:sz w:val="24"/>
              </w:rPr>
            </w:pPr>
            <w:r>
              <w:rPr>
                <w:rFonts w:hint="eastAsia"/>
                <w:sz w:val="24"/>
              </w:rPr>
              <w:t>12</w:t>
            </w:r>
          </w:p>
        </w:tc>
        <w:tc>
          <w:tcPr>
            <w:tcW w:w="7952" w:type="dxa"/>
          </w:tcPr>
          <w:p w14:paraId="159DE11D" w14:textId="730BFBF1" w:rsidR="009A26E9" w:rsidRPr="0078612F" w:rsidRDefault="0076262D">
            <w:pPr>
              <w:spacing w:line="400" w:lineRule="exact"/>
              <w:rPr>
                <w:rFonts w:eastAsia="仿宋_GB2312"/>
                <w:sz w:val="24"/>
              </w:rPr>
            </w:pPr>
            <w:r w:rsidRPr="0078612F">
              <w:rPr>
                <w:rFonts w:eastAsia="仿宋_GB2312" w:hint="eastAsia"/>
                <w:sz w:val="24"/>
              </w:rPr>
              <w:t>大数据分析在空乘服务质量改进中的作用</w:t>
            </w:r>
          </w:p>
        </w:tc>
      </w:tr>
      <w:tr w:rsidR="009A26E9" w14:paraId="1B3F7A2C" w14:textId="77777777">
        <w:trPr>
          <w:trHeight w:val="500"/>
        </w:trPr>
        <w:tc>
          <w:tcPr>
            <w:tcW w:w="1182" w:type="dxa"/>
          </w:tcPr>
          <w:p w14:paraId="5EBD4DE6" w14:textId="77777777" w:rsidR="009A26E9" w:rsidRDefault="001E003A">
            <w:pPr>
              <w:spacing w:line="400" w:lineRule="exact"/>
              <w:jc w:val="center"/>
              <w:rPr>
                <w:sz w:val="24"/>
              </w:rPr>
            </w:pPr>
            <w:r>
              <w:rPr>
                <w:rFonts w:hint="eastAsia"/>
                <w:sz w:val="24"/>
              </w:rPr>
              <w:t>13</w:t>
            </w:r>
          </w:p>
        </w:tc>
        <w:tc>
          <w:tcPr>
            <w:tcW w:w="7952" w:type="dxa"/>
          </w:tcPr>
          <w:p w14:paraId="1F625ABB" w14:textId="77777777" w:rsidR="009A26E9" w:rsidRPr="0078612F" w:rsidRDefault="001E003A">
            <w:pPr>
              <w:spacing w:line="400" w:lineRule="exact"/>
              <w:rPr>
                <w:rFonts w:eastAsia="仿宋_GB2312"/>
                <w:sz w:val="24"/>
              </w:rPr>
            </w:pPr>
            <w:r w:rsidRPr="0078612F">
              <w:rPr>
                <w:rFonts w:eastAsia="仿宋_GB2312" w:hint="eastAsia"/>
                <w:sz w:val="24"/>
              </w:rPr>
              <w:t>空乘</w:t>
            </w:r>
            <w:r w:rsidRPr="0078612F">
              <w:rPr>
                <w:rFonts w:eastAsia="仿宋_GB2312"/>
                <w:sz w:val="24"/>
              </w:rPr>
              <w:t>人员</w:t>
            </w:r>
            <w:r w:rsidRPr="0078612F">
              <w:rPr>
                <w:rFonts w:eastAsia="仿宋_GB2312" w:hint="eastAsia"/>
                <w:sz w:val="24"/>
              </w:rPr>
              <w:t>职业倦怠的成</w:t>
            </w:r>
            <w:r w:rsidRPr="0078612F">
              <w:rPr>
                <w:rFonts w:eastAsia="仿宋_GB2312"/>
                <w:sz w:val="24"/>
              </w:rPr>
              <w:t>因</w:t>
            </w:r>
            <w:r w:rsidRPr="0078612F">
              <w:rPr>
                <w:rFonts w:eastAsia="仿宋_GB2312" w:hint="eastAsia"/>
                <w:sz w:val="24"/>
              </w:rPr>
              <w:t>及对</w:t>
            </w:r>
            <w:r w:rsidRPr="0078612F">
              <w:rPr>
                <w:rFonts w:eastAsia="仿宋_GB2312"/>
                <w:sz w:val="24"/>
              </w:rPr>
              <w:t>策</w:t>
            </w:r>
          </w:p>
        </w:tc>
      </w:tr>
      <w:tr w:rsidR="009A26E9" w14:paraId="679914BE" w14:textId="77777777">
        <w:trPr>
          <w:trHeight w:val="481"/>
        </w:trPr>
        <w:tc>
          <w:tcPr>
            <w:tcW w:w="1182" w:type="dxa"/>
          </w:tcPr>
          <w:p w14:paraId="6D3EB356" w14:textId="77777777" w:rsidR="009A26E9" w:rsidRDefault="001E003A">
            <w:pPr>
              <w:spacing w:line="400" w:lineRule="exact"/>
              <w:jc w:val="center"/>
              <w:rPr>
                <w:sz w:val="24"/>
              </w:rPr>
            </w:pPr>
            <w:r>
              <w:rPr>
                <w:rFonts w:hint="eastAsia"/>
                <w:sz w:val="24"/>
              </w:rPr>
              <w:t>14</w:t>
            </w:r>
          </w:p>
        </w:tc>
        <w:tc>
          <w:tcPr>
            <w:tcW w:w="7952" w:type="dxa"/>
          </w:tcPr>
          <w:p w14:paraId="1972E3C7" w14:textId="438A3D0D" w:rsidR="009A26E9" w:rsidRPr="0078612F" w:rsidRDefault="0076262D">
            <w:pPr>
              <w:spacing w:line="400" w:lineRule="exact"/>
              <w:rPr>
                <w:rFonts w:eastAsia="仿宋_GB2312"/>
                <w:sz w:val="24"/>
              </w:rPr>
            </w:pPr>
            <w:r w:rsidRPr="0078612F">
              <w:rPr>
                <w:rFonts w:eastAsia="仿宋_GB2312" w:hint="eastAsia"/>
                <w:sz w:val="24"/>
              </w:rPr>
              <w:t>人工智能助力下的空乘服务流程优化探讨</w:t>
            </w:r>
          </w:p>
        </w:tc>
      </w:tr>
      <w:tr w:rsidR="009A26E9" w14:paraId="13675469" w14:textId="77777777">
        <w:trPr>
          <w:trHeight w:val="481"/>
        </w:trPr>
        <w:tc>
          <w:tcPr>
            <w:tcW w:w="1182" w:type="dxa"/>
          </w:tcPr>
          <w:p w14:paraId="76BDB9DA" w14:textId="77777777" w:rsidR="009A26E9" w:rsidRDefault="001E003A">
            <w:pPr>
              <w:spacing w:line="400" w:lineRule="exact"/>
              <w:jc w:val="center"/>
              <w:rPr>
                <w:sz w:val="24"/>
              </w:rPr>
            </w:pPr>
            <w:r>
              <w:rPr>
                <w:rFonts w:hint="eastAsia"/>
                <w:sz w:val="24"/>
              </w:rPr>
              <w:t>15</w:t>
            </w:r>
          </w:p>
        </w:tc>
        <w:tc>
          <w:tcPr>
            <w:tcW w:w="7952" w:type="dxa"/>
          </w:tcPr>
          <w:p w14:paraId="678FD18F" w14:textId="77777777" w:rsidR="009A26E9" w:rsidRPr="0078612F" w:rsidRDefault="001E003A">
            <w:pPr>
              <w:spacing w:line="400" w:lineRule="exact"/>
              <w:rPr>
                <w:rFonts w:eastAsia="仿宋_GB2312"/>
                <w:sz w:val="24"/>
              </w:rPr>
            </w:pPr>
            <w:r w:rsidRPr="0078612F">
              <w:rPr>
                <w:rFonts w:eastAsia="仿宋_GB2312" w:hint="eastAsia"/>
                <w:sz w:val="24"/>
              </w:rPr>
              <w:t>空</w:t>
            </w:r>
            <w:r w:rsidRPr="0078612F">
              <w:rPr>
                <w:rFonts w:eastAsia="仿宋_GB2312"/>
                <w:sz w:val="24"/>
              </w:rPr>
              <w:t>中</w:t>
            </w:r>
            <w:r w:rsidRPr="0078612F">
              <w:rPr>
                <w:rFonts w:eastAsia="仿宋_GB2312" w:hint="eastAsia"/>
                <w:sz w:val="24"/>
              </w:rPr>
              <w:t>乘务员流失问题的对策探析</w:t>
            </w:r>
          </w:p>
        </w:tc>
      </w:tr>
      <w:tr w:rsidR="009A26E9" w14:paraId="42B94930" w14:textId="77777777">
        <w:trPr>
          <w:trHeight w:val="500"/>
        </w:trPr>
        <w:tc>
          <w:tcPr>
            <w:tcW w:w="1182" w:type="dxa"/>
          </w:tcPr>
          <w:p w14:paraId="7E1E047A" w14:textId="77777777" w:rsidR="009A26E9" w:rsidRDefault="001E003A">
            <w:pPr>
              <w:spacing w:line="400" w:lineRule="exact"/>
              <w:jc w:val="center"/>
              <w:rPr>
                <w:sz w:val="24"/>
              </w:rPr>
            </w:pPr>
            <w:r>
              <w:rPr>
                <w:rFonts w:hint="eastAsia"/>
                <w:sz w:val="24"/>
              </w:rPr>
              <w:t>16</w:t>
            </w:r>
          </w:p>
        </w:tc>
        <w:tc>
          <w:tcPr>
            <w:tcW w:w="7952" w:type="dxa"/>
          </w:tcPr>
          <w:p w14:paraId="609EAF55" w14:textId="77777777" w:rsidR="009A26E9" w:rsidRPr="0078612F" w:rsidRDefault="001E003A">
            <w:pPr>
              <w:spacing w:line="400" w:lineRule="exact"/>
              <w:rPr>
                <w:rFonts w:eastAsia="仿宋_GB2312"/>
                <w:sz w:val="24"/>
              </w:rPr>
            </w:pPr>
            <w:r w:rsidRPr="0078612F">
              <w:rPr>
                <w:rFonts w:eastAsia="仿宋_GB2312" w:hint="eastAsia"/>
                <w:sz w:val="24"/>
              </w:rPr>
              <w:t>浅析空乘人员的礼仪文化修养</w:t>
            </w:r>
          </w:p>
        </w:tc>
      </w:tr>
      <w:tr w:rsidR="009A26E9" w14:paraId="383E615B" w14:textId="77777777">
        <w:trPr>
          <w:trHeight w:val="481"/>
        </w:trPr>
        <w:tc>
          <w:tcPr>
            <w:tcW w:w="1182" w:type="dxa"/>
          </w:tcPr>
          <w:p w14:paraId="59399333" w14:textId="77777777" w:rsidR="009A26E9" w:rsidRDefault="001E003A">
            <w:pPr>
              <w:spacing w:line="400" w:lineRule="exact"/>
              <w:jc w:val="center"/>
              <w:rPr>
                <w:sz w:val="24"/>
              </w:rPr>
            </w:pPr>
            <w:r>
              <w:rPr>
                <w:rFonts w:hint="eastAsia"/>
                <w:sz w:val="24"/>
              </w:rPr>
              <w:t>17</w:t>
            </w:r>
          </w:p>
        </w:tc>
        <w:tc>
          <w:tcPr>
            <w:tcW w:w="7952" w:type="dxa"/>
          </w:tcPr>
          <w:p w14:paraId="10D0E06D" w14:textId="77777777" w:rsidR="009A26E9" w:rsidRPr="0078612F" w:rsidRDefault="001E003A">
            <w:pPr>
              <w:spacing w:line="400" w:lineRule="exact"/>
              <w:rPr>
                <w:rFonts w:eastAsia="仿宋_GB2312"/>
                <w:sz w:val="24"/>
              </w:rPr>
            </w:pPr>
            <w:r w:rsidRPr="0078612F">
              <w:rPr>
                <w:rFonts w:eastAsia="仿宋_GB2312" w:hint="eastAsia"/>
                <w:sz w:val="24"/>
              </w:rPr>
              <w:t>空中乘务</w:t>
            </w:r>
            <w:r w:rsidRPr="0078612F">
              <w:rPr>
                <w:rFonts w:eastAsia="仿宋_GB2312"/>
                <w:sz w:val="24"/>
              </w:rPr>
              <w:t>员</w:t>
            </w:r>
            <w:r w:rsidRPr="0078612F">
              <w:rPr>
                <w:rFonts w:eastAsia="仿宋_GB2312" w:hint="eastAsia"/>
                <w:sz w:val="24"/>
              </w:rPr>
              <w:t>沟通技巧的</w:t>
            </w:r>
            <w:r w:rsidRPr="0078612F">
              <w:rPr>
                <w:rFonts w:eastAsia="仿宋_GB2312"/>
                <w:sz w:val="24"/>
              </w:rPr>
              <w:t>探讨</w:t>
            </w:r>
          </w:p>
        </w:tc>
      </w:tr>
      <w:tr w:rsidR="009A26E9" w14:paraId="5C70DC16" w14:textId="77777777">
        <w:trPr>
          <w:trHeight w:val="481"/>
        </w:trPr>
        <w:tc>
          <w:tcPr>
            <w:tcW w:w="1182" w:type="dxa"/>
          </w:tcPr>
          <w:p w14:paraId="4C29BCE5" w14:textId="77777777" w:rsidR="009A26E9" w:rsidRDefault="001E003A">
            <w:pPr>
              <w:spacing w:line="400" w:lineRule="exact"/>
              <w:jc w:val="center"/>
              <w:rPr>
                <w:sz w:val="24"/>
              </w:rPr>
            </w:pPr>
            <w:r>
              <w:rPr>
                <w:rFonts w:hint="eastAsia"/>
                <w:sz w:val="24"/>
              </w:rPr>
              <w:t>18</w:t>
            </w:r>
          </w:p>
        </w:tc>
        <w:tc>
          <w:tcPr>
            <w:tcW w:w="7952" w:type="dxa"/>
          </w:tcPr>
          <w:p w14:paraId="7840790D" w14:textId="77777777" w:rsidR="009A26E9" w:rsidRPr="0078612F" w:rsidRDefault="001E003A">
            <w:pPr>
              <w:spacing w:line="400" w:lineRule="exact"/>
              <w:rPr>
                <w:rFonts w:eastAsia="仿宋_GB2312"/>
                <w:sz w:val="24"/>
              </w:rPr>
            </w:pPr>
            <w:r w:rsidRPr="0078612F">
              <w:rPr>
                <w:rFonts w:eastAsia="仿宋_GB2312" w:hint="eastAsia"/>
                <w:sz w:val="24"/>
              </w:rPr>
              <w:t>民航特殊旅客服务流程的</w:t>
            </w:r>
            <w:r w:rsidRPr="0078612F">
              <w:rPr>
                <w:rFonts w:eastAsia="仿宋_GB2312"/>
                <w:sz w:val="24"/>
              </w:rPr>
              <w:t>改进措施</w:t>
            </w:r>
          </w:p>
        </w:tc>
      </w:tr>
      <w:tr w:rsidR="009A26E9" w14:paraId="0316D516" w14:textId="77777777">
        <w:trPr>
          <w:trHeight w:val="500"/>
        </w:trPr>
        <w:tc>
          <w:tcPr>
            <w:tcW w:w="1182" w:type="dxa"/>
          </w:tcPr>
          <w:p w14:paraId="70B81546" w14:textId="77777777" w:rsidR="009A26E9" w:rsidRDefault="001E003A">
            <w:pPr>
              <w:spacing w:line="400" w:lineRule="exact"/>
              <w:jc w:val="center"/>
              <w:rPr>
                <w:sz w:val="24"/>
              </w:rPr>
            </w:pPr>
            <w:r>
              <w:rPr>
                <w:rFonts w:hint="eastAsia"/>
                <w:sz w:val="24"/>
              </w:rPr>
              <w:t>19</w:t>
            </w:r>
          </w:p>
        </w:tc>
        <w:tc>
          <w:tcPr>
            <w:tcW w:w="7952" w:type="dxa"/>
          </w:tcPr>
          <w:p w14:paraId="6115241A" w14:textId="77777777" w:rsidR="009A26E9" w:rsidRPr="0078612F" w:rsidRDefault="001E003A">
            <w:pPr>
              <w:spacing w:line="400" w:lineRule="exact"/>
              <w:rPr>
                <w:rFonts w:eastAsia="仿宋_GB2312"/>
                <w:sz w:val="24"/>
              </w:rPr>
            </w:pPr>
            <w:r w:rsidRPr="0078612F">
              <w:rPr>
                <w:rFonts w:eastAsia="仿宋_GB2312" w:hint="eastAsia"/>
                <w:sz w:val="24"/>
              </w:rPr>
              <w:t>谈文化</w:t>
            </w:r>
            <w:r w:rsidRPr="0078612F">
              <w:rPr>
                <w:rFonts w:eastAsia="仿宋_GB2312"/>
                <w:sz w:val="24"/>
              </w:rPr>
              <w:t>差异</w:t>
            </w:r>
            <w:r w:rsidRPr="0078612F">
              <w:rPr>
                <w:rFonts w:eastAsia="仿宋_GB2312" w:hint="eastAsia"/>
                <w:sz w:val="24"/>
              </w:rPr>
              <w:t>对民航客舱服务的</w:t>
            </w:r>
            <w:r w:rsidRPr="0078612F">
              <w:rPr>
                <w:rFonts w:eastAsia="仿宋_GB2312"/>
                <w:sz w:val="24"/>
              </w:rPr>
              <w:t>影响及应对</w:t>
            </w:r>
            <w:r w:rsidRPr="0078612F">
              <w:rPr>
                <w:rFonts w:eastAsia="仿宋_GB2312" w:hint="eastAsia"/>
                <w:sz w:val="24"/>
              </w:rPr>
              <w:t>措施</w:t>
            </w:r>
          </w:p>
        </w:tc>
      </w:tr>
      <w:tr w:rsidR="009A26E9" w14:paraId="1B02FFE6" w14:textId="77777777">
        <w:trPr>
          <w:trHeight w:val="481"/>
        </w:trPr>
        <w:tc>
          <w:tcPr>
            <w:tcW w:w="1182" w:type="dxa"/>
          </w:tcPr>
          <w:p w14:paraId="1DF96617" w14:textId="77777777" w:rsidR="009A26E9" w:rsidRDefault="001E003A">
            <w:pPr>
              <w:spacing w:line="400" w:lineRule="exact"/>
              <w:jc w:val="center"/>
              <w:rPr>
                <w:sz w:val="24"/>
              </w:rPr>
            </w:pPr>
            <w:r>
              <w:rPr>
                <w:rFonts w:hint="eastAsia"/>
                <w:sz w:val="24"/>
              </w:rPr>
              <w:t>20</w:t>
            </w:r>
          </w:p>
        </w:tc>
        <w:tc>
          <w:tcPr>
            <w:tcW w:w="7952" w:type="dxa"/>
          </w:tcPr>
          <w:p w14:paraId="03CE4393" w14:textId="732280C0" w:rsidR="009A26E9" w:rsidRPr="0078612F" w:rsidRDefault="0076262D">
            <w:pPr>
              <w:spacing w:line="400" w:lineRule="exact"/>
              <w:rPr>
                <w:rFonts w:eastAsia="仿宋_GB2312"/>
                <w:sz w:val="24"/>
              </w:rPr>
            </w:pPr>
            <w:r w:rsidRPr="0078612F">
              <w:rPr>
                <w:rFonts w:eastAsia="仿宋_GB2312" w:hint="eastAsia"/>
                <w:sz w:val="24"/>
              </w:rPr>
              <w:t>人工智能在空乘旅客需求预测中的应用</w:t>
            </w:r>
          </w:p>
        </w:tc>
      </w:tr>
      <w:tr w:rsidR="009A26E9" w14:paraId="741C2C54" w14:textId="77777777">
        <w:trPr>
          <w:trHeight w:val="481"/>
        </w:trPr>
        <w:tc>
          <w:tcPr>
            <w:tcW w:w="1182" w:type="dxa"/>
          </w:tcPr>
          <w:p w14:paraId="5D1FD572" w14:textId="77777777" w:rsidR="009A26E9" w:rsidRDefault="001E003A">
            <w:pPr>
              <w:spacing w:line="400" w:lineRule="exact"/>
              <w:jc w:val="center"/>
              <w:rPr>
                <w:sz w:val="24"/>
              </w:rPr>
            </w:pPr>
            <w:r>
              <w:rPr>
                <w:rFonts w:hint="eastAsia"/>
                <w:sz w:val="24"/>
              </w:rPr>
              <w:t>21</w:t>
            </w:r>
          </w:p>
        </w:tc>
        <w:tc>
          <w:tcPr>
            <w:tcW w:w="7952" w:type="dxa"/>
          </w:tcPr>
          <w:p w14:paraId="294C6DC7" w14:textId="77777777" w:rsidR="009A26E9" w:rsidRPr="0078612F" w:rsidRDefault="001E003A">
            <w:pPr>
              <w:spacing w:line="400" w:lineRule="exact"/>
              <w:rPr>
                <w:rFonts w:eastAsia="仿宋_GB2312"/>
                <w:sz w:val="24"/>
              </w:rPr>
            </w:pPr>
            <w:r w:rsidRPr="0078612F">
              <w:rPr>
                <w:rFonts w:eastAsia="仿宋_GB2312" w:hint="eastAsia"/>
                <w:sz w:val="24"/>
              </w:rPr>
              <w:t>谈飞机</w:t>
            </w:r>
            <w:r w:rsidRPr="0078612F">
              <w:rPr>
                <w:rFonts w:eastAsia="仿宋_GB2312"/>
                <w:sz w:val="24"/>
              </w:rPr>
              <w:t>客舱</w:t>
            </w:r>
            <w:r w:rsidRPr="0078612F">
              <w:rPr>
                <w:rFonts w:eastAsia="仿宋_GB2312" w:hint="eastAsia"/>
                <w:sz w:val="24"/>
              </w:rPr>
              <w:t>设备的安全使用和管理</w:t>
            </w:r>
          </w:p>
        </w:tc>
      </w:tr>
      <w:tr w:rsidR="009A26E9" w14:paraId="001A5219" w14:textId="77777777">
        <w:trPr>
          <w:trHeight w:val="500"/>
        </w:trPr>
        <w:tc>
          <w:tcPr>
            <w:tcW w:w="1182" w:type="dxa"/>
          </w:tcPr>
          <w:p w14:paraId="77DD85D4" w14:textId="77777777" w:rsidR="009A26E9" w:rsidRDefault="001E003A">
            <w:pPr>
              <w:spacing w:line="400" w:lineRule="exact"/>
              <w:jc w:val="center"/>
              <w:rPr>
                <w:sz w:val="24"/>
              </w:rPr>
            </w:pPr>
            <w:r>
              <w:rPr>
                <w:rFonts w:hint="eastAsia"/>
                <w:sz w:val="24"/>
              </w:rPr>
              <w:t>22</w:t>
            </w:r>
          </w:p>
        </w:tc>
        <w:tc>
          <w:tcPr>
            <w:tcW w:w="7952" w:type="dxa"/>
          </w:tcPr>
          <w:p w14:paraId="086404D7" w14:textId="77777777" w:rsidR="009A26E9" w:rsidRPr="0078612F" w:rsidRDefault="001E003A">
            <w:pPr>
              <w:spacing w:line="400" w:lineRule="exact"/>
              <w:rPr>
                <w:rFonts w:eastAsia="仿宋_GB2312"/>
                <w:sz w:val="24"/>
              </w:rPr>
            </w:pPr>
            <w:r w:rsidRPr="0078612F">
              <w:rPr>
                <w:rFonts w:eastAsia="仿宋_GB2312" w:hint="eastAsia"/>
                <w:sz w:val="24"/>
              </w:rPr>
              <w:t>空</w:t>
            </w:r>
            <w:r w:rsidRPr="0078612F">
              <w:rPr>
                <w:rFonts w:eastAsia="仿宋_GB2312"/>
                <w:sz w:val="24"/>
              </w:rPr>
              <w:t>中乘务员客舱播音的策略与技巧</w:t>
            </w:r>
          </w:p>
        </w:tc>
      </w:tr>
      <w:tr w:rsidR="009A26E9" w14:paraId="63842B63" w14:textId="77777777">
        <w:trPr>
          <w:trHeight w:val="481"/>
        </w:trPr>
        <w:tc>
          <w:tcPr>
            <w:tcW w:w="1182" w:type="dxa"/>
          </w:tcPr>
          <w:p w14:paraId="0CCC4015" w14:textId="77777777" w:rsidR="009A26E9" w:rsidRDefault="001E003A">
            <w:pPr>
              <w:spacing w:line="400" w:lineRule="exact"/>
              <w:jc w:val="center"/>
              <w:rPr>
                <w:sz w:val="24"/>
              </w:rPr>
            </w:pPr>
            <w:r>
              <w:rPr>
                <w:rFonts w:hint="eastAsia"/>
                <w:sz w:val="24"/>
              </w:rPr>
              <w:t>23</w:t>
            </w:r>
          </w:p>
        </w:tc>
        <w:tc>
          <w:tcPr>
            <w:tcW w:w="7952" w:type="dxa"/>
          </w:tcPr>
          <w:p w14:paraId="12C3258C" w14:textId="77777777" w:rsidR="009A26E9" w:rsidRPr="0078612F" w:rsidRDefault="001E003A">
            <w:pPr>
              <w:spacing w:line="400" w:lineRule="exact"/>
              <w:rPr>
                <w:rFonts w:eastAsia="仿宋_GB2312"/>
                <w:sz w:val="24"/>
              </w:rPr>
            </w:pPr>
            <w:r w:rsidRPr="0078612F">
              <w:rPr>
                <w:rFonts w:eastAsia="仿宋_GB2312" w:hint="eastAsia"/>
                <w:sz w:val="24"/>
              </w:rPr>
              <w:t>谈审美</w:t>
            </w:r>
            <w:r w:rsidRPr="0078612F">
              <w:rPr>
                <w:rFonts w:eastAsia="仿宋_GB2312"/>
                <w:sz w:val="24"/>
              </w:rPr>
              <w:t>经济视角下的航空服务新理念</w:t>
            </w:r>
          </w:p>
        </w:tc>
      </w:tr>
      <w:tr w:rsidR="009A26E9" w14:paraId="2C7B4C34" w14:textId="77777777">
        <w:trPr>
          <w:trHeight w:val="500"/>
        </w:trPr>
        <w:tc>
          <w:tcPr>
            <w:tcW w:w="1182" w:type="dxa"/>
          </w:tcPr>
          <w:p w14:paraId="6081671E" w14:textId="77777777" w:rsidR="009A26E9" w:rsidRDefault="001E003A">
            <w:pPr>
              <w:spacing w:line="400" w:lineRule="exact"/>
              <w:jc w:val="center"/>
              <w:rPr>
                <w:sz w:val="24"/>
              </w:rPr>
            </w:pPr>
            <w:r>
              <w:rPr>
                <w:rFonts w:hint="eastAsia"/>
                <w:sz w:val="24"/>
              </w:rPr>
              <w:t>24</w:t>
            </w:r>
          </w:p>
        </w:tc>
        <w:tc>
          <w:tcPr>
            <w:tcW w:w="7952" w:type="dxa"/>
          </w:tcPr>
          <w:p w14:paraId="5F5DCC81" w14:textId="7C1D2134" w:rsidR="009A26E9" w:rsidRPr="0078612F" w:rsidRDefault="0076262D">
            <w:pPr>
              <w:spacing w:line="400" w:lineRule="exact"/>
              <w:rPr>
                <w:rFonts w:eastAsia="仿宋_GB2312"/>
                <w:sz w:val="24"/>
              </w:rPr>
            </w:pPr>
            <w:r w:rsidRPr="0078612F">
              <w:rPr>
                <w:rFonts w:eastAsia="仿宋_GB2312" w:hint="eastAsia"/>
                <w:sz w:val="24"/>
              </w:rPr>
              <w:t>探讨人工智能对空乘职业发展的影响</w:t>
            </w:r>
          </w:p>
        </w:tc>
      </w:tr>
    </w:tbl>
    <w:p w14:paraId="11272A7B" w14:textId="44F28280" w:rsidR="009A26E9" w:rsidRDefault="001E003A">
      <w:pPr>
        <w:widowControl/>
        <w:jc w:val="center"/>
        <w:rPr>
          <w:rFonts w:ascii="宋体" w:hAnsi="宋体"/>
          <w:b/>
          <w:sz w:val="32"/>
          <w:szCs w:val="32"/>
        </w:rPr>
      </w:pPr>
      <w:bookmarkStart w:id="37" w:name="_Toc265752990"/>
      <w:bookmarkStart w:id="38" w:name="_Toc370416499"/>
      <w:r>
        <w:rPr>
          <w:b/>
          <w:sz w:val="30"/>
          <w:szCs w:val="30"/>
        </w:rPr>
        <w:br w:type="page"/>
      </w:r>
      <w:r>
        <w:rPr>
          <w:rFonts w:ascii="宋体" w:hAnsi="宋体" w:hint="eastAsia"/>
          <w:b/>
          <w:sz w:val="32"/>
          <w:szCs w:val="32"/>
        </w:rPr>
        <w:lastRenderedPageBreak/>
        <w:t>20</w:t>
      </w:r>
      <w:r w:rsidR="00FC69AC">
        <w:rPr>
          <w:rFonts w:ascii="宋体" w:hAnsi="宋体"/>
          <w:b/>
          <w:sz w:val="32"/>
          <w:szCs w:val="32"/>
        </w:rPr>
        <w:t>2</w:t>
      </w:r>
      <w:r w:rsidR="00452ED1">
        <w:rPr>
          <w:rFonts w:ascii="宋体" w:hAnsi="宋体"/>
          <w:b/>
          <w:sz w:val="32"/>
          <w:szCs w:val="32"/>
        </w:rPr>
        <w:t>2</w:t>
      </w:r>
      <w:r>
        <w:rPr>
          <w:rFonts w:ascii="宋体" w:hAnsi="宋体" w:hint="eastAsia"/>
          <w:b/>
          <w:sz w:val="32"/>
          <w:szCs w:val="32"/>
        </w:rPr>
        <w:t>级空中乘务专业</w:t>
      </w:r>
    </w:p>
    <w:p w14:paraId="26955E04" w14:textId="77777777" w:rsidR="009A26E9" w:rsidRDefault="001E003A">
      <w:pPr>
        <w:spacing w:line="360" w:lineRule="auto"/>
        <w:jc w:val="center"/>
        <w:outlineLvl w:val="1"/>
        <w:rPr>
          <w:rFonts w:ascii="宋体" w:hAnsi="宋体"/>
          <w:b/>
          <w:sz w:val="32"/>
          <w:szCs w:val="32"/>
        </w:rPr>
      </w:pPr>
      <w:r>
        <w:rPr>
          <w:rFonts w:ascii="宋体" w:hAnsi="宋体" w:hint="eastAsia"/>
          <w:b/>
          <w:sz w:val="32"/>
          <w:szCs w:val="32"/>
        </w:rPr>
        <w:t>毕业论文参考题</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5"/>
        <w:gridCol w:w="7834"/>
      </w:tblGrid>
      <w:tr w:rsidR="009A26E9" w14:paraId="38B187C6" w14:textId="77777777">
        <w:trPr>
          <w:trHeight w:val="483"/>
        </w:trPr>
        <w:tc>
          <w:tcPr>
            <w:tcW w:w="1205" w:type="dxa"/>
            <w:vAlign w:val="center"/>
          </w:tcPr>
          <w:p w14:paraId="4B44952C" w14:textId="77777777" w:rsidR="009A26E9" w:rsidRDefault="001E003A">
            <w:pPr>
              <w:spacing w:line="400" w:lineRule="exact"/>
              <w:jc w:val="center"/>
              <w:rPr>
                <w:sz w:val="24"/>
              </w:rPr>
            </w:pPr>
            <w:r>
              <w:rPr>
                <w:rFonts w:hint="eastAsia"/>
                <w:sz w:val="24"/>
              </w:rPr>
              <w:t>序号</w:t>
            </w:r>
          </w:p>
        </w:tc>
        <w:tc>
          <w:tcPr>
            <w:tcW w:w="7834" w:type="dxa"/>
            <w:vAlign w:val="center"/>
          </w:tcPr>
          <w:p w14:paraId="211B8B08" w14:textId="77777777" w:rsidR="009A26E9" w:rsidRDefault="001E003A">
            <w:pPr>
              <w:spacing w:line="400" w:lineRule="exact"/>
              <w:ind w:firstLineChars="1200" w:firstLine="2880"/>
              <w:rPr>
                <w:sz w:val="24"/>
              </w:rPr>
            </w:pPr>
            <w:r>
              <w:rPr>
                <w:rFonts w:hint="eastAsia"/>
                <w:sz w:val="24"/>
              </w:rPr>
              <w:t>参</w:t>
            </w:r>
            <w:r>
              <w:rPr>
                <w:rFonts w:hint="eastAsia"/>
                <w:sz w:val="24"/>
              </w:rPr>
              <w:t xml:space="preserve"> </w:t>
            </w:r>
            <w:r>
              <w:rPr>
                <w:rFonts w:hint="eastAsia"/>
                <w:sz w:val="24"/>
              </w:rPr>
              <w:t>考</w:t>
            </w:r>
            <w:r>
              <w:rPr>
                <w:rFonts w:hint="eastAsia"/>
                <w:sz w:val="24"/>
              </w:rPr>
              <w:t xml:space="preserve"> </w:t>
            </w:r>
            <w:r>
              <w:rPr>
                <w:rFonts w:hint="eastAsia"/>
                <w:sz w:val="24"/>
              </w:rPr>
              <w:t>论</w:t>
            </w:r>
            <w:r>
              <w:rPr>
                <w:rFonts w:hint="eastAsia"/>
                <w:sz w:val="24"/>
              </w:rPr>
              <w:t xml:space="preserve"> </w:t>
            </w:r>
            <w:r>
              <w:rPr>
                <w:rFonts w:hint="eastAsia"/>
                <w:sz w:val="24"/>
              </w:rPr>
              <w:t>文</w:t>
            </w:r>
            <w:r>
              <w:rPr>
                <w:rFonts w:hint="eastAsia"/>
                <w:sz w:val="24"/>
              </w:rPr>
              <w:t xml:space="preserve"> </w:t>
            </w:r>
            <w:r>
              <w:rPr>
                <w:rFonts w:hint="eastAsia"/>
                <w:sz w:val="24"/>
              </w:rPr>
              <w:t>题</w:t>
            </w:r>
          </w:p>
        </w:tc>
      </w:tr>
      <w:tr w:rsidR="009A26E9" w14:paraId="1A729396" w14:textId="77777777">
        <w:trPr>
          <w:trHeight w:val="502"/>
        </w:trPr>
        <w:tc>
          <w:tcPr>
            <w:tcW w:w="1205" w:type="dxa"/>
          </w:tcPr>
          <w:p w14:paraId="0DB296EB" w14:textId="77777777" w:rsidR="009A26E9" w:rsidRDefault="001E003A">
            <w:pPr>
              <w:spacing w:line="400" w:lineRule="exact"/>
              <w:jc w:val="center"/>
              <w:rPr>
                <w:sz w:val="24"/>
              </w:rPr>
            </w:pPr>
            <w:r>
              <w:rPr>
                <w:rFonts w:hint="eastAsia"/>
                <w:sz w:val="24"/>
              </w:rPr>
              <w:t>25</w:t>
            </w:r>
          </w:p>
        </w:tc>
        <w:tc>
          <w:tcPr>
            <w:tcW w:w="7834" w:type="dxa"/>
          </w:tcPr>
          <w:p w14:paraId="17545CA3" w14:textId="77777777" w:rsidR="009A26E9" w:rsidRDefault="001E003A">
            <w:pPr>
              <w:spacing w:line="400" w:lineRule="exact"/>
              <w:rPr>
                <w:rFonts w:ascii="宋体" w:eastAsia="仿宋_GB2312" w:hAnsi="宋体"/>
                <w:sz w:val="24"/>
              </w:rPr>
            </w:pPr>
            <w:r>
              <w:rPr>
                <w:rFonts w:ascii="宋体" w:eastAsia="仿宋_GB2312" w:hAnsi="宋体" w:hint="eastAsia"/>
                <w:sz w:val="24"/>
              </w:rPr>
              <w:t>空乘</w:t>
            </w:r>
            <w:r>
              <w:rPr>
                <w:rFonts w:ascii="宋体" w:eastAsia="仿宋_GB2312" w:hAnsi="宋体"/>
                <w:sz w:val="24"/>
              </w:rPr>
              <w:t>服务</w:t>
            </w:r>
            <w:r>
              <w:rPr>
                <w:rFonts w:ascii="宋体" w:eastAsia="仿宋_GB2312" w:hAnsi="宋体" w:hint="eastAsia"/>
                <w:sz w:val="24"/>
              </w:rPr>
              <w:t>创新</w:t>
            </w:r>
            <w:r>
              <w:rPr>
                <w:rFonts w:ascii="宋体" w:eastAsia="仿宋_GB2312" w:hAnsi="宋体"/>
                <w:sz w:val="24"/>
              </w:rPr>
              <w:t>发展的探</w:t>
            </w:r>
            <w:r>
              <w:rPr>
                <w:rFonts w:ascii="宋体" w:eastAsia="仿宋_GB2312" w:hAnsi="宋体" w:hint="eastAsia"/>
                <w:sz w:val="24"/>
              </w:rPr>
              <w:t>索</w:t>
            </w:r>
          </w:p>
        </w:tc>
      </w:tr>
      <w:tr w:rsidR="009A26E9" w14:paraId="49A415B6" w14:textId="77777777">
        <w:trPr>
          <w:trHeight w:val="502"/>
        </w:trPr>
        <w:tc>
          <w:tcPr>
            <w:tcW w:w="1205" w:type="dxa"/>
          </w:tcPr>
          <w:p w14:paraId="3894A813" w14:textId="77777777" w:rsidR="009A26E9" w:rsidRDefault="001E003A">
            <w:pPr>
              <w:spacing w:line="400" w:lineRule="exact"/>
              <w:jc w:val="center"/>
              <w:rPr>
                <w:sz w:val="24"/>
              </w:rPr>
            </w:pPr>
            <w:r>
              <w:rPr>
                <w:sz w:val="24"/>
              </w:rPr>
              <w:t>26</w:t>
            </w:r>
          </w:p>
        </w:tc>
        <w:tc>
          <w:tcPr>
            <w:tcW w:w="7834" w:type="dxa"/>
          </w:tcPr>
          <w:p w14:paraId="3A00BECA" w14:textId="77777777" w:rsidR="009A26E9" w:rsidRDefault="001E003A">
            <w:pPr>
              <w:spacing w:line="400" w:lineRule="exact"/>
              <w:rPr>
                <w:rFonts w:ascii="宋体" w:eastAsia="仿宋_GB2312" w:hAnsi="宋体"/>
                <w:sz w:val="24"/>
              </w:rPr>
            </w:pPr>
            <w:r>
              <w:rPr>
                <w:rFonts w:ascii="宋体" w:eastAsia="仿宋_GB2312" w:hAnsi="宋体" w:hint="eastAsia"/>
                <w:sz w:val="24"/>
              </w:rPr>
              <w:t>空</w:t>
            </w:r>
            <w:r>
              <w:rPr>
                <w:rFonts w:ascii="宋体" w:eastAsia="仿宋_GB2312" w:hAnsi="宋体"/>
                <w:sz w:val="24"/>
              </w:rPr>
              <w:t>乘服务补救</w:t>
            </w:r>
            <w:r>
              <w:rPr>
                <w:rFonts w:ascii="宋体" w:eastAsia="仿宋_GB2312" w:hAnsi="宋体" w:hint="eastAsia"/>
                <w:sz w:val="24"/>
              </w:rPr>
              <w:t>策略的</w:t>
            </w:r>
            <w:r>
              <w:rPr>
                <w:rFonts w:ascii="宋体" w:eastAsia="仿宋_GB2312" w:hAnsi="宋体"/>
                <w:sz w:val="24"/>
              </w:rPr>
              <w:t>探讨</w:t>
            </w:r>
          </w:p>
        </w:tc>
      </w:tr>
      <w:tr w:rsidR="009A26E9" w14:paraId="32BCA3BE" w14:textId="77777777">
        <w:trPr>
          <w:trHeight w:val="502"/>
        </w:trPr>
        <w:tc>
          <w:tcPr>
            <w:tcW w:w="1205" w:type="dxa"/>
          </w:tcPr>
          <w:p w14:paraId="36E1C826" w14:textId="77777777" w:rsidR="009A26E9" w:rsidRDefault="001E003A">
            <w:pPr>
              <w:spacing w:line="400" w:lineRule="exact"/>
              <w:jc w:val="center"/>
              <w:rPr>
                <w:sz w:val="24"/>
              </w:rPr>
            </w:pPr>
            <w:r>
              <w:rPr>
                <w:rFonts w:hint="eastAsia"/>
                <w:sz w:val="24"/>
              </w:rPr>
              <w:t>2</w:t>
            </w:r>
            <w:r>
              <w:rPr>
                <w:sz w:val="24"/>
              </w:rPr>
              <w:t>7</w:t>
            </w:r>
          </w:p>
        </w:tc>
        <w:tc>
          <w:tcPr>
            <w:tcW w:w="7834" w:type="dxa"/>
          </w:tcPr>
          <w:p w14:paraId="0EC83C44" w14:textId="77777777" w:rsidR="009A26E9" w:rsidRDefault="001E003A">
            <w:pPr>
              <w:spacing w:line="400" w:lineRule="exact"/>
              <w:rPr>
                <w:rFonts w:ascii="宋体" w:eastAsia="仿宋_GB2312" w:hAnsi="宋体"/>
                <w:sz w:val="24"/>
              </w:rPr>
            </w:pPr>
            <w:r>
              <w:rPr>
                <w:rFonts w:ascii="宋体" w:eastAsia="仿宋_GB2312" w:hAnsi="宋体" w:hint="eastAsia"/>
                <w:sz w:val="24"/>
              </w:rPr>
              <w:t>民航客舱</w:t>
            </w:r>
            <w:r>
              <w:rPr>
                <w:rFonts w:ascii="宋体" w:eastAsia="仿宋_GB2312" w:hAnsi="宋体"/>
                <w:sz w:val="24"/>
              </w:rPr>
              <w:t>服务改进措施的探讨</w:t>
            </w:r>
          </w:p>
        </w:tc>
      </w:tr>
      <w:tr w:rsidR="009A26E9" w14:paraId="77EE9AD6" w14:textId="77777777">
        <w:trPr>
          <w:trHeight w:val="502"/>
        </w:trPr>
        <w:tc>
          <w:tcPr>
            <w:tcW w:w="1205" w:type="dxa"/>
          </w:tcPr>
          <w:p w14:paraId="09E27BDB" w14:textId="77777777" w:rsidR="009A26E9" w:rsidRDefault="001E003A">
            <w:pPr>
              <w:spacing w:line="400" w:lineRule="exact"/>
              <w:jc w:val="center"/>
              <w:rPr>
                <w:sz w:val="24"/>
              </w:rPr>
            </w:pPr>
            <w:r>
              <w:rPr>
                <w:rFonts w:hint="eastAsia"/>
                <w:sz w:val="24"/>
              </w:rPr>
              <w:t>2</w:t>
            </w:r>
            <w:r>
              <w:rPr>
                <w:sz w:val="24"/>
              </w:rPr>
              <w:t>8</w:t>
            </w:r>
          </w:p>
        </w:tc>
        <w:tc>
          <w:tcPr>
            <w:tcW w:w="7834" w:type="dxa"/>
          </w:tcPr>
          <w:p w14:paraId="50B62D24" w14:textId="77777777" w:rsidR="009A26E9" w:rsidRDefault="001E003A">
            <w:pPr>
              <w:spacing w:line="400" w:lineRule="exact"/>
              <w:rPr>
                <w:rFonts w:ascii="宋体" w:eastAsia="仿宋_GB2312" w:hAnsi="宋体"/>
                <w:sz w:val="24"/>
              </w:rPr>
            </w:pPr>
            <w:r>
              <w:rPr>
                <w:rFonts w:ascii="宋体" w:eastAsia="仿宋_GB2312" w:hAnsi="宋体" w:hint="eastAsia"/>
                <w:sz w:val="24"/>
              </w:rPr>
              <w:t>在</w:t>
            </w:r>
            <w:r>
              <w:rPr>
                <w:rFonts w:ascii="宋体" w:eastAsia="仿宋_GB2312" w:hAnsi="宋体"/>
                <w:sz w:val="24"/>
              </w:rPr>
              <w:t>职空乘人员薪酬水平调查与满意度分析</w:t>
            </w:r>
          </w:p>
        </w:tc>
      </w:tr>
      <w:tr w:rsidR="009A26E9" w14:paraId="4FD9E2F8" w14:textId="77777777">
        <w:trPr>
          <w:trHeight w:val="502"/>
        </w:trPr>
        <w:tc>
          <w:tcPr>
            <w:tcW w:w="1205" w:type="dxa"/>
            <w:vAlign w:val="center"/>
          </w:tcPr>
          <w:p w14:paraId="17B6FF01" w14:textId="77777777" w:rsidR="009A26E9" w:rsidRDefault="001E003A">
            <w:pPr>
              <w:spacing w:line="400" w:lineRule="exact"/>
              <w:jc w:val="center"/>
              <w:rPr>
                <w:sz w:val="24"/>
              </w:rPr>
            </w:pPr>
            <w:r>
              <w:rPr>
                <w:rFonts w:hint="eastAsia"/>
                <w:sz w:val="24"/>
              </w:rPr>
              <w:t>29</w:t>
            </w:r>
          </w:p>
        </w:tc>
        <w:tc>
          <w:tcPr>
            <w:tcW w:w="7834" w:type="dxa"/>
            <w:vAlign w:val="center"/>
          </w:tcPr>
          <w:p w14:paraId="62617532" w14:textId="77777777" w:rsidR="009A26E9" w:rsidRDefault="001E003A">
            <w:pPr>
              <w:spacing w:line="400" w:lineRule="exact"/>
              <w:rPr>
                <w:sz w:val="24"/>
              </w:rPr>
            </w:pPr>
            <w:r>
              <w:rPr>
                <w:rFonts w:ascii="宋体" w:eastAsia="仿宋_GB2312" w:hAnsi="宋体" w:hint="eastAsia"/>
                <w:sz w:val="24"/>
              </w:rPr>
              <w:t>民航</w:t>
            </w:r>
            <w:r>
              <w:rPr>
                <w:rFonts w:ascii="宋体" w:eastAsia="仿宋_GB2312" w:hAnsi="宋体"/>
                <w:sz w:val="24"/>
              </w:rPr>
              <w:t>企业服务人员培训机制的探讨</w:t>
            </w:r>
          </w:p>
        </w:tc>
      </w:tr>
      <w:tr w:rsidR="009A26E9" w14:paraId="356FEBBD" w14:textId="77777777">
        <w:trPr>
          <w:trHeight w:val="502"/>
        </w:trPr>
        <w:tc>
          <w:tcPr>
            <w:tcW w:w="1205" w:type="dxa"/>
          </w:tcPr>
          <w:p w14:paraId="74E51BD5" w14:textId="77777777" w:rsidR="009A26E9" w:rsidRDefault="001E003A">
            <w:pPr>
              <w:spacing w:line="400" w:lineRule="exact"/>
              <w:jc w:val="center"/>
              <w:rPr>
                <w:sz w:val="24"/>
              </w:rPr>
            </w:pPr>
            <w:r>
              <w:rPr>
                <w:rFonts w:hint="eastAsia"/>
                <w:sz w:val="24"/>
              </w:rPr>
              <w:t>30</w:t>
            </w:r>
          </w:p>
        </w:tc>
        <w:tc>
          <w:tcPr>
            <w:tcW w:w="7834" w:type="dxa"/>
          </w:tcPr>
          <w:p w14:paraId="1469AF1F" w14:textId="77777777" w:rsidR="009A26E9" w:rsidRPr="0078612F" w:rsidRDefault="001E003A">
            <w:pPr>
              <w:spacing w:line="400" w:lineRule="exact"/>
              <w:rPr>
                <w:rFonts w:eastAsia="仿宋_GB2312"/>
                <w:sz w:val="24"/>
              </w:rPr>
            </w:pPr>
            <w:r w:rsidRPr="0078612F">
              <w:rPr>
                <w:rFonts w:eastAsia="仿宋_GB2312" w:hint="eastAsia"/>
                <w:sz w:val="24"/>
              </w:rPr>
              <w:t>航线</w:t>
            </w:r>
            <w:r w:rsidRPr="0078612F">
              <w:rPr>
                <w:rFonts w:eastAsia="仿宋_GB2312"/>
                <w:sz w:val="24"/>
              </w:rPr>
              <w:t>经营的模型分析</w:t>
            </w:r>
          </w:p>
        </w:tc>
      </w:tr>
      <w:tr w:rsidR="009A26E9" w14:paraId="7A4F7E4A" w14:textId="77777777">
        <w:trPr>
          <w:trHeight w:val="483"/>
        </w:trPr>
        <w:tc>
          <w:tcPr>
            <w:tcW w:w="1205" w:type="dxa"/>
          </w:tcPr>
          <w:p w14:paraId="21B38356" w14:textId="77777777" w:rsidR="009A26E9" w:rsidRDefault="001E003A">
            <w:pPr>
              <w:spacing w:line="400" w:lineRule="exact"/>
              <w:jc w:val="center"/>
              <w:rPr>
                <w:sz w:val="24"/>
              </w:rPr>
            </w:pPr>
            <w:r>
              <w:rPr>
                <w:rFonts w:hint="eastAsia"/>
                <w:sz w:val="24"/>
              </w:rPr>
              <w:t>31</w:t>
            </w:r>
          </w:p>
        </w:tc>
        <w:tc>
          <w:tcPr>
            <w:tcW w:w="7834" w:type="dxa"/>
          </w:tcPr>
          <w:p w14:paraId="7EC22D44" w14:textId="1114F2C4" w:rsidR="009A26E9" w:rsidRPr="0078612F" w:rsidRDefault="0076262D">
            <w:pPr>
              <w:spacing w:line="400" w:lineRule="exact"/>
              <w:rPr>
                <w:rFonts w:eastAsia="仿宋_GB2312"/>
                <w:sz w:val="24"/>
              </w:rPr>
            </w:pPr>
            <w:r w:rsidRPr="0078612F">
              <w:rPr>
                <w:rFonts w:eastAsia="仿宋_GB2312" w:hint="eastAsia"/>
                <w:sz w:val="24"/>
              </w:rPr>
              <w:t>空中乘务员安全演示创新方法研究</w:t>
            </w:r>
          </w:p>
        </w:tc>
      </w:tr>
      <w:tr w:rsidR="009A26E9" w14:paraId="687E7D92" w14:textId="77777777">
        <w:trPr>
          <w:trHeight w:val="483"/>
        </w:trPr>
        <w:tc>
          <w:tcPr>
            <w:tcW w:w="1205" w:type="dxa"/>
          </w:tcPr>
          <w:p w14:paraId="56ACCEFF" w14:textId="77777777" w:rsidR="009A26E9" w:rsidRDefault="001E003A">
            <w:pPr>
              <w:spacing w:line="400" w:lineRule="exact"/>
              <w:jc w:val="center"/>
              <w:rPr>
                <w:sz w:val="24"/>
              </w:rPr>
            </w:pPr>
            <w:r>
              <w:rPr>
                <w:rFonts w:hint="eastAsia"/>
                <w:sz w:val="24"/>
              </w:rPr>
              <w:t>32</w:t>
            </w:r>
          </w:p>
        </w:tc>
        <w:tc>
          <w:tcPr>
            <w:tcW w:w="7834" w:type="dxa"/>
          </w:tcPr>
          <w:p w14:paraId="3E8DFF0D" w14:textId="77777777" w:rsidR="009A26E9" w:rsidRPr="0078612F" w:rsidRDefault="001E003A">
            <w:pPr>
              <w:spacing w:line="400" w:lineRule="exact"/>
              <w:rPr>
                <w:rFonts w:eastAsia="仿宋_GB2312"/>
                <w:sz w:val="24"/>
              </w:rPr>
            </w:pPr>
            <w:r w:rsidRPr="0078612F">
              <w:rPr>
                <w:rFonts w:eastAsia="仿宋_GB2312" w:hint="eastAsia"/>
                <w:sz w:val="24"/>
              </w:rPr>
              <w:t>谈民航</w:t>
            </w:r>
            <w:r w:rsidRPr="0078612F">
              <w:rPr>
                <w:rFonts w:eastAsia="仿宋_GB2312"/>
                <w:sz w:val="24"/>
              </w:rPr>
              <w:t>客运价格策略的优化</w:t>
            </w:r>
          </w:p>
        </w:tc>
      </w:tr>
      <w:tr w:rsidR="009A26E9" w14:paraId="443C7F54" w14:textId="77777777">
        <w:trPr>
          <w:trHeight w:val="502"/>
        </w:trPr>
        <w:tc>
          <w:tcPr>
            <w:tcW w:w="1205" w:type="dxa"/>
          </w:tcPr>
          <w:p w14:paraId="57A440CD" w14:textId="77777777" w:rsidR="009A26E9" w:rsidRDefault="001E003A">
            <w:pPr>
              <w:spacing w:line="400" w:lineRule="exact"/>
              <w:jc w:val="center"/>
              <w:rPr>
                <w:sz w:val="24"/>
              </w:rPr>
            </w:pPr>
            <w:r>
              <w:rPr>
                <w:rFonts w:hint="eastAsia"/>
                <w:sz w:val="24"/>
              </w:rPr>
              <w:t>33</w:t>
            </w:r>
          </w:p>
        </w:tc>
        <w:tc>
          <w:tcPr>
            <w:tcW w:w="7834" w:type="dxa"/>
          </w:tcPr>
          <w:p w14:paraId="5356CE7D" w14:textId="77777777" w:rsidR="009A26E9" w:rsidRPr="0078612F" w:rsidRDefault="001E003A">
            <w:pPr>
              <w:spacing w:line="400" w:lineRule="exact"/>
              <w:rPr>
                <w:rFonts w:eastAsia="仿宋_GB2312"/>
                <w:sz w:val="24"/>
              </w:rPr>
            </w:pPr>
            <w:r w:rsidRPr="0078612F">
              <w:rPr>
                <w:rFonts w:eastAsia="仿宋_GB2312" w:hint="eastAsia"/>
                <w:sz w:val="24"/>
              </w:rPr>
              <w:t>机场</w:t>
            </w:r>
            <w:r w:rsidRPr="0078612F">
              <w:rPr>
                <w:rFonts w:eastAsia="仿宋_GB2312"/>
                <w:sz w:val="24"/>
              </w:rPr>
              <w:t>运营效率的探析</w:t>
            </w:r>
          </w:p>
        </w:tc>
      </w:tr>
      <w:tr w:rsidR="009A26E9" w14:paraId="38C94A31" w14:textId="77777777">
        <w:trPr>
          <w:trHeight w:val="483"/>
        </w:trPr>
        <w:tc>
          <w:tcPr>
            <w:tcW w:w="1205" w:type="dxa"/>
          </w:tcPr>
          <w:p w14:paraId="5FEDA543" w14:textId="77777777" w:rsidR="009A26E9" w:rsidRDefault="001E003A">
            <w:pPr>
              <w:spacing w:line="400" w:lineRule="exact"/>
              <w:jc w:val="center"/>
              <w:rPr>
                <w:sz w:val="24"/>
              </w:rPr>
            </w:pPr>
            <w:r>
              <w:rPr>
                <w:rFonts w:hint="eastAsia"/>
                <w:sz w:val="24"/>
              </w:rPr>
              <w:t>34</w:t>
            </w:r>
          </w:p>
        </w:tc>
        <w:tc>
          <w:tcPr>
            <w:tcW w:w="7834" w:type="dxa"/>
          </w:tcPr>
          <w:p w14:paraId="3AE9DCD2" w14:textId="77777777" w:rsidR="009A26E9" w:rsidRPr="0078612F" w:rsidRDefault="001E003A">
            <w:pPr>
              <w:spacing w:line="400" w:lineRule="exact"/>
              <w:rPr>
                <w:rFonts w:eastAsia="仿宋_GB2312"/>
                <w:sz w:val="24"/>
              </w:rPr>
            </w:pPr>
            <w:r w:rsidRPr="0078612F">
              <w:rPr>
                <w:rFonts w:eastAsia="仿宋_GB2312" w:hint="eastAsia"/>
                <w:sz w:val="24"/>
              </w:rPr>
              <w:t>谈航空</w:t>
            </w:r>
            <w:r w:rsidRPr="0078612F">
              <w:rPr>
                <w:rFonts w:eastAsia="仿宋_GB2312"/>
                <w:sz w:val="24"/>
              </w:rPr>
              <w:t>公司竞争优势的培育</w:t>
            </w:r>
          </w:p>
        </w:tc>
      </w:tr>
      <w:tr w:rsidR="009A26E9" w14:paraId="7ED6AAE3" w14:textId="77777777">
        <w:trPr>
          <w:trHeight w:val="483"/>
        </w:trPr>
        <w:tc>
          <w:tcPr>
            <w:tcW w:w="1205" w:type="dxa"/>
          </w:tcPr>
          <w:p w14:paraId="1D3014D7" w14:textId="77777777" w:rsidR="009A26E9" w:rsidRDefault="001E003A">
            <w:pPr>
              <w:spacing w:line="400" w:lineRule="exact"/>
              <w:jc w:val="center"/>
              <w:rPr>
                <w:sz w:val="24"/>
              </w:rPr>
            </w:pPr>
            <w:r>
              <w:rPr>
                <w:rFonts w:hint="eastAsia"/>
                <w:sz w:val="24"/>
              </w:rPr>
              <w:t>35</w:t>
            </w:r>
          </w:p>
        </w:tc>
        <w:tc>
          <w:tcPr>
            <w:tcW w:w="7834" w:type="dxa"/>
          </w:tcPr>
          <w:p w14:paraId="589C4A2E" w14:textId="77777777" w:rsidR="009A26E9" w:rsidRPr="0078612F" w:rsidRDefault="001E003A">
            <w:pPr>
              <w:spacing w:line="400" w:lineRule="exact"/>
              <w:rPr>
                <w:rFonts w:eastAsia="仿宋_GB2312"/>
                <w:sz w:val="24"/>
              </w:rPr>
            </w:pPr>
            <w:r w:rsidRPr="0078612F">
              <w:rPr>
                <w:rFonts w:eastAsia="仿宋_GB2312" w:hint="eastAsia"/>
                <w:sz w:val="24"/>
              </w:rPr>
              <w:t>航空</w:t>
            </w:r>
            <w:r w:rsidRPr="0078612F">
              <w:rPr>
                <w:rFonts w:eastAsia="仿宋_GB2312"/>
                <w:sz w:val="24"/>
              </w:rPr>
              <w:t>公司营销策略的</w:t>
            </w:r>
            <w:r w:rsidRPr="0078612F">
              <w:rPr>
                <w:rFonts w:eastAsia="仿宋_GB2312" w:hint="eastAsia"/>
                <w:sz w:val="24"/>
              </w:rPr>
              <w:t>完善</w:t>
            </w:r>
          </w:p>
        </w:tc>
      </w:tr>
      <w:tr w:rsidR="009A26E9" w14:paraId="3526C256" w14:textId="77777777">
        <w:trPr>
          <w:trHeight w:val="502"/>
        </w:trPr>
        <w:tc>
          <w:tcPr>
            <w:tcW w:w="1205" w:type="dxa"/>
          </w:tcPr>
          <w:p w14:paraId="0C66C10D" w14:textId="77777777" w:rsidR="009A26E9" w:rsidRDefault="001E003A">
            <w:pPr>
              <w:spacing w:line="400" w:lineRule="exact"/>
              <w:jc w:val="center"/>
              <w:rPr>
                <w:sz w:val="24"/>
              </w:rPr>
            </w:pPr>
            <w:r>
              <w:rPr>
                <w:rFonts w:hint="eastAsia"/>
                <w:sz w:val="24"/>
              </w:rPr>
              <w:t>36</w:t>
            </w:r>
          </w:p>
        </w:tc>
        <w:tc>
          <w:tcPr>
            <w:tcW w:w="7834" w:type="dxa"/>
          </w:tcPr>
          <w:p w14:paraId="5D08C97E" w14:textId="77777777" w:rsidR="009A26E9" w:rsidRPr="0078612F" w:rsidRDefault="001E003A">
            <w:pPr>
              <w:spacing w:line="400" w:lineRule="exact"/>
              <w:rPr>
                <w:rFonts w:eastAsia="仿宋_GB2312"/>
                <w:sz w:val="24"/>
              </w:rPr>
            </w:pPr>
            <w:r w:rsidRPr="0078612F">
              <w:rPr>
                <w:rFonts w:eastAsia="仿宋_GB2312" w:hint="eastAsia"/>
                <w:sz w:val="24"/>
              </w:rPr>
              <w:t>民航</w:t>
            </w:r>
            <w:r w:rsidRPr="0078612F">
              <w:rPr>
                <w:rFonts w:eastAsia="仿宋_GB2312"/>
                <w:sz w:val="24"/>
              </w:rPr>
              <w:t>企业核心竞争力的</w:t>
            </w:r>
            <w:r w:rsidRPr="0078612F">
              <w:rPr>
                <w:rFonts w:eastAsia="仿宋_GB2312" w:hint="eastAsia"/>
                <w:sz w:val="24"/>
              </w:rPr>
              <w:t>培育策略</w:t>
            </w:r>
          </w:p>
        </w:tc>
      </w:tr>
      <w:tr w:rsidR="009A26E9" w14:paraId="0FABDB55" w14:textId="77777777">
        <w:trPr>
          <w:trHeight w:val="483"/>
        </w:trPr>
        <w:tc>
          <w:tcPr>
            <w:tcW w:w="1205" w:type="dxa"/>
          </w:tcPr>
          <w:p w14:paraId="2AFA35BC" w14:textId="77777777" w:rsidR="009A26E9" w:rsidRDefault="001E003A">
            <w:pPr>
              <w:spacing w:line="400" w:lineRule="exact"/>
              <w:jc w:val="center"/>
              <w:rPr>
                <w:sz w:val="24"/>
              </w:rPr>
            </w:pPr>
            <w:r>
              <w:rPr>
                <w:rFonts w:hint="eastAsia"/>
                <w:sz w:val="24"/>
              </w:rPr>
              <w:t>37</w:t>
            </w:r>
          </w:p>
        </w:tc>
        <w:tc>
          <w:tcPr>
            <w:tcW w:w="7834" w:type="dxa"/>
          </w:tcPr>
          <w:p w14:paraId="5BEC34A1" w14:textId="0E74A902" w:rsidR="009A26E9" w:rsidRPr="0078612F" w:rsidRDefault="0076262D">
            <w:pPr>
              <w:spacing w:line="400" w:lineRule="exact"/>
              <w:rPr>
                <w:rFonts w:eastAsia="仿宋_GB2312"/>
                <w:sz w:val="24"/>
              </w:rPr>
            </w:pPr>
            <w:r w:rsidRPr="0078612F">
              <w:rPr>
                <w:rFonts w:eastAsia="仿宋_GB2312" w:hint="eastAsia"/>
                <w:sz w:val="24"/>
              </w:rPr>
              <w:t>空中乘务员职业形象塑的新要求与实践</w:t>
            </w:r>
          </w:p>
        </w:tc>
      </w:tr>
      <w:tr w:rsidR="009A26E9" w14:paraId="1589AB22" w14:textId="77777777">
        <w:trPr>
          <w:trHeight w:val="483"/>
        </w:trPr>
        <w:tc>
          <w:tcPr>
            <w:tcW w:w="1205" w:type="dxa"/>
          </w:tcPr>
          <w:p w14:paraId="4F0A135C" w14:textId="77777777" w:rsidR="009A26E9" w:rsidRDefault="001E003A">
            <w:pPr>
              <w:spacing w:line="400" w:lineRule="exact"/>
              <w:jc w:val="center"/>
              <w:rPr>
                <w:sz w:val="24"/>
              </w:rPr>
            </w:pPr>
            <w:r>
              <w:rPr>
                <w:sz w:val="24"/>
              </w:rPr>
              <w:t>38</w:t>
            </w:r>
          </w:p>
        </w:tc>
        <w:tc>
          <w:tcPr>
            <w:tcW w:w="7834" w:type="dxa"/>
          </w:tcPr>
          <w:p w14:paraId="50959533" w14:textId="77777777" w:rsidR="009A26E9" w:rsidRDefault="001E003A">
            <w:pPr>
              <w:spacing w:line="400" w:lineRule="exact"/>
              <w:rPr>
                <w:rFonts w:ascii="宋体" w:eastAsia="仿宋_GB2312" w:hAnsi="宋体"/>
                <w:sz w:val="24"/>
              </w:rPr>
            </w:pPr>
            <w:r>
              <w:rPr>
                <w:rFonts w:ascii="宋体" w:eastAsia="仿宋_GB2312" w:hAnsi="宋体" w:hint="eastAsia"/>
                <w:sz w:val="24"/>
              </w:rPr>
              <w:t>谈民航</w:t>
            </w:r>
            <w:r>
              <w:rPr>
                <w:rFonts w:ascii="宋体" w:eastAsia="仿宋_GB2312" w:hAnsi="宋体"/>
                <w:sz w:val="24"/>
              </w:rPr>
              <w:t>运输</w:t>
            </w:r>
            <w:r>
              <w:rPr>
                <w:rFonts w:ascii="宋体" w:eastAsia="仿宋_GB2312" w:hAnsi="宋体" w:hint="eastAsia"/>
                <w:sz w:val="24"/>
              </w:rPr>
              <w:t>中</w:t>
            </w:r>
            <w:r>
              <w:rPr>
                <w:rFonts w:ascii="宋体" w:eastAsia="仿宋_GB2312" w:hAnsi="宋体"/>
                <w:sz w:val="24"/>
              </w:rPr>
              <w:t>承运人责任的界定与免责</w:t>
            </w:r>
          </w:p>
        </w:tc>
      </w:tr>
      <w:tr w:rsidR="009A26E9" w14:paraId="0EA5F846" w14:textId="77777777">
        <w:trPr>
          <w:trHeight w:val="502"/>
        </w:trPr>
        <w:tc>
          <w:tcPr>
            <w:tcW w:w="1205" w:type="dxa"/>
          </w:tcPr>
          <w:p w14:paraId="5D76F684" w14:textId="77777777" w:rsidR="009A26E9" w:rsidRDefault="001E003A">
            <w:pPr>
              <w:spacing w:line="400" w:lineRule="exact"/>
              <w:jc w:val="center"/>
              <w:rPr>
                <w:sz w:val="24"/>
              </w:rPr>
            </w:pPr>
            <w:r>
              <w:rPr>
                <w:rFonts w:hint="eastAsia"/>
                <w:sz w:val="24"/>
              </w:rPr>
              <w:t>39</w:t>
            </w:r>
          </w:p>
        </w:tc>
        <w:tc>
          <w:tcPr>
            <w:tcW w:w="7834" w:type="dxa"/>
          </w:tcPr>
          <w:p w14:paraId="37DC0483" w14:textId="77777777" w:rsidR="009A26E9" w:rsidRDefault="001E003A">
            <w:pPr>
              <w:spacing w:line="400" w:lineRule="exact"/>
              <w:rPr>
                <w:rFonts w:ascii="宋体" w:eastAsia="仿宋_GB2312" w:hAnsi="宋体"/>
                <w:sz w:val="24"/>
              </w:rPr>
            </w:pPr>
            <w:r>
              <w:rPr>
                <w:rFonts w:ascii="宋体" w:eastAsia="仿宋_GB2312" w:hAnsi="宋体" w:hint="eastAsia"/>
                <w:sz w:val="24"/>
              </w:rPr>
              <w:t>谈通航产业发展背景下的空域管理</w:t>
            </w:r>
          </w:p>
        </w:tc>
      </w:tr>
      <w:tr w:rsidR="009A26E9" w14:paraId="474FD0AD" w14:textId="77777777">
        <w:trPr>
          <w:trHeight w:val="483"/>
        </w:trPr>
        <w:tc>
          <w:tcPr>
            <w:tcW w:w="1205" w:type="dxa"/>
          </w:tcPr>
          <w:p w14:paraId="10325160" w14:textId="77777777" w:rsidR="009A26E9" w:rsidRDefault="001E003A">
            <w:pPr>
              <w:spacing w:line="400" w:lineRule="exact"/>
              <w:jc w:val="center"/>
              <w:rPr>
                <w:sz w:val="24"/>
              </w:rPr>
            </w:pPr>
            <w:r>
              <w:rPr>
                <w:rFonts w:hint="eastAsia"/>
                <w:sz w:val="24"/>
              </w:rPr>
              <w:t>40</w:t>
            </w:r>
          </w:p>
        </w:tc>
        <w:tc>
          <w:tcPr>
            <w:tcW w:w="7834" w:type="dxa"/>
          </w:tcPr>
          <w:p w14:paraId="75688F56" w14:textId="77777777" w:rsidR="009A26E9" w:rsidRDefault="001E003A">
            <w:pPr>
              <w:spacing w:line="400" w:lineRule="exact"/>
              <w:rPr>
                <w:rFonts w:ascii="宋体" w:eastAsia="仿宋_GB2312" w:hAnsi="宋体"/>
                <w:sz w:val="24"/>
              </w:rPr>
            </w:pPr>
            <w:r>
              <w:rPr>
                <w:rFonts w:ascii="宋体" w:eastAsia="仿宋_GB2312" w:hAnsi="宋体" w:hint="eastAsia"/>
                <w:sz w:val="24"/>
              </w:rPr>
              <w:t>析空</w:t>
            </w:r>
            <w:r>
              <w:rPr>
                <w:rFonts w:ascii="宋体" w:eastAsia="仿宋_GB2312" w:hAnsi="宋体"/>
                <w:sz w:val="24"/>
              </w:rPr>
              <w:t>乘情绪劳动与工作满意度的关系</w:t>
            </w:r>
          </w:p>
        </w:tc>
      </w:tr>
      <w:tr w:rsidR="009A26E9" w14:paraId="10D43000" w14:textId="77777777">
        <w:trPr>
          <w:trHeight w:val="483"/>
        </w:trPr>
        <w:tc>
          <w:tcPr>
            <w:tcW w:w="1205" w:type="dxa"/>
          </w:tcPr>
          <w:p w14:paraId="5C054F31" w14:textId="77777777" w:rsidR="009A26E9" w:rsidRDefault="001E003A">
            <w:pPr>
              <w:spacing w:line="400" w:lineRule="exact"/>
              <w:jc w:val="center"/>
              <w:rPr>
                <w:sz w:val="24"/>
              </w:rPr>
            </w:pPr>
            <w:r>
              <w:rPr>
                <w:sz w:val="24"/>
              </w:rPr>
              <w:t>41</w:t>
            </w:r>
          </w:p>
        </w:tc>
        <w:tc>
          <w:tcPr>
            <w:tcW w:w="7834" w:type="dxa"/>
          </w:tcPr>
          <w:p w14:paraId="52BBFC8B" w14:textId="77777777" w:rsidR="009A26E9" w:rsidRDefault="001E003A">
            <w:pPr>
              <w:spacing w:line="400" w:lineRule="exact"/>
              <w:rPr>
                <w:rFonts w:ascii="宋体" w:eastAsia="仿宋_GB2312" w:hAnsi="宋体"/>
                <w:sz w:val="24"/>
              </w:rPr>
            </w:pPr>
            <w:r>
              <w:rPr>
                <w:rFonts w:ascii="宋体" w:eastAsia="仿宋_GB2312" w:hAnsi="宋体" w:hint="eastAsia"/>
                <w:sz w:val="24"/>
              </w:rPr>
              <w:t>空</w:t>
            </w:r>
            <w:r>
              <w:rPr>
                <w:rFonts w:ascii="宋体" w:eastAsia="仿宋_GB2312" w:hAnsi="宋体"/>
                <w:sz w:val="24"/>
              </w:rPr>
              <w:t>乘人员心理素质</w:t>
            </w:r>
            <w:r>
              <w:rPr>
                <w:rFonts w:ascii="宋体" w:eastAsia="仿宋_GB2312" w:hAnsi="宋体" w:hint="eastAsia"/>
                <w:sz w:val="24"/>
              </w:rPr>
              <w:t>的</w:t>
            </w:r>
            <w:r>
              <w:rPr>
                <w:rFonts w:ascii="宋体" w:eastAsia="仿宋_GB2312" w:hAnsi="宋体"/>
                <w:sz w:val="24"/>
              </w:rPr>
              <w:t>养成</w:t>
            </w:r>
            <w:r>
              <w:rPr>
                <w:rFonts w:ascii="宋体" w:eastAsia="仿宋_GB2312" w:hAnsi="宋体" w:hint="eastAsia"/>
                <w:sz w:val="24"/>
              </w:rPr>
              <w:t>探</w:t>
            </w:r>
            <w:r>
              <w:rPr>
                <w:rFonts w:ascii="宋体" w:eastAsia="仿宋_GB2312" w:hAnsi="宋体"/>
                <w:sz w:val="24"/>
              </w:rPr>
              <w:t>析</w:t>
            </w:r>
          </w:p>
        </w:tc>
      </w:tr>
      <w:tr w:rsidR="009A26E9" w14:paraId="4DA4534C" w14:textId="77777777">
        <w:trPr>
          <w:trHeight w:val="502"/>
        </w:trPr>
        <w:tc>
          <w:tcPr>
            <w:tcW w:w="1205" w:type="dxa"/>
          </w:tcPr>
          <w:p w14:paraId="374218C3" w14:textId="77777777" w:rsidR="009A26E9" w:rsidRDefault="001E003A">
            <w:pPr>
              <w:spacing w:line="400" w:lineRule="exact"/>
              <w:jc w:val="center"/>
              <w:rPr>
                <w:sz w:val="24"/>
              </w:rPr>
            </w:pPr>
            <w:r>
              <w:rPr>
                <w:sz w:val="24"/>
              </w:rPr>
              <w:t>42</w:t>
            </w:r>
          </w:p>
        </w:tc>
        <w:tc>
          <w:tcPr>
            <w:tcW w:w="7834" w:type="dxa"/>
          </w:tcPr>
          <w:p w14:paraId="7DBCC37B" w14:textId="77777777" w:rsidR="009A26E9" w:rsidRDefault="001E003A">
            <w:pPr>
              <w:spacing w:line="400" w:lineRule="exact"/>
              <w:rPr>
                <w:rFonts w:ascii="宋体" w:eastAsia="仿宋_GB2312" w:hAnsi="宋体"/>
                <w:sz w:val="24"/>
              </w:rPr>
            </w:pPr>
            <w:r>
              <w:rPr>
                <w:rFonts w:ascii="宋体" w:eastAsia="仿宋_GB2312" w:hAnsi="宋体" w:hint="eastAsia"/>
                <w:sz w:val="24"/>
              </w:rPr>
              <w:t>空</w:t>
            </w:r>
            <w:r>
              <w:rPr>
                <w:rFonts w:ascii="宋体" w:eastAsia="仿宋_GB2312" w:hAnsi="宋体"/>
                <w:sz w:val="24"/>
              </w:rPr>
              <w:t>乘服务意识的养成路径</w:t>
            </w:r>
          </w:p>
        </w:tc>
      </w:tr>
      <w:tr w:rsidR="009A26E9" w14:paraId="19FDD91D" w14:textId="77777777">
        <w:trPr>
          <w:trHeight w:val="483"/>
        </w:trPr>
        <w:tc>
          <w:tcPr>
            <w:tcW w:w="1205" w:type="dxa"/>
          </w:tcPr>
          <w:p w14:paraId="341C7023" w14:textId="77777777" w:rsidR="009A26E9" w:rsidRDefault="001E003A">
            <w:pPr>
              <w:spacing w:line="400" w:lineRule="exact"/>
              <w:jc w:val="center"/>
              <w:rPr>
                <w:sz w:val="24"/>
              </w:rPr>
            </w:pPr>
            <w:r>
              <w:rPr>
                <w:sz w:val="24"/>
              </w:rPr>
              <w:t>43</w:t>
            </w:r>
          </w:p>
        </w:tc>
        <w:tc>
          <w:tcPr>
            <w:tcW w:w="7834" w:type="dxa"/>
          </w:tcPr>
          <w:p w14:paraId="4206CD46" w14:textId="77777777" w:rsidR="009A26E9" w:rsidRDefault="001E003A">
            <w:pPr>
              <w:rPr>
                <w:rFonts w:ascii="宋体" w:eastAsia="仿宋_GB2312" w:hAnsi="宋体"/>
                <w:sz w:val="24"/>
              </w:rPr>
            </w:pPr>
            <w:r>
              <w:rPr>
                <w:rFonts w:ascii="宋体" w:eastAsia="仿宋_GB2312" w:hAnsi="宋体" w:hint="eastAsia"/>
                <w:sz w:val="24"/>
              </w:rPr>
              <w:t>国内外航空企业服务质量的</w:t>
            </w:r>
            <w:r>
              <w:rPr>
                <w:rFonts w:ascii="宋体" w:eastAsia="仿宋_GB2312" w:hAnsi="宋体"/>
                <w:sz w:val="24"/>
              </w:rPr>
              <w:t>比较分析</w:t>
            </w:r>
          </w:p>
        </w:tc>
      </w:tr>
      <w:tr w:rsidR="009A26E9" w14:paraId="0CE42CE1" w14:textId="77777777">
        <w:trPr>
          <w:trHeight w:val="483"/>
        </w:trPr>
        <w:tc>
          <w:tcPr>
            <w:tcW w:w="1205" w:type="dxa"/>
          </w:tcPr>
          <w:p w14:paraId="3A7EE97A" w14:textId="77777777" w:rsidR="009A26E9" w:rsidRDefault="001E003A">
            <w:pPr>
              <w:spacing w:line="400" w:lineRule="exact"/>
              <w:jc w:val="center"/>
              <w:rPr>
                <w:sz w:val="24"/>
              </w:rPr>
            </w:pPr>
            <w:r>
              <w:rPr>
                <w:sz w:val="24"/>
              </w:rPr>
              <w:t>44</w:t>
            </w:r>
          </w:p>
        </w:tc>
        <w:tc>
          <w:tcPr>
            <w:tcW w:w="7834" w:type="dxa"/>
          </w:tcPr>
          <w:p w14:paraId="31CFD326" w14:textId="77777777" w:rsidR="009A26E9" w:rsidRDefault="001E003A">
            <w:pPr>
              <w:rPr>
                <w:rFonts w:ascii="宋体" w:eastAsia="仿宋_GB2312" w:hAnsi="宋体"/>
                <w:sz w:val="24"/>
              </w:rPr>
            </w:pPr>
            <w:r>
              <w:rPr>
                <w:rFonts w:ascii="宋体" w:eastAsia="仿宋_GB2312" w:hAnsi="宋体" w:hint="eastAsia"/>
                <w:sz w:val="24"/>
              </w:rPr>
              <w:t>民航创新服务和规范服务的</w:t>
            </w:r>
            <w:r>
              <w:rPr>
                <w:rFonts w:ascii="宋体" w:eastAsia="仿宋_GB2312" w:hAnsi="宋体"/>
                <w:sz w:val="24"/>
              </w:rPr>
              <w:t>探究</w:t>
            </w:r>
          </w:p>
        </w:tc>
      </w:tr>
      <w:tr w:rsidR="009A26E9" w14:paraId="5A3E0135" w14:textId="77777777">
        <w:trPr>
          <w:trHeight w:val="502"/>
        </w:trPr>
        <w:tc>
          <w:tcPr>
            <w:tcW w:w="1205" w:type="dxa"/>
          </w:tcPr>
          <w:p w14:paraId="289A5F93" w14:textId="77777777" w:rsidR="009A26E9" w:rsidRDefault="001E003A">
            <w:pPr>
              <w:spacing w:line="400" w:lineRule="exact"/>
              <w:jc w:val="center"/>
              <w:rPr>
                <w:sz w:val="24"/>
              </w:rPr>
            </w:pPr>
            <w:r>
              <w:rPr>
                <w:rFonts w:hint="eastAsia"/>
                <w:sz w:val="24"/>
              </w:rPr>
              <w:t>45</w:t>
            </w:r>
          </w:p>
        </w:tc>
        <w:tc>
          <w:tcPr>
            <w:tcW w:w="7834" w:type="dxa"/>
          </w:tcPr>
          <w:p w14:paraId="455147D8" w14:textId="77777777" w:rsidR="009A26E9" w:rsidRDefault="001E003A">
            <w:pPr>
              <w:rPr>
                <w:rFonts w:ascii="宋体" w:eastAsia="仿宋_GB2312" w:hAnsi="宋体"/>
                <w:sz w:val="24"/>
              </w:rPr>
            </w:pPr>
            <w:r>
              <w:rPr>
                <w:rFonts w:ascii="宋体" w:eastAsia="仿宋_GB2312" w:hAnsi="宋体" w:hint="eastAsia"/>
                <w:sz w:val="24"/>
              </w:rPr>
              <w:t>航</w:t>
            </w:r>
            <w:r>
              <w:rPr>
                <w:rFonts w:ascii="宋体" w:eastAsia="仿宋_GB2312" w:hAnsi="宋体"/>
                <w:sz w:val="24"/>
              </w:rPr>
              <w:t>站楼</w:t>
            </w:r>
            <w:r>
              <w:rPr>
                <w:rFonts w:ascii="宋体" w:eastAsia="仿宋_GB2312" w:hAnsi="宋体" w:hint="eastAsia"/>
                <w:sz w:val="24"/>
              </w:rPr>
              <w:t>服务类型</w:t>
            </w:r>
            <w:r>
              <w:rPr>
                <w:rFonts w:ascii="宋体" w:eastAsia="仿宋_GB2312" w:hAnsi="宋体"/>
                <w:sz w:val="24"/>
              </w:rPr>
              <w:t>与服务技巧</w:t>
            </w:r>
            <w:r>
              <w:rPr>
                <w:rFonts w:ascii="宋体" w:eastAsia="仿宋_GB2312" w:hAnsi="宋体" w:hint="eastAsia"/>
                <w:sz w:val="24"/>
              </w:rPr>
              <w:t>探</w:t>
            </w:r>
            <w:r>
              <w:rPr>
                <w:rFonts w:ascii="宋体" w:eastAsia="仿宋_GB2312" w:hAnsi="宋体"/>
                <w:sz w:val="24"/>
              </w:rPr>
              <w:t>析</w:t>
            </w:r>
          </w:p>
        </w:tc>
      </w:tr>
      <w:tr w:rsidR="009A26E9" w14:paraId="1DBD3E78" w14:textId="77777777">
        <w:trPr>
          <w:trHeight w:val="483"/>
        </w:trPr>
        <w:tc>
          <w:tcPr>
            <w:tcW w:w="1205" w:type="dxa"/>
          </w:tcPr>
          <w:p w14:paraId="17C142FF" w14:textId="77777777" w:rsidR="009A26E9" w:rsidRDefault="001E003A">
            <w:pPr>
              <w:spacing w:line="400" w:lineRule="exact"/>
              <w:jc w:val="center"/>
              <w:rPr>
                <w:sz w:val="24"/>
              </w:rPr>
            </w:pPr>
            <w:r>
              <w:rPr>
                <w:rFonts w:hint="eastAsia"/>
                <w:sz w:val="24"/>
              </w:rPr>
              <w:t>46</w:t>
            </w:r>
          </w:p>
        </w:tc>
        <w:tc>
          <w:tcPr>
            <w:tcW w:w="7834" w:type="dxa"/>
          </w:tcPr>
          <w:p w14:paraId="6C33E3F6" w14:textId="77777777" w:rsidR="009A26E9" w:rsidRDefault="001E003A">
            <w:pPr>
              <w:rPr>
                <w:rFonts w:ascii="宋体" w:eastAsia="仿宋_GB2312" w:hAnsi="宋体"/>
                <w:sz w:val="24"/>
              </w:rPr>
            </w:pPr>
            <w:r>
              <w:rPr>
                <w:rFonts w:ascii="宋体" w:eastAsia="仿宋_GB2312" w:hAnsi="宋体" w:hint="eastAsia"/>
                <w:sz w:val="24"/>
              </w:rPr>
              <w:t>机场</w:t>
            </w:r>
            <w:r>
              <w:rPr>
                <w:rFonts w:ascii="宋体" w:eastAsia="仿宋_GB2312" w:hAnsi="宋体"/>
                <w:sz w:val="24"/>
              </w:rPr>
              <w:t>地面服务质量的提升策略</w:t>
            </w:r>
          </w:p>
        </w:tc>
      </w:tr>
      <w:tr w:rsidR="009A26E9" w14:paraId="145786A4" w14:textId="77777777">
        <w:trPr>
          <w:trHeight w:val="483"/>
        </w:trPr>
        <w:tc>
          <w:tcPr>
            <w:tcW w:w="1205" w:type="dxa"/>
          </w:tcPr>
          <w:p w14:paraId="00123CDE" w14:textId="77777777" w:rsidR="009A26E9" w:rsidRDefault="001E003A">
            <w:pPr>
              <w:spacing w:line="400" w:lineRule="exact"/>
              <w:jc w:val="center"/>
              <w:rPr>
                <w:sz w:val="24"/>
              </w:rPr>
            </w:pPr>
            <w:r>
              <w:rPr>
                <w:rFonts w:hint="eastAsia"/>
                <w:sz w:val="24"/>
              </w:rPr>
              <w:t>4</w:t>
            </w:r>
            <w:r>
              <w:rPr>
                <w:sz w:val="24"/>
              </w:rPr>
              <w:t>7</w:t>
            </w:r>
          </w:p>
        </w:tc>
        <w:tc>
          <w:tcPr>
            <w:tcW w:w="7834" w:type="dxa"/>
          </w:tcPr>
          <w:p w14:paraId="56B5B7C3" w14:textId="77777777" w:rsidR="009A26E9" w:rsidRDefault="001E003A">
            <w:pPr>
              <w:rPr>
                <w:rFonts w:ascii="宋体" w:eastAsia="仿宋_GB2312" w:hAnsi="宋体"/>
                <w:sz w:val="24"/>
              </w:rPr>
            </w:pPr>
            <w:r>
              <w:rPr>
                <w:rFonts w:ascii="宋体" w:eastAsia="仿宋_GB2312" w:hAnsi="宋体" w:hint="eastAsia"/>
                <w:sz w:val="24"/>
              </w:rPr>
              <w:t>旅游业与民航业融合发展的探讨</w:t>
            </w:r>
          </w:p>
        </w:tc>
      </w:tr>
      <w:tr w:rsidR="009A26E9" w14:paraId="4106C51D" w14:textId="77777777">
        <w:trPr>
          <w:trHeight w:val="502"/>
        </w:trPr>
        <w:tc>
          <w:tcPr>
            <w:tcW w:w="1205" w:type="dxa"/>
          </w:tcPr>
          <w:p w14:paraId="7CD4F7AC" w14:textId="77777777" w:rsidR="009A26E9" w:rsidRDefault="001E003A">
            <w:pPr>
              <w:spacing w:line="400" w:lineRule="exact"/>
              <w:jc w:val="center"/>
              <w:rPr>
                <w:sz w:val="24"/>
              </w:rPr>
            </w:pPr>
            <w:r>
              <w:rPr>
                <w:rFonts w:hint="eastAsia"/>
                <w:sz w:val="24"/>
              </w:rPr>
              <w:t>48</w:t>
            </w:r>
          </w:p>
        </w:tc>
        <w:tc>
          <w:tcPr>
            <w:tcW w:w="7834" w:type="dxa"/>
          </w:tcPr>
          <w:p w14:paraId="112E873C" w14:textId="77777777" w:rsidR="009A26E9" w:rsidRDefault="001E003A">
            <w:pPr>
              <w:rPr>
                <w:rFonts w:ascii="宋体" w:eastAsia="仿宋_GB2312" w:hAnsi="宋体"/>
                <w:sz w:val="24"/>
              </w:rPr>
            </w:pPr>
            <w:r>
              <w:rPr>
                <w:rFonts w:ascii="宋体" w:eastAsia="仿宋_GB2312" w:hAnsi="宋体" w:hint="eastAsia"/>
                <w:sz w:val="24"/>
              </w:rPr>
              <w:t>航空公司品牌营销战略的</w:t>
            </w:r>
            <w:r>
              <w:rPr>
                <w:rFonts w:ascii="宋体" w:eastAsia="仿宋_GB2312" w:hAnsi="宋体"/>
                <w:sz w:val="24"/>
              </w:rPr>
              <w:t>优化</w:t>
            </w:r>
          </w:p>
        </w:tc>
      </w:tr>
    </w:tbl>
    <w:p w14:paraId="3BC4CBD7" w14:textId="77777777" w:rsidR="009A26E9" w:rsidRDefault="001E003A">
      <w:pPr>
        <w:widowControl/>
        <w:jc w:val="center"/>
        <w:rPr>
          <w:rFonts w:ascii="宋体" w:hAnsi="宋体"/>
          <w:b/>
          <w:sz w:val="32"/>
          <w:szCs w:val="32"/>
        </w:rPr>
      </w:pPr>
      <w:r>
        <w:rPr>
          <w:b/>
          <w:sz w:val="30"/>
          <w:szCs w:val="30"/>
        </w:rPr>
        <w:br w:type="page"/>
      </w:r>
      <w:r>
        <w:rPr>
          <w:rFonts w:ascii="宋体" w:hAnsi="宋体" w:hint="eastAsia"/>
          <w:b/>
          <w:sz w:val="32"/>
          <w:szCs w:val="32"/>
        </w:rPr>
        <w:lastRenderedPageBreak/>
        <w:t>论文撰写步骤、进度及考核安排</w:t>
      </w:r>
      <w:bookmarkEnd w:id="37"/>
      <w:bookmarkEnd w:id="38"/>
    </w:p>
    <w:tbl>
      <w:tblPr>
        <w:tblW w:w="86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5"/>
        <w:gridCol w:w="894"/>
        <w:gridCol w:w="332"/>
        <w:gridCol w:w="1021"/>
        <w:gridCol w:w="1302"/>
        <w:gridCol w:w="1507"/>
        <w:gridCol w:w="858"/>
        <w:gridCol w:w="2065"/>
      </w:tblGrid>
      <w:tr w:rsidR="009A26E9" w14:paraId="594490E4" w14:textId="77777777">
        <w:trPr>
          <w:cantSplit/>
          <w:trHeight w:val="593"/>
          <w:jc w:val="center"/>
        </w:trPr>
        <w:tc>
          <w:tcPr>
            <w:tcW w:w="8684" w:type="dxa"/>
            <w:gridSpan w:val="8"/>
            <w:tcBorders>
              <w:top w:val="single" w:sz="12" w:space="0" w:color="auto"/>
              <w:left w:val="single" w:sz="12" w:space="0" w:color="auto"/>
              <w:right w:val="single" w:sz="12" w:space="0" w:color="auto"/>
            </w:tcBorders>
            <w:vAlign w:val="center"/>
          </w:tcPr>
          <w:p w14:paraId="07CCDCF0" w14:textId="77777777" w:rsidR="009A26E9" w:rsidRDefault="001E003A">
            <w:pPr>
              <w:spacing w:line="360" w:lineRule="auto"/>
              <w:jc w:val="center"/>
              <w:rPr>
                <w:sz w:val="24"/>
              </w:rPr>
            </w:pPr>
            <w:r>
              <w:rPr>
                <w:rFonts w:eastAsia="楷体_GB2312"/>
                <w:b/>
                <w:bCs/>
                <w:sz w:val="36"/>
              </w:rPr>
              <w:br w:type="page"/>
            </w:r>
            <w:r>
              <w:rPr>
                <w:rFonts w:hint="eastAsia"/>
                <w:sz w:val="24"/>
              </w:rPr>
              <w:t>论文撰写步骤、进度及考核安排</w:t>
            </w:r>
          </w:p>
        </w:tc>
      </w:tr>
      <w:tr w:rsidR="009A26E9" w14:paraId="35D0EE13" w14:textId="77777777">
        <w:trPr>
          <w:cantSplit/>
          <w:trHeight w:val="613"/>
          <w:jc w:val="center"/>
        </w:trPr>
        <w:tc>
          <w:tcPr>
            <w:tcW w:w="705" w:type="dxa"/>
            <w:tcBorders>
              <w:left w:val="single" w:sz="12" w:space="0" w:color="auto"/>
            </w:tcBorders>
            <w:vAlign w:val="center"/>
          </w:tcPr>
          <w:p w14:paraId="36777363" w14:textId="77777777" w:rsidR="009A26E9" w:rsidRDefault="001E003A">
            <w:pPr>
              <w:spacing w:line="360" w:lineRule="auto"/>
              <w:jc w:val="center"/>
              <w:rPr>
                <w:sz w:val="24"/>
              </w:rPr>
            </w:pPr>
            <w:r>
              <w:rPr>
                <w:rFonts w:hint="eastAsia"/>
                <w:sz w:val="24"/>
              </w:rPr>
              <w:t>序号</w:t>
            </w:r>
          </w:p>
        </w:tc>
        <w:tc>
          <w:tcPr>
            <w:tcW w:w="1226" w:type="dxa"/>
            <w:gridSpan w:val="2"/>
            <w:vAlign w:val="center"/>
          </w:tcPr>
          <w:p w14:paraId="1F9280C6" w14:textId="77777777" w:rsidR="009A26E9" w:rsidRDefault="001E003A">
            <w:pPr>
              <w:spacing w:line="360" w:lineRule="auto"/>
              <w:jc w:val="center"/>
              <w:rPr>
                <w:sz w:val="24"/>
              </w:rPr>
            </w:pPr>
            <w:r>
              <w:rPr>
                <w:rFonts w:hint="eastAsia"/>
                <w:sz w:val="24"/>
              </w:rPr>
              <w:t>完成时间</w:t>
            </w:r>
          </w:p>
        </w:tc>
        <w:tc>
          <w:tcPr>
            <w:tcW w:w="6753" w:type="dxa"/>
            <w:gridSpan w:val="5"/>
            <w:tcBorders>
              <w:right w:val="single" w:sz="12" w:space="0" w:color="auto"/>
            </w:tcBorders>
            <w:vAlign w:val="center"/>
          </w:tcPr>
          <w:p w14:paraId="5262DD4E" w14:textId="77777777" w:rsidR="009A26E9" w:rsidRDefault="001E003A">
            <w:pPr>
              <w:spacing w:line="360" w:lineRule="auto"/>
              <w:jc w:val="center"/>
              <w:rPr>
                <w:sz w:val="24"/>
              </w:rPr>
            </w:pPr>
            <w:r>
              <w:rPr>
                <w:rFonts w:hint="eastAsia"/>
                <w:sz w:val="24"/>
              </w:rPr>
              <w:t>内　　　　　容</w:t>
            </w:r>
          </w:p>
        </w:tc>
      </w:tr>
      <w:tr w:rsidR="009A26E9" w14:paraId="1475D6E9" w14:textId="77777777">
        <w:trPr>
          <w:cantSplit/>
          <w:trHeight w:val="922"/>
          <w:jc w:val="center"/>
        </w:trPr>
        <w:tc>
          <w:tcPr>
            <w:tcW w:w="705" w:type="dxa"/>
            <w:tcBorders>
              <w:left w:val="single" w:sz="12" w:space="0" w:color="auto"/>
            </w:tcBorders>
            <w:vAlign w:val="center"/>
          </w:tcPr>
          <w:p w14:paraId="2B4A2898" w14:textId="77777777" w:rsidR="009A26E9" w:rsidRDefault="001E003A">
            <w:pPr>
              <w:spacing w:line="360" w:lineRule="auto"/>
              <w:jc w:val="center"/>
              <w:rPr>
                <w:rFonts w:ascii="楷体_GB2312" w:eastAsia="楷体_GB2312"/>
                <w:sz w:val="24"/>
              </w:rPr>
            </w:pPr>
            <w:r>
              <w:rPr>
                <w:rFonts w:ascii="楷体_GB2312" w:eastAsia="楷体_GB2312" w:hint="eastAsia"/>
                <w:sz w:val="24"/>
              </w:rPr>
              <w:t>1</w:t>
            </w:r>
          </w:p>
        </w:tc>
        <w:tc>
          <w:tcPr>
            <w:tcW w:w="1226" w:type="dxa"/>
            <w:gridSpan w:val="2"/>
            <w:vAlign w:val="center"/>
          </w:tcPr>
          <w:p w14:paraId="570412F4" w14:textId="160F4234" w:rsidR="009A26E9" w:rsidRDefault="001E003A">
            <w:pPr>
              <w:spacing w:line="360" w:lineRule="auto"/>
              <w:jc w:val="center"/>
              <w:rPr>
                <w:sz w:val="24"/>
              </w:rPr>
            </w:pPr>
            <w:r>
              <w:rPr>
                <w:rFonts w:ascii="楷体_GB2312" w:eastAsia="楷体_GB2312"/>
                <w:sz w:val="24"/>
              </w:rPr>
              <w:t>20</w:t>
            </w:r>
            <w:r>
              <w:rPr>
                <w:rFonts w:ascii="楷体_GB2312" w:eastAsia="楷体_GB2312" w:hint="eastAsia"/>
                <w:sz w:val="24"/>
              </w:rPr>
              <w:t>2</w:t>
            </w:r>
            <w:r w:rsidR="008012A9">
              <w:rPr>
                <w:rFonts w:ascii="楷体_GB2312" w:eastAsia="楷体_GB2312"/>
                <w:sz w:val="24"/>
              </w:rPr>
              <w:t>4</w:t>
            </w:r>
            <w:r>
              <w:rPr>
                <w:rFonts w:ascii="楷体_GB2312" w:eastAsia="楷体_GB2312" w:hint="eastAsia"/>
                <w:sz w:val="24"/>
              </w:rPr>
              <w:t>年1</w:t>
            </w:r>
            <w:r>
              <w:rPr>
                <w:rFonts w:ascii="楷体_GB2312" w:eastAsia="楷体_GB2312"/>
                <w:sz w:val="24"/>
              </w:rPr>
              <w:t>2</w:t>
            </w:r>
            <w:r>
              <w:rPr>
                <w:rFonts w:ascii="楷体_GB2312" w:eastAsia="楷体_GB2312" w:hint="eastAsia"/>
                <w:sz w:val="24"/>
              </w:rPr>
              <w:t>月下旬</w:t>
            </w:r>
          </w:p>
        </w:tc>
        <w:tc>
          <w:tcPr>
            <w:tcW w:w="6753" w:type="dxa"/>
            <w:gridSpan w:val="5"/>
            <w:tcBorders>
              <w:right w:val="single" w:sz="12" w:space="0" w:color="auto"/>
            </w:tcBorders>
            <w:vAlign w:val="center"/>
          </w:tcPr>
          <w:p w14:paraId="5257FC45" w14:textId="7AFA669C" w:rsidR="009A26E9" w:rsidRDefault="001E003A">
            <w:pPr>
              <w:spacing w:line="360" w:lineRule="auto"/>
              <w:ind w:firstLineChars="200" w:firstLine="480"/>
              <w:jc w:val="left"/>
              <w:rPr>
                <w:sz w:val="24"/>
              </w:rPr>
            </w:pPr>
            <w:r>
              <w:rPr>
                <w:rFonts w:hint="eastAsia"/>
                <w:sz w:val="24"/>
              </w:rPr>
              <w:t>下发《顶岗实习与毕业设计（论文）手册》，按照学校及运输管理学院的统一安排，组织学生参加毕业论文系统培训。学生从《顶岗实习与毕业设计（论文）手册》“</w:t>
            </w:r>
            <w:r>
              <w:rPr>
                <w:rFonts w:hint="eastAsia"/>
                <w:sz w:val="24"/>
              </w:rPr>
              <w:t>20</w:t>
            </w:r>
            <w:r w:rsidR="008C0D98">
              <w:rPr>
                <w:sz w:val="24"/>
              </w:rPr>
              <w:t>2</w:t>
            </w:r>
            <w:r w:rsidR="008012A9">
              <w:rPr>
                <w:sz w:val="24"/>
              </w:rPr>
              <w:t>2</w:t>
            </w:r>
            <w:r>
              <w:rPr>
                <w:rFonts w:hint="eastAsia"/>
                <w:sz w:val="24"/>
              </w:rPr>
              <w:t>级空中乘务专业毕业论文参考题”中选择合适的论文题目或结合实习单位的具体情况自行选题。学生选定题目后，与校内指导教师进行初步的沟通。</w:t>
            </w:r>
          </w:p>
        </w:tc>
      </w:tr>
      <w:tr w:rsidR="009A26E9" w14:paraId="0078CD26" w14:textId="77777777">
        <w:trPr>
          <w:cantSplit/>
          <w:trHeight w:val="1217"/>
          <w:jc w:val="center"/>
        </w:trPr>
        <w:tc>
          <w:tcPr>
            <w:tcW w:w="705" w:type="dxa"/>
            <w:tcBorders>
              <w:left w:val="single" w:sz="12" w:space="0" w:color="auto"/>
            </w:tcBorders>
            <w:vAlign w:val="center"/>
          </w:tcPr>
          <w:p w14:paraId="07C25515" w14:textId="77777777" w:rsidR="009A26E9" w:rsidRDefault="001E003A">
            <w:pPr>
              <w:spacing w:line="360" w:lineRule="auto"/>
              <w:jc w:val="center"/>
              <w:rPr>
                <w:rFonts w:ascii="楷体_GB2312" w:eastAsia="楷体_GB2312"/>
                <w:sz w:val="24"/>
              </w:rPr>
            </w:pPr>
            <w:r>
              <w:rPr>
                <w:rFonts w:ascii="楷体_GB2312" w:eastAsia="楷体_GB2312" w:hint="eastAsia"/>
                <w:sz w:val="24"/>
              </w:rPr>
              <w:t>2</w:t>
            </w:r>
          </w:p>
        </w:tc>
        <w:tc>
          <w:tcPr>
            <w:tcW w:w="1226" w:type="dxa"/>
            <w:gridSpan w:val="2"/>
            <w:vAlign w:val="center"/>
          </w:tcPr>
          <w:p w14:paraId="53D688C1" w14:textId="538A7691" w:rsidR="00245FAE" w:rsidRDefault="001E003A">
            <w:pPr>
              <w:spacing w:line="360" w:lineRule="auto"/>
              <w:jc w:val="center"/>
              <w:rPr>
                <w:rFonts w:ascii="楷体_GB2312" w:eastAsia="楷体_GB2312"/>
                <w:sz w:val="24"/>
              </w:rPr>
            </w:pPr>
            <w:r>
              <w:rPr>
                <w:rFonts w:ascii="楷体_GB2312" w:eastAsia="楷体_GB2312"/>
                <w:sz w:val="24"/>
              </w:rPr>
              <w:t>202</w:t>
            </w:r>
            <w:r w:rsidR="008012A9">
              <w:rPr>
                <w:rFonts w:ascii="楷体_GB2312" w:eastAsia="楷体_GB2312"/>
                <w:sz w:val="24"/>
              </w:rPr>
              <w:t>5</w:t>
            </w:r>
            <w:r>
              <w:rPr>
                <w:rFonts w:ascii="楷体_GB2312" w:eastAsia="楷体_GB2312" w:hint="eastAsia"/>
                <w:sz w:val="24"/>
              </w:rPr>
              <w:t>年</w:t>
            </w:r>
          </w:p>
          <w:p w14:paraId="4546AF17" w14:textId="5FF1A1BC" w:rsidR="009A26E9" w:rsidRDefault="001E003A">
            <w:pPr>
              <w:spacing w:line="360" w:lineRule="auto"/>
              <w:jc w:val="center"/>
              <w:rPr>
                <w:sz w:val="24"/>
              </w:rPr>
            </w:pPr>
            <w:r>
              <w:rPr>
                <w:rFonts w:ascii="楷体_GB2312" w:eastAsia="楷体_GB2312" w:hint="eastAsia"/>
                <w:sz w:val="24"/>
              </w:rPr>
              <w:t>1月</w:t>
            </w:r>
          </w:p>
        </w:tc>
        <w:tc>
          <w:tcPr>
            <w:tcW w:w="6753" w:type="dxa"/>
            <w:gridSpan w:val="5"/>
            <w:tcBorders>
              <w:right w:val="single" w:sz="12" w:space="0" w:color="auto"/>
            </w:tcBorders>
            <w:vAlign w:val="center"/>
          </w:tcPr>
          <w:p w14:paraId="43B7E27E" w14:textId="77777777" w:rsidR="009A26E9" w:rsidRDefault="001E003A">
            <w:pPr>
              <w:spacing w:line="360" w:lineRule="auto"/>
              <w:ind w:firstLineChars="200" w:firstLine="480"/>
              <w:jc w:val="left"/>
              <w:rPr>
                <w:sz w:val="24"/>
              </w:rPr>
            </w:pPr>
            <w:r>
              <w:rPr>
                <w:rFonts w:hint="eastAsia"/>
                <w:sz w:val="24"/>
              </w:rPr>
              <w:t>在与校内外指导教师充分沟通的基础上，填写论文选题表，交由教研室主任审定后，在指导教师的指导下，完成毕业论文系统中论文题目的申报工作。指导教师根据学生的论文题目申报情况，在论文系统中下达撰写论文任务书，毕业论文撰写工作开始。</w:t>
            </w:r>
          </w:p>
        </w:tc>
      </w:tr>
      <w:tr w:rsidR="009A26E9" w14:paraId="0AC0C433" w14:textId="77777777">
        <w:trPr>
          <w:cantSplit/>
          <w:trHeight w:val="1217"/>
          <w:jc w:val="center"/>
        </w:trPr>
        <w:tc>
          <w:tcPr>
            <w:tcW w:w="705" w:type="dxa"/>
            <w:tcBorders>
              <w:left w:val="single" w:sz="12" w:space="0" w:color="auto"/>
            </w:tcBorders>
            <w:vAlign w:val="center"/>
          </w:tcPr>
          <w:p w14:paraId="3562E852" w14:textId="77777777" w:rsidR="009A26E9" w:rsidRDefault="001E003A">
            <w:pPr>
              <w:spacing w:line="360" w:lineRule="auto"/>
              <w:jc w:val="center"/>
              <w:rPr>
                <w:rFonts w:ascii="楷体_GB2312" w:eastAsia="楷体_GB2312"/>
                <w:sz w:val="24"/>
              </w:rPr>
            </w:pPr>
            <w:r>
              <w:rPr>
                <w:rFonts w:ascii="楷体_GB2312" w:eastAsia="楷体_GB2312" w:hint="eastAsia"/>
                <w:sz w:val="24"/>
              </w:rPr>
              <w:t>3</w:t>
            </w:r>
          </w:p>
        </w:tc>
        <w:tc>
          <w:tcPr>
            <w:tcW w:w="1226" w:type="dxa"/>
            <w:gridSpan w:val="2"/>
            <w:vAlign w:val="center"/>
          </w:tcPr>
          <w:p w14:paraId="51369E67" w14:textId="71E1F61E" w:rsidR="00AA76FB" w:rsidRDefault="001E003A">
            <w:pPr>
              <w:spacing w:line="360" w:lineRule="auto"/>
              <w:jc w:val="center"/>
              <w:rPr>
                <w:rFonts w:ascii="楷体_GB2312" w:eastAsia="楷体_GB2312"/>
                <w:sz w:val="24"/>
              </w:rPr>
            </w:pPr>
            <w:r>
              <w:rPr>
                <w:rFonts w:ascii="楷体_GB2312" w:eastAsia="楷体_GB2312" w:hint="eastAsia"/>
                <w:sz w:val="24"/>
              </w:rPr>
              <w:t>20</w:t>
            </w:r>
            <w:r>
              <w:rPr>
                <w:rFonts w:ascii="楷体_GB2312" w:eastAsia="楷体_GB2312"/>
                <w:sz w:val="24"/>
              </w:rPr>
              <w:t>2</w:t>
            </w:r>
            <w:r w:rsidR="008012A9">
              <w:rPr>
                <w:rFonts w:ascii="楷体_GB2312" w:eastAsia="楷体_GB2312"/>
                <w:sz w:val="24"/>
              </w:rPr>
              <w:t>5</w:t>
            </w:r>
            <w:r>
              <w:rPr>
                <w:rFonts w:ascii="楷体_GB2312" w:eastAsia="楷体_GB2312" w:hint="eastAsia"/>
                <w:sz w:val="24"/>
              </w:rPr>
              <w:t>年</w:t>
            </w:r>
          </w:p>
          <w:p w14:paraId="2E777080" w14:textId="10B6D5D9" w:rsidR="009A26E9" w:rsidRDefault="001E003A">
            <w:pPr>
              <w:spacing w:line="360" w:lineRule="auto"/>
              <w:jc w:val="center"/>
              <w:rPr>
                <w:rFonts w:ascii="楷体_GB2312" w:eastAsia="楷体_GB2312"/>
                <w:sz w:val="24"/>
              </w:rPr>
            </w:pPr>
            <w:r>
              <w:rPr>
                <w:rFonts w:ascii="楷体_GB2312" w:eastAsia="楷体_GB2312"/>
                <w:sz w:val="24"/>
              </w:rPr>
              <w:t>2</w:t>
            </w:r>
            <w:r>
              <w:rPr>
                <w:rFonts w:ascii="楷体_GB2312" w:eastAsia="楷体_GB2312" w:hint="eastAsia"/>
                <w:sz w:val="24"/>
              </w:rPr>
              <w:t>月</w:t>
            </w:r>
          </w:p>
        </w:tc>
        <w:tc>
          <w:tcPr>
            <w:tcW w:w="6753" w:type="dxa"/>
            <w:gridSpan w:val="5"/>
            <w:tcBorders>
              <w:right w:val="single" w:sz="12" w:space="0" w:color="auto"/>
            </w:tcBorders>
            <w:vAlign w:val="center"/>
          </w:tcPr>
          <w:p w14:paraId="3723B438" w14:textId="77777777" w:rsidR="009A26E9" w:rsidRDefault="001E003A">
            <w:pPr>
              <w:spacing w:line="360" w:lineRule="auto"/>
              <w:ind w:firstLineChars="200" w:firstLine="480"/>
              <w:jc w:val="left"/>
              <w:rPr>
                <w:sz w:val="24"/>
              </w:rPr>
            </w:pPr>
            <w:r>
              <w:rPr>
                <w:rFonts w:hint="eastAsia"/>
                <w:sz w:val="24"/>
              </w:rPr>
              <w:t>学生进入论文系统查看任务书（详细了解任务安排），并在系统中撰写开题报告，指导教师及教研室主任审定开题报告。</w:t>
            </w:r>
          </w:p>
          <w:p w14:paraId="6FC59A63" w14:textId="77777777" w:rsidR="009A26E9" w:rsidRDefault="001E003A">
            <w:pPr>
              <w:spacing w:line="360" w:lineRule="auto"/>
              <w:ind w:firstLineChars="200" w:firstLine="480"/>
              <w:jc w:val="left"/>
              <w:rPr>
                <w:sz w:val="24"/>
              </w:rPr>
            </w:pPr>
            <w:r>
              <w:rPr>
                <w:rFonts w:hint="eastAsia"/>
                <w:sz w:val="24"/>
              </w:rPr>
              <w:t>学生进行相关的调查研究，搜集理论与实际资料，初步拟定论文大纲。通过论文系统或其他相关通讯工具，将论文大纲提交到指导教师处，交</w:t>
            </w:r>
            <w:r>
              <w:rPr>
                <w:rFonts w:ascii="Verdana" w:hAnsi="Verdana" w:hint="eastAsia"/>
                <w:bCs/>
                <w:sz w:val="24"/>
              </w:rPr>
              <w:t>由</w:t>
            </w:r>
            <w:r>
              <w:rPr>
                <w:rFonts w:hint="eastAsia"/>
                <w:sz w:val="24"/>
              </w:rPr>
              <w:t>指导教师审阅。</w:t>
            </w:r>
          </w:p>
        </w:tc>
      </w:tr>
      <w:tr w:rsidR="009A26E9" w14:paraId="426D10BA" w14:textId="77777777">
        <w:trPr>
          <w:cantSplit/>
          <w:trHeight w:val="882"/>
          <w:jc w:val="center"/>
        </w:trPr>
        <w:tc>
          <w:tcPr>
            <w:tcW w:w="705" w:type="dxa"/>
            <w:tcBorders>
              <w:left w:val="single" w:sz="12" w:space="0" w:color="auto"/>
            </w:tcBorders>
            <w:vAlign w:val="center"/>
          </w:tcPr>
          <w:p w14:paraId="2033924D" w14:textId="77777777" w:rsidR="009A26E9" w:rsidRDefault="001E003A">
            <w:pPr>
              <w:spacing w:line="360" w:lineRule="auto"/>
              <w:jc w:val="center"/>
              <w:rPr>
                <w:rFonts w:ascii="楷体_GB2312" w:eastAsia="楷体_GB2312"/>
                <w:sz w:val="24"/>
              </w:rPr>
            </w:pPr>
            <w:r>
              <w:rPr>
                <w:rFonts w:ascii="楷体_GB2312" w:eastAsia="楷体_GB2312"/>
                <w:sz w:val="24"/>
              </w:rPr>
              <w:t>4</w:t>
            </w:r>
          </w:p>
        </w:tc>
        <w:tc>
          <w:tcPr>
            <w:tcW w:w="1226" w:type="dxa"/>
            <w:gridSpan w:val="2"/>
            <w:vAlign w:val="center"/>
          </w:tcPr>
          <w:p w14:paraId="61AF7649" w14:textId="4C90E21C" w:rsidR="00AA76FB" w:rsidRDefault="001E003A">
            <w:pPr>
              <w:spacing w:line="360" w:lineRule="auto"/>
              <w:jc w:val="center"/>
              <w:rPr>
                <w:rFonts w:ascii="楷体_GB2312" w:eastAsia="楷体_GB2312"/>
                <w:sz w:val="24"/>
              </w:rPr>
            </w:pPr>
            <w:r>
              <w:rPr>
                <w:rFonts w:ascii="楷体_GB2312" w:eastAsia="楷体_GB2312"/>
                <w:sz w:val="24"/>
              </w:rPr>
              <w:t>202</w:t>
            </w:r>
            <w:r w:rsidR="008012A9">
              <w:rPr>
                <w:rFonts w:ascii="楷体_GB2312" w:eastAsia="楷体_GB2312"/>
                <w:sz w:val="24"/>
              </w:rPr>
              <w:t>5</w:t>
            </w:r>
            <w:r>
              <w:rPr>
                <w:rFonts w:ascii="楷体_GB2312" w:eastAsia="楷体_GB2312" w:hint="eastAsia"/>
                <w:sz w:val="24"/>
              </w:rPr>
              <w:t>年</w:t>
            </w:r>
          </w:p>
          <w:p w14:paraId="7580492B" w14:textId="04663FEF" w:rsidR="009A26E9" w:rsidRDefault="001E003A">
            <w:pPr>
              <w:spacing w:line="360" w:lineRule="auto"/>
              <w:jc w:val="center"/>
              <w:rPr>
                <w:sz w:val="24"/>
              </w:rPr>
            </w:pPr>
            <w:r>
              <w:rPr>
                <w:rFonts w:ascii="楷体_GB2312" w:eastAsia="楷体_GB2312"/>
                <w:sz w:val="24"/>
              </w:rPr>
              <w:t>3</w:t>
            </w:r>
            <w:r>
              <w:rPr>
                <w:rFonts w:ascii="楷体_GB2312" w:eastAsia="楷体_GB2312" w:hint="eastAsia"/>
                <w:sz w:val="24"/>
              </w:rPr>
              <w:t>月</w:t>
            </w:r>
          </w:p>
        </w:tc>
        <w:tc>
          <w:tcPr>
            <w:tcW w:w="6753" w:type="dxa"/>
            <w:gridSpan w:val="5"/>
            <w:tcBorders>
              <w:right w:val="single" w:sz="12" w:space="0" w:color="auto"/>
            </w:tcBorders>
            <w:vAlign w:val="center"/>
          </w:tcPr>
          <w:p w14:paraId="5583F579" w14:textId="77777777" w:rsidR="009A26E9" w:rsidRDefault="001E003A">
            <w:pPr>
              <w:spacing w:line="360" w:lineRule="auto"/>
              <w:ind w:firstLineChars="200" w:firstLine="480"/>
              <w:jc w:val="left"/>
              <w:rPr>
                <w:sz w:val="24"/>
              </w:rPr>
            </w:pPr>
            <w:r>
              <w:rPr>
                <w:rFonts w:hint="eastAsia"/>
                <w:sz w:val="24"/>
              </w:rPr>
              <w:t>学生根据搜集的有关资料，依据论文题目及大纲进行分析、计算、论证，撰写论文初稿，提交指导教师审阅。指导教师审阅后，提出相应的修改意见与建议，向学生反馈（可通过论文系统中的毕业设计答疑指导</w:t>
            </w:r>
            <w:r w:rsidRPr="009D5871">
              <w:rPr>
                <w:rFonts w:hint="eastAsia"/>
                <w:sz w:val="24"/>
              </w:rPr>
              <w:t>栏</w:t>
            </w:r>
            <w:r>
              <w:rPr>
                <w:rFonts w:hint="eastAsia"/>
                <w:sz w:val="24"/>
              </w:rPr>
              <w:t>或其他途径</w:t>
            </w:r>
            <w:r w:rsidRPr="009D5871">
              <w:rPr>
                <w:rFonts w:hint="eastAsia"/>
                <w:sz w:val="24"/>
              </w:rPr>
              <w:t>向学生反馈</w:t>
            </w:r>
            <w:r>
              <w:rPr>
                <w:rFonts w:hint="eastAsia"/>
                <w:sz w:val="24"/>
              </w:rPr>
              <w:t>）。论文写作过程中，按指导老师规定的时间进入论文系统，填写并提交《中期检查表》。具体时间由运输管理学院统一下达，学生通过“论文系统中的毕业设计答疑指导栏”查看（请各指导老师在接到中期检查安排时，及时通过“论文系统中的毕业设计答疑指导</w:t>
            </w:r>
            <w:r>
              <w:rPr>
                <w:rFonts w:hint="eastAsia"/>
                <w:bCs/>
              </w:rPr>
              <w:t>栏</w:t>
            </w:r>
            <w:r>
              <w:rPr>
                <w:rFonts w:hint="eastAsia"/>
                <w:sz w:val="24"/>
              </w:rPr>
              <w:t>”通知所指导的学生）。</w:t>
            </w:r>
          </w:p>
        </w:tc>
      </w:tr>
      <w:tr w:rsidR="009A26E9" w14:paraId="37A76D45" w14:textId="77777777">
        <w:trPr>
          <w:cantSplit/>
          <w:trHeight w:val="1347"/>
          <w:jc w:val="center"/>
        </w:trPr>
        <w:tc>
          <w:tcPr>
            <w:tcW w:w="705" w:type="dxa"/>
            <w:tcBorders>
              <w:left w:val="single" w:sz="12" w:space="0" w:color="auto"/>
            </w:tcBorders>
            <w:vAlign w:val="center"/>
          </w:tcPr>
          <w:p w14:paraId="6D278D61" w14:textId="77777777" w:rsidR="009A26E9" w:rsidRDefault="001E003A">
            <w:pPr>
              <w:spacing w:line="360" w:lineRule="auto"/>
              <w:jc w:val="center"/>
              <w:rPr>
                <w:rFonts w:ascii="楷体_GB2312" w:eastAsia="楷体_GB2312"/>
                <w:sz w:val="24"/>
              </w:rPr>
            </w:pPr>
            <w:r>
              <w:rPr>
                <w:rFonts w:ascii="楷体_GB2312" w:eastAsia="楷体_GB2312"/>
                <w:sz w:val="24"/>
              </w:rPr>
              <w:lastRenderedPageBreak/>
              <w:t>5</w:t>
            </w:r>
          </w:p>
        </w:tc>
        <w:tc>
          <w:tcPr>
            <w:tcW w:w="1226" w:type="dxa"/>
            <w:gridSpan w:val="2"/>
            <w:vAlign w:val="center"/>
          </w:tcPr>
          <w:p w14:paraId="68DFE15C" w14:textId="2C991C22" w:rsidR="00AA76FB" w:rsidRDefault="001E003A">
            <w:pPr>
              <w:spacing w:line="360" w:lineRule="auto"/>
              <w:jc w:val="center"/>
              <w:rPr>
                <w:rFonts w:ascii="楷体_GB2312" w:eastAsia="楷体_GB2312"/>
                <w:sz w:val="24"/>
              </w:rPr>
            </w:pPr>
            <w:r>
              <w:rPr>
                <w:rFonts w:ascii="楷体_GB2312" w:eastAsia="楷体_GB2312"/>
                <w:sz w:val="24"/>
              </w:rPr>
              <w:t>202</w:t>
            </w:r>
            <w:r w:rsidR="008012A9">
              <w:rPr>
                <w:rFonts w:ascii="楷体_GB2312" w:eastAsia="楷体_GB2312"/>
                <w:sz w:val="24"/>
              </w:rPr>
              <w:t>5</w:t>
            </w:r>
            <w:r>
              <w:rPr>
                <w:rFonts w:ascii="楷体_GB2312" w:eastAsia="楷体_GB2312" w:hint="eastAsia"/>
                <w:sz w:val="24"/>
              </w:rPr>
              <w:t>年</w:t>
            </w:r>
          </w:p>
          <w:p w14:paraId="2167ABF7" w14:textId="1B6410A9" w:rsidR="009A26E9" w:rsidRDefault="001E003A">
            <w:pPr>
              <w:spacing w:line="360" w:lineRule="auto"/>
              <w:jc w:val="center"/>
              <w:rPr>
                <w:sz w:val="24"/>
              </w:rPr>
            </w:pPr>
            <w:r>
              <w:rPr>
                <w:rFonts w:ascii="楷体_GB2312" w:eastAsia="楷体_GB2312" w:hint="eastAsia"/>
                <w:sz w:val="24"/>
              </w:rPr>
              <w:t>4月</w:t>
            </w:r>
          </w:p>
        </w:tc>
        <w:tc>
          <w:tcPr>
            <w:tcW w:w="6753" w:type="dxa"/>
            <w:gridSpan w:val="5"/>
            <w:tcBorders>
              <w:right w:val="single" w:sz="12" w:space="0" w:color="auto"/>
            </w:tcBorders>
            <w:vAlign w:val="center"/>
          </w:tcPr>
          <w:p w14:paraId="213CE199" w14:textId="77777777" w:rsidR="009A26E9" w:rsidRDefault="001E003A">
            <w:pPr>
              <w:spacing w:line="360" w:lineRule="auto"/>
              <w:ind w:firstLineChars="200" w:firstLine="480"/>
              <w:jc w:val="left"/>
              <w:rPr>
                <w:sz w:val="24"/>
              </w:rPr>
            </w:pPr>
            <w:r>
              <w:rPr>
                <w:rFonts w:hint="eastAsia"/>
                <w:sz w:val="24"/>
              </w:rPr>
              <w:t>学生根据指导教师的意见与建议，对论文作进一步修改。修改后提交指导教师再次审阅。</w:t>
            </w:r>
          </w:p>
        </w:tc>
      </w:tr>
      <w:tr w:rsidR="009A26E9" w14:paraId="0648E35B" w14:textId="77777777">
        <w:trPr>
          <w:cantSplit/>
          <w:trHeight w:val="1527"/>
          <w:jc w:val="center"/>
        </w:trPr>
        <w:tc>
          <w:tcPr>
            <w:tcW w:w="705" w:type="dxa"/>
            <w:tcBorders>
              <w:left w:val="single" w:sz="12" w:space="0" w:color="auto"/>
            </w:tcBorders>
            <w:vAlign w:val="center"/>
          </w:tcPr>
          <w:p w14:paraId="2D17BCDF" w14:textId="77777777" w:rsidR="009A26E9" w:rsidRDefault="001E003A">
            <w:pPr>
              <w:spacing w:line="360" w:lineRule="auto"/>
              <w:jc w:val="center"/>
              <w:rPr>
                <w:rFonts w:ascii="楷体_GB2312" w:eastAsia="楷体_GB2312"/>
                <w:sz w:val="24"/>
              </w:rPr>
            </w:pPr>
            <w:r>
              <w:rPr>
                <w:rFonts w:ascii="楷体_GB2312" w:eastAsia="楷体_GB2312"/>
                <w:sz w:val="24"/>
              </w:rPr>
              <w:t>6</w:t>
            </w:r>
          </w:p>
        </w:tc>
        <w:tc>
          <w:tcPr>
            <w:tcW w:w="1226" w:type="dxa"/>
            <w:gridSpan w:val="2"/>
            <w:vAlign w:val="center"/>
          </w:tcPr>
          <w:p w14:paraId="21DF1B4A" w14:textId="07C20504" w:rsidR="00AA76FB" w:rsidRDefault="001E003A">
            <w:pPr>
              <w:spacing w:line="360" w:lineRule="auto"/>
              <w:jc w:val="center"/>
              <w:rPr>
                <w:sz w:val="24"/>
              </w:rPr>
            </w:pPr>
            <w:r>
              <w:rPr>
                <w:sz w:val="24"/>
              </w:rPr>
              <w:t>202</w:t>
            </w:r>
            <w:r w:rsidR="008012A9">
              <w:rPr>
                <w:sz w:val="24"/>
              </w:rPr>
              <w:t>5</w:t>
            </w:r>
            <w:r>
              <w:rPr>
                <w:rFonts w:hint="eastAsia"/>
                <w:sz w:val="24"/>
              </w:rPr>
              <w:t>年</w:t>
            </w:r>
          </w:p>
          <w:p w14:paraId="02B57176" w14:textId="1DF3826C" w:rsidR="009A26E9" w:rsidRDefault="001E003A">
            <w:pPr>
              <w:spacing w:line="360" w:lineRule="auto"/>
              <w:jc w:val="center"/>
              <w:rPr>
                <w:sz w:val="24"/>
              </w:rPr>
            </w:pPr>
            <w:r>
              <w:rPr>
                <w:rFonts w:hint="eastAsia"/>
                <w:sz w:val="24"/>
              </w:rPr>
              <w:t>5</w:t>
            </w:r>
            <w:r>
              <w:rPr>
                <w:rFonts w:hint="eastAsia"/>
                <w:sz w:val="24"/>
              </w:rPr>
              <w:t>月</w:t>
            </w:r>
          </w:p>
        </w:tc>
        <w:tc>
          <w:tcPr>
            <w:tcW w:w="6753" w:type="dxa"/>
            <w:gridSpan w:val="5"/>
            <w:tcBorders>
              <w:right w:val="single" w:sz="12" w:space="0" w:color="auto"/>
            </w:tcBorders>
            <w:vAlign w:val="center"/>
          </w:tcPr>
          <w:p w14:paraId="05CE630F" w14:textId="77777777" w:rsidR="009A26E9" w:rsidRDefault="001E003A">
            <w:pPr>
              <w:spacing w:line="360" w:lineRule="auto"/>
              <w:ind w:firstLineChars="200" w:firstLine="480"/>
              <w:jc w:val="left"/>
              <w:rPr>
                <w:sz w:val="24"/>
              </w:rPr>
            </w:pPr>
            <w:r>
              <w:rPr>
                <w:rFonts w:hint="eastAsia"/>
                <w:sz w:val="24"/>
              </w:rPr>
              <w:t>在返校前完成所有实习单位及校外指导教师的签署意见及签名、盖章等工作；完成所有系统和纸质手册的填写工作。毕业系统中与手册对应的内容部分应严格一致。特别注意时间的先后及一致性。</w:t>
            </w:r>
          </w:p>
          <w:p w14:paraId="59BAE9DA" w14:textId="77777777" w:rsidR="009A26E9" w:rsidRDefault="001E003A">
            <w:pPr>
              <w:spacing w:line="360" w:lineRule="auto"/>
              <w:ind w:firstLineChars="200" w:firstLine="480"/>
              <w:jc w:val="left"/>
              <w:rPr>
                <w:sz w:val="24"/>
              </w:rPr>
            </w:pPr>
            <w:r>
              <w:rPr>
                <w:rFonts w:hint="eastAsia"/>
                <w:sz w:val="24"/>
              </w:rPr>
              <w:t>论文经指导教师认可后，学生按规定格式打印，在规定期限前上交。学生自留底稿作答辩前的准备。</w:t>
            </w:r>
          </w:p>
          <w:p w14:paraId="72AA31E4" w14:textId="77777777" w:rsidR="009A26E9" w:rsidRDefault="001E003A">
            <w:pPr>
              <w:spacing w:line="360" w:lineRule="auto"/>
              <w:ind w:firstLineChars="200" w:firstLine="480"/>
              <w:jc w:val="left"/>
              <w:rPr>
                <w:b/>
                <w:sz w:val="24"/>
                <w:u w:val="single"/>
              </w:rPr>
            </w:pPr>
            <w:r>
              <w:rPr>
                <w:rFonts w:hint="eastAsia"/>
                <w:sz w:val="24"/>
              </w:rPr>
              <w:t>指导教师和评阅教师对学生论文作全面评价，取得答辩资格的学生，按照规定的时间、地点参加毕业论文答辩。未通过指导教师或评阅教师审阅的论文，不得参加论文答辩。完成答辩后，根据答辩意见完善论文后，进入论文系统，将翻译材料、论文定稿等相关内容上传到指定位置。未上传资料者，论文成绩不予通过。</w:t>
            </w:r>
          </w:p>
        </w:tc>
      </w:tr>
      <w:tr w:rsidR="009A26E9" w14:paraId="764DE933" w14:textId="77777777">
        <w:trPr>
          <w:cantSplit/>
          <w:trHeight w:val="774"/>
          <w:jc w:val="center"/>
        </w:trPr>
        <w:tc>
          <w:tcPr>
            <w:tcW w:w="8684" w:type="dxa"/>
            <w:gridSpan w:val="8"/>
            <w:tcBorders>
              <w:left w:val="single" w:sz="12" w:space="0" w:color="auto"/>
              <w:bottom w:val="single" w:sz="12" w:space="0" w:color="auto"/>
              <w:right w:val="single" w:sz="12" w:space="0" w:color="auto"/>
            </w:tcBorders>
          </w:tcPr>
          <w:p w14:paraId="3546C059" w14:textId="77777777" w:rsidR="009A26E9" w:rsidRDefault="001E003A">
            <w:pPr>
              <w:spacing w:line="360" w:lineRule="auto"/>
              <w:rPr>
                <w:rFonts w:ascii="黑体" w:eastAsia="黑体" w:hAnsi="黑体"/>
                <w:b/>
                <w:sz w:val="24"/>
              </w:rPr>
            </w:pPr>
            <w:r>
              <w:rPr>
                <w:rFonts w:ascii="黑体" w:eastAsia="黑体" w:hAnsi="黑体" w:hint="eastAsia"/>
                <w:b/>
                <w:sz w:val="24"/>
              </w:rPr>
              <w:t>注意：“论文撰写步骤、进度及考核安排”中的3、4、5、6项务必在实习过程中完成，论文撰写的过程要求填写《毕业论文撰写过程登记表》，并经校外指导教师签字。</w:t>
            </w:r>
          </w:p>
        </w:tc>
      </w:tr>
      <w:tr w:rsidR="009A26E9" w14:paraId="4126E613" w14:textId="77777777">
        <w:trPr>
          <w:cantSplit/>
          <w:trHeight w:val="589"/>
          <w:jc w:val="center"/>
        </w:trPr>
        <w:tc>
          <w:tcPr>
            <w:tcW w:w="1599" w:type="dxa"/>
            <w:gridSpan w:val="2"/>
            <w:tcBorders>
              <w:top w:val="single" w:sz="12" w:space="0" w:color="auto"/>
              <w:left w:val="single" w:sz="12" w:space="0" w:color="auto"/>
            </w:tcBorders>
            <w:vAlign w:val="center"/>
          </w:tcPr>
          <w:p w14:paraId="25F845AF" w14:textId="77777777" w:rsidR="009A26E9" w:rsidRDefault="001E003A">
            <w:pPr>
              <w:spacing w:line="360" w:lineRule="auto"/>
              <w:jc w:val="center"/>
              <w:rPr>
                <w:rFonts w:ascii="宋体" w:hAnsi="宋体"/>
                <w:sz w:val="24"/>
              </w:rPr>
            </w:pPr>
            <w:r>
              <w:rPr>
                <w:rFonts w:hint="eastAsia"/>
                <w:sz w:val="24"/>
              </w:rPr>
              <w:t>校内指导教师</w:t>
            </w:r>
          </w:p>
        </w:tc>
        <w:tc>
          <w:tcPr>
            <w:tcW w:w="1353" w:type="dxa"/>
            <w:gridSpan w:val="2"/>
            <w:tcBorders>
              <w:top w:val="single" w:sz="12" w:space="0" w:color="auto"/>
            </w:tcBorders>
            <w:vAlign w:val="center"/>
          </w:tcPr>
          <w:p w14:paraId="409623AA" w14:textId="77777777" w:rsidR="009A26E9" w:rsidRDefault="009A26E9">
            <w:pPr>
              <w:spacing w:line="360" w:lineRule="auto"/>
              <w:jc w:val="center"/>
              <w:rPr>
                <w:rFonts w:ascii="楷体_GB2312" w:eastAsia="楷体_GB2312" w:hAnsi="宋体"/>
                <w:sz w:val="24"/>
              </w:rPr>
            </w:pPr>
          </w:p>
        </w:tc>
        <w:tc>
          <w:tcPr>
            <w:tcW w:w="1302" w:type="dxa"/>
            <w:tcBorders>
              <w:top w:val="single" w:sz="12" w:space="0" w:color="auto"/>
            </w:tcBorders>
            <w:vAlign w:val="center"/>
          </w:tcPr>
          <w:p w14:paraId="5AE30979" w14:textId="77777777" w:rsidR="009A26E9" w:rsidRDefault="001E003A">
            <w:pPr>
              <w:spacing w:line="360" w:lineRule="auto"/>
              <w:jc w:val="center"/>
              <w:rPr>
                <w:rFonts w:ascii="宋体" w:hAnsi="宋体"/>
                <w:sz w:val="24"/>
              </w:rPr>
            </w:pPr>
            <w:r>
              <w:rPr>
                <w:rFonts w:ascii="宋体" w:hAnsi="宋体" w:hint="eastAsia"/>
                <w:sz w:val="24"/>
              </w:rPr>
              <w:t>电话</w:t>
            </w:r>
          </w:p>
        </w:tc>
        <w:tc>
          <w:tcPr>
            <w:tcW w:w="1507" w:type="dxa"/>
            <w:tcBorders>
              <w:top w:val="single" w:sz="12" w:space="0" w:color="auto"/>
            </w:tcBorders>
            <w:vAlign w:val="center"/>
          </w:tcPr>
          <w:p w14:paraId="52EF4331" w14:textId="77777777" w:rsidR="009A26E9" w:rsidRDefault="009A26E9">
            <w:pPr>
              <w:spacing w:line="360" w:lineRule="auto"/>
              <w:jc w:val="center"/>
              <w:rPr>
                <w:rFonts w:ascii="楷体_GB2312" w:eastAsia="楷体_GB2312" w:hAnsi="宋体"/>
                <w:sz w:val="24"/>
              </w:rPr>
            </w:pPr>
          </w:p>
        </w:tc>
        <w:tc>
          <w:tcPr>
            <w:tcW w:w="858" w:type="dxa"/>
            <w:tcBorders>
              <w:top w:val="single" w:sz="12" w:space="0" w:color="auto"/>
            </w:tcBorders>
            <w:vAlign w:val="center"/>
          </w:tcPr>
          <w:p w14:paraId="3FF19FA5" w14:textId="77777777" w:rsidR="009A26E9" w:rsidRDefault="001E003A">
            <w:pPr>
              <w:spacing w:line="360" w:lineRule="auto"/>
              <w:jc w:val="center"/>
              <w:rPr>
                <w:rFonts w:ascii="宋体" w:hAnsi="宋体"/>
                <w:sz w:val="24"/>
              </w:rPr>
            </w:pPr>
            <w:r>
              <w:rPr>
                <w:rFonts w:ascii="宋体" w:hint="eastAsia"/>
                <w:sz w:val="24"/>
              </w:rPr>
              <w:t>QQ</w:t>
            </w:r>
          </w:p>
        </w:tc>
        <w:tc>
          <w:tcPr>
            <w:tcW w:w="2065" w:type="dxa"/>
            <w:tcBorders>
              <w:top w:val="single" w:sz="12" w:space="0" w:color="auto"/>
              <w:right w:val="single" w:sz="12" w:space="0" w:color="auto"/>
            </w:tcBorders>
            <w:vAlign w:val="center"/>
          </w:tcPr>
          <w:p w14:paraId="3386458C" w14:textId="77777777" w:rsidR="009A26E9" w:rsidRDefault="009A26E9">
            <w:pPr>
              <w:spacing w:line="360" w:lineRule="auto"/>
              <w:jc w:val="center"/>
              <w:rPr>
                <w:rFonts w:ascii="宋体" w:hAnsi="宋体"/>
                <w:sz w:val="24"/>
              </w:rPr>
            </w:pPr>
          </w:p>
        </w:tc>
      </w:tr>
      <w:tr w:rsidR="009A26E9" w14:paraId="3BB75E41" w14:textId="77777777">
        <w:trPr>
          <w:cantSplit/>
          <w:trHeight w:val="617"/>
          <w:jc w:val="center"/>
        </w:trPr>
        <w:tc>
          <w:tcPr>
            <w:tcW w:w="1599" w:type="dxa"/>
            <w:gridSpan w:val="2"/>
            <w:tcBorders>
              <w:left w:val="single" w:sz="12" w:space="0" w:color="auto"/>
              <w:right w:val="single" w:sz="4" w:space="0" w:color="auto"/>
            </w:tcBorders>
            <w:vAlign w:val="center"/>
          </w:tcPr>
          <w:p w14:paraId="0C55350E" w14:textId="77777777" w:rsidR="009A26E9" w:rsidRDefault="001E003A">
            <w:pPr>
              <w:spacing w:line="360" w:lineRule="auto"/>
              <w:jc w:val="center"/>
              <w:rPr>
                <w:rFonts w:ascii="宋体" w:hAnsi="宋体"/>
                <w:sz w:val="24"/>
              </w:rPr>
            </w:pPr>
            <w:r>
              <w:rPr>
                <w:rFonts w:hint="eastAsia"/>
                <w:sz w:val="24"/>
              </w:rPr>
              <w:t>校外指导教师</w:t>
            </w:r>
          </w:p>
        </w:tc>
        <w:tc>
          <w:tcPr>
            <w:tcW w:w="2655" w:type="dxa"/>
            <w:gridSpan w:val="3"/>
            <w:tcBorders>
              <w:left w:val="single" w:sz="4" w:space="0" w:color="auto"/>
              <w:right w:val="single" w:sz="4" w:space="0" w:color="auto"/>
            </w:tcBorders>
            <w:vAlign w:val="center"/>
          </w:tcPr>
          <w:p w14:paraId="3BE11EDF" w14:textId="77777777" w:rsidR="009A26E9" w:rsidRDefault="001E003A">
            <w:pPr>
              <w:spacing w:line="360" w:lineRule="auto"/>
              <w:jc w:val="center"/>
              <w:rPr>
                <w:rFonts w:ascii="宋体" w:hAnsi="宋体"/>
                <w:sz w:val="18"/>
              </w:rPr>
            </w:pPr>
            <w:r>
              <w:rPr>
                <w:rFonts w:ascii="宋体" w:hAnsi="宋体" w:hint="eastAsia"/>
                <w:sz w:val="18"/>
              </w:rPr>
              <w:t xml:space="preserve">                 (签字)</w:t>
            </w:r>
          </w:p>
        </w:tc>
        <w:tc>
          <w:tcPr>
            <w:tcW w:w="1507" w:type="dxa"/>
            <w:tcBorders>
              <w:left w:val="single" w:sz="4" w:space="0" w:color="auto"/>
              <w:right w:val="single" w:sz="4" w:space="0" w:color="auto"/>
            </w:tcBorders>
            <w:vAlign w:val="center"/>
          </w:tcPr>
          <w:p w14:paraId="466A211C" w14:textId="77777777" w:rsidR="009A26E9" w:rsidRDefault="001E003A">
            <w:pPr>
              <w:spacing w:line="360" w:lineRule="auto"/>
              <w:jc w:val="center"/>
              <w:rPr>
                <w:rFonts w:ascii="宋体" w:hAnsi="宋体"/>
                <w:sz w:val="24"/>
              </w:rPr>
            </w:pPr>
            <w:r>
              <w:rPr>
                <w:rFonts w:ascii="宋体" w:hAnsi="宋体" w:hint="eastAsia"/>
                <w:sz w:val="24"/>
              </w:rPr>
              <w:t>单位</w:t>
            </w:r>
          </w:p>
        </w:tc>
        <w:tc>
          <w:tcPr>
            <w:tcW w:w="2923" w:type="dxa"/>
            <w:gridSpan w:val="2"/>
            <w:tcBorders>
              <w:left w:val="single" w:sz="4" w:space="0" w:color="auto"/>
              <w:right w:val="single" w:sz="12" w:space="0" w:color="auto"/>
            </w:tcBorders>
            <w:vAlign w:val="center"/>
          </w:tcPr>
          <w:p w14:paraId="70850FAD" w14:textId="77777777" w:rsidR="009A26E9" w:rsidRDefault="009A26E9">
            <w:pPr>
              <w:spacing w:line="360" w:lineRule="auto"/>
              <w:jc w:val="center"/>
              <w:rPr>
                <w:rFonts w:ascii="楷体_GB2312" w:eastAsia="楷体_GB2312" w:hAnsi="宋体"/>
                <w:sz w:val="24"/>
              </w:rPr>
            </w:pPr>
          </w:p>
        </w:tc>
      </w:tr>
      <w:tr w:rsidR="009A26E9" w14:paraId="2389FEA8" w14:textId="77777777">
        <w:trPr>
          <w:cantSplit/>
          <w:trHeight w:val="617"/>
          <w:jc w:val="center"/>
        </w:trPr>
        <w:tc>
          <w:tcPr>
            <w:tcW w:w="1599" w:type="dxa"/>
            <w:gridSpan w:val="2"/>
            <w:tcBorders>
              <w:left w:val="single" w:sz="12" w:space="0" w:color="auto"/>
              <w:bottom w:val="single" w:sz="12" w:space="0" w:color="auto"/>
              <w:right w:val="single" w:sz="4" w:space="0" w:color="auto"/>
            </w:tcBorders>
            <w:vAlign w:val="center"/>
          </w:tcPr>
          <w:p w14:paraId="04A7A794" w14:textId="77777777" w:rsidR="009A26E9" w:rsidRDefault="001E003A">
            <w:pPr>
              <w:spacing w:line="360" w:lineRule="auto"/>
              <w:jc w:val="center"/>
              <w:rPr>
                <w:sz w:val="24"/>
              </w:rPr>
            </w:pPr>
            <w:r>
              <w:rPr>
                <w:rFonts w:ascii="宋体" w:hint="eastAsia"/>
                <w:sz w:val="24"/>
              </w:rPr>
              <w:t>QQ</w:t>
            </w:r>
          </w:p>
        </w:tc>
        <w:tc>
          <w:tcPr>
            <w:tcW w:w="2655" w:type="dxa"/>
            <w:gridSpan w:val="3"/>
            <w:tcBorders>
              <w:left w:val="single" w:sz="4" w:space="0" w:color="auto"/>
              <w:bottom w:val="single" w:sz="12" w:space="0" w:color="auto"/>
              <w:right w:val="single" w:sz="4" w:space="0" w:color="auto"/>
            </w:tcBorders>
            <w:vAlign w:val="center"/>
          </w:tcPr>
          <w:p w14:paraId="2ED48294" w14:textId="77777777" w:rsidR="009A26E9" w:rsidRDefault="009A26E9">
            <w:pPr>
              <w:spacing w:line="360" w:lineRule="auto"/>
              <w:jc w:val="center"/>
              <w:rPr>
                <w:rFonts w:ascii="宋体" w:hAnsi="宋体"/>
                <w:sz w:val="18"/>
              </w:rPr>
            </w:pPr>
          </w:p>
        </w:tc>
        <w:tc>
          <w:tcPr>
            <w:tcW w:w="1507" w:type="dxa"/>
            <w:tcBorders>
              <w:left w:val="single" w:sz="4" w:space="0" w:color="auto"/>
              <w:bottom w:val="single" w:sz="12" w:space="0" w:color="auto"/>
              <w:right w:val="single" w:sz="4" w:space="0" w:color="auto"/>
            </w:tcBorders>
            <w:vAlign w:val="center"/>
          </w:tcPr>
          <w:p w14:paraId="29A228E1" w14:textId="77777777" w:rsidR="009A26E9" w:rsidRDefault="001E003A">
            <w:pPr>
              <w:spacing w:line="360" w:lineRule="auto"/>
              <w:jc w:val="center"/>
              <w:rPr>
                <w:rFonts w:ascii="宋体" w:hAnsi="宋体"/>
                <w:sz w:val="24"/>
              </w:rPr>
            </w:pPr>
            <w:r>
              <w:rPr>
                <w:rFonts w:ascii="宋体" w:hAnsi="宋体" w:hint="eastAsia"/>
                <w:sz w:val="24"/>
              </w:rPr>
              <w:t>电话</w:t>
            </w:r>
          </w:p>
        </w:tc>
        <w:tc>
          <w:tcPr>
            <w:tcW w:w="2923" w:type="dxa"/>
            <w:gridSpan w:val="2"/>
            <w:tcBorders>
              <w:left w:val="single" w:sz="4" w:space="0" w:color="auto"/>
              <w:bottom w:val="single" w:sz="12" w:space="0" w:color="auto"/>
              <w:right w:val="single" w:sz="12" w:space="0" w:color="auto"/>
            </w:tcBorders>
            <w:vAlign w:val="center"/>
          </w:tcPr>
          <w:p w14:paraId="4D0713A8" w14:textId="77777777" w:rsidR="009A26E9" w:rsidRDefault="009A26E9">
            <w:pPr>
              <w:spacing w:line="360" w:lineRule="auto"/>
              <w:jc w:val="center"/>
              <w:rPr>
                <w:rFonts w:ascii="楷体_GB2312" w:eastAsia="楷体_GB2312" w:hAnsi="宋体"/>
                <w:sz w:val="24"/>
              </w:rPr>
            </w:pPr>
          </w:p>
        </w:tc>
      </w:tr>
    </w:tbl>
    <w:p w14:paraId="7FFB38B6" w14:textId="2E46583C" w:rsidR="009A26E9" w:rsidRDefault="001E003A">
      <w:pPr>
        <w:spacing w:line="440" w:lineRule="exact"/>
        <w:ind w:firstLineChars="2500" w:firstLine="5250"/>
      </w:pPr>
      <w:r>
        <w:rPr>
          <w:rFonts w:hint="eastAsia"/>
        </w:rPr>
        <w:t>教研室主任：</w:t>
      </w:r>
      <w:r w:rsidR="0076611C">
        <w:rPr>
          <w:rFonts w:hint="eastAsia"/>
        </w:rPr>
        <w:t>袁冬梅</w:t>
      </w:r>
    </w:p>
    <w:p w14:paraId="63BB9B78" w14:textId="77777777" w:rsidR="009A26E9" w:rsidRDefault="001E003A">
      <w:pPr>
        <w:spacing w:line="440" w:lineRule="exact"/>
        <w:ind w:firstLineChars="2500" w:firstLine="5250"/>
      </w:pPr>
      <w:r>
        <w:rPr>
          <w:rFonts w:hint="eastAsia"/>
        </w:rPr>
        <w:t>运输管理学院（盖章）</w:t>
      </w:r>
    </w:p>
    <w:p w14:paraId="2F484674" w14:textId="1DBC25CC" w:rsidR="009A26E9" w:rsidRDefault="001E003A">
      <w:pPr>
        <w:spacing w:line="440" w:lineRule="exact"/>
        <w:ind w:firstLineChars="2500" w:firstLine="5250"/>
      </w:pPr>
      <w:r>
        <w:rPr>
          <w:rFonts w:hint="eastAsia"/>
        </w:rPr>
        <w:t xml:space="preserve">日期：　</w:t>
      </w:r>
      <w:r w:rsidR="00D03AE3">
        <w:rPr>
          <w:rFonts w:hint="eastAsia"/>
        </w:rPr>
        <w:t xml:space="preserve"> </w:t>
      </w:r>
      <w:r w:rsidR="00D03AE3">
        <w:t xml:space="preserve">  </w:t>
      </w:r>
      <w:r>
        <w:rPr>
          <w:rFonts w:hint="eastAsia"/>
        </w:rPr>
        <w:t>年</w:t>
      </w:r>
      <w:r w:rsidR="00D03AE3">
        <w:t xml:space="preserve">      </w:t>
      </w:r>
      <w:r>
        <w:rPr>
          <w:rFonts w:hint="eastAsia"/>
        </w:rPr>
        <w:t>月</w:t>
      </w:r>
      <w:r>
        <w:t xml:space="preserve"> </w:t>
      </w:r>
      <w:r w:rsidR="00D03AE3">
        <w:t xml:space="preserve">      </w:t>
      </w:r>
      <w:r>
        <w:rPr>
          <w:rFonts w:hint="eastAsia"/>
        </w:rPr>
        <w:t>日</w:t>
      </w:r>
    </w:p>
    <w:p w14:paraId="02C38D49" w14:textId="77777777" w:rsidR="009A26E9" w:rsidRDefault="009A26E9">
      <w:pPr>
        <w:snapToGrid w:val="0"/>
        <w:jc w:val="center"/>
        <w:outlineLvl w:val="0"/>
        <w:rPr>
          <w:sz w:val="24"/>
        </w:rPr>
      </w:pPr>
    </w:p>
    <w:p w14:paraId="230FE564" w14:textId="77777777" w:rsidR="009A26E9" w:rsidRDefault="009A26E9">
      <w:pPr>
        <w:snapToGrid w:val="0"/>
        <w:jc w:val="center"/>
        <w:outlineLvl w:val="0"/>
        <w:rPr>
          <w:sz w:val="24"/>
        </w:rPr>
      </w:pPr>
    </w:p>
    <w:p w14:paraId="33DFE5D4" w14:textId="77777777" w:rsidR="009A26E9" w:rsidRDefault="009A26E9">
      <w:pPr>
        <w:snapToGrid w:val="0"/>
        <w:jc w:val="center"/>
        <w:outlineLvl w:val="0"/>
        <w:rPr>
          <w:sz w:val="24"/>
        </w:rPr>
        <w:sectPr w:rsidR="009A26E9">
          <w:pgSz w:w="11906" w:h="16838"/>
          <w:pgMar w:top="1361" w:right="1418" w:bottom="1361" w:left="1418" w:header="851" w:footer="992" w:gutter="0"/>
          <w:cols w:space="425"/>
          <w:docGrid w:type="lines" w:linePitch="312"/>
        </w:sectPr>
      </w:pPr>
    </w:p>
    <w:p w14:paraId="2F80BED9" w14:textId="77777777" w:rsidR="009A26E9" w:rsidRDefault="009A26E9">
      <w:pPr>
        <w:snapToGrid w:val="0"/>
        <w:jc w:val="center"/>
        <w:outlineLvl w:val="0"/>
        <w:rPr>
          <w:sz w:val="24"/>
        </w:rPr>
      </w:pPr>
    </w:p>
    <w:p w14:paraId="79265396" w14:textId="77777777" w:rsidR="009A26E9" w:rsidRDefault="001E003A">
      <w:pPr>
        <w:snapToGrid w:val="0"/>
        <w:jc w:val="center"/>
        <w:outlineLvl w:val="0"/>
        <w:rPr>
          <w:rFonts w:ascii="华文楷体" w:eastAsia="华文楷体" w:hAnsi="华文楷体"/>
          <w:b/>
          <w:sz w:val="32"/>
          <w:szCs w:val="32"/>
        </w:rPr>
      </w:pPr>
      <w:bookmarkStart w:id="39" w:name="_Toc370416500"/>
      <w:r>
        <w:rPr>
          <w:rFonts w:ascii="华文楷体" w:eastAsia="华文楷体" w:hAnsi="华文楷体" w:hint="eastAsia"/>
          <w:b/>
          <w:sz w:val="32"/>
          <w:szCs w:val="32"/>
        </w:rPr>
        <w:t>南京交通职业技术学院运输管理学院</w:t>
      </w:r>
      <w:bookmarkEnd w:id="39"/>
    </w:p>
    <w:p w14:paraId="4E6189A4" w14:textId="77777777" w:rsidR="009A26E9" w:rsidRDefault="001E003A">
      <w:pPr>
        <w:snapToGrid w:val="0"/>
        <w:spacing w:line="480" w:lineRule="exact"/>
        <w:jc w:val="center"/>
        <w:outlineLvl w:val="1"/>
        <w:rPr>
          <w:rFonts w:eastAsia="楷体_GB2312"/>
          <w:b/>
          <w:bCs/>
          <w:sz w:val="36"/>
        </w:rPr>
      </w:pPr>
      <w:bookmarkStart w:id="40" w:name="_Toc370416501"/>
      <w:r>
        <w:rPr>
          <w:rFonts w:eastAsia="楷体_GB2312" w:hint="eastAsia"/>
          <w:b/>
          <w:bCs/>
          <w:sz w:val="36"/>
        </w:rPr>
        <w:t>毕业论文选题表</w:t>
      </w:r>
      <w:bookmarkEnd w:id="4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1"/>
        <w:gridCol w:w="3020"/>
        <w:gridCol w:w="1515"/>
        <w:gridCol w:w="3014"/>
      </w:tblGrid>
      <w:tr w:rsidR="009A26E9" w14:paraId="7E812890" w14:textId="77777777">
        <w:trPr>
          <w:trHeight w:val="750"/>
        </w:trPr>
        <w:tc>
          <w:tcPr>
            <w:tcW w:w="1528" w:type="dxa"/>
            <w:vAlign w:val="center"/>
          </w:tcPr>
          <w:p w14:paraId="0EEA4501" w14:textId="77777777" w:rsidR="009A26E9" w:rsidRDefault="001E003A">
            <w:pPr>
              <w:snapToGrid w:val="0"/>
              <w:spacing w:line="360" w:lineRule="auto"/>
              <w:jc w:val="center"/>
              <w:rPr>
                <w:szCs w:val="21"/>
              </w:rPr>
            </w:pPr>
            <w:r>
              <w:rPr>
                <w:rFonts w:hint="eastAsia"/>
                <w:szCs w:val="21"/>
              </w:rPr>
              <w:t>专</w:t>
            </w:r>
            <w:r>
              <w:rPr>
                <w:rFonts w:hint="eastAsia"/>
                <w:szCs w:val="21"/>
              </w:rPr>
              <w:t xml:space="preserve">  </w:t>
            </w:r>
            <w:r>
              <w:rPr>
                <w:rFonts w:hint="eastAsia"/>
                <w:szCs w:val="21"/>
              </w:rPr>
              <w:t>业</w:t>
            </w:r>
          </w:p>
        </w:tc>
        <w:tc>
          <w:tcPr>
            <w:tcW w:w="3058" w:type="dxa"/>
            <w:vAlign w:val="center"/>
          </w:tcPr>
          <w:p w14:paraId="4C65E478" w14:textId="77777777" w:rsidR="009A26E9" w:rsidRDefault="009A26E9">
            <w:pPr>
              <w:snapToGrid w:val="0"/>
              <w:spacing w:line="360" w:lineRule="auto"/>
              <w:jc w:val="center"/>
              <w:rPr>
                <w:szCs w:val="21"/>
              </w:rPr>
            </w:pPr>
          </w:p>
        </w:tc>
        <w:tc>
          <w:tcPr>
            <w:tcW w:w="1529" w:type="dxa"/>
            <w:vAlign w:val="center"/>
          </w:tcPr>
          <w:p w14:paraId="7BFAB6C4" w14:textId="77777777" w:rsidR="009A26E9" w:rsidRDefault="001E003A">
            <w:pPr>
              <w:snapToGrid w:val="0"/>
              <w:spacing w:line="360" w:lineRule="auto"/>
              <w:jc w:val="center"/>
              <w:rPr>
                <w:szCs w:val="21"/>
              </w:rPr>
            </w:pPr>
            <w:r>
              <w:rPr>
                <w:rFonts w:hint="eastAsia"/>
                <w:szCs w:val="21"/>
              </w:rPr>
              <w:t>班</w:t>
            </w:r>
            <w:r>
              <w:rPr>
                <w:rFonts w:hint="eastAsia"/>
                <w:szCs w:val="21"/>
              </w:rPr>
              <w:t xml:space="preserve">  </w:t>
            </w:r>
            <w:r>
              <w:rPr>
                <w:rFonts w:hint="eastAsia"/>
                <w:szCs w:val="21"/>
              </w:rPr>
              <w:t>级</w:t>
            </w:r>
          </w:p>
        </w:tc>
        <w:tc>
          <w:tcPr>
            <w:tcW w:w="3058" w:type="dxa"/>
            <w:vAlign w:val="center"/>
          </w:tcPr>
          <w:p w14:paraId="5C4281FA" w14:textId="77777777" w:rsidR="009A26E9" w:rsidRDefault="009A26E9">
            <w:pPr>
              <w:snapToGrid w:val="0"/>
              <w:spacing w:line="360" w:lineRule="auto"/>
              <w:jc w:val="center"/>
              <w:rPr>
                <w:szCs w:val="21"/>
              </w:rPr>
            </w:pPr>
          </w:p>
        </w:tc>
      </w:tr>
      <w:tr w:rsidR="009A26E9" w14:paraId="15C8313B" w14:textId="77777777">
        <w:trPr>
          <w:trHeight w:val="750"/>
        </w:trPr>
        <w:tc>
          <w:tcPr>
            <w:tcW w:w="1528" w:type="dxa"/>
            <w:vAlign w:val="center"/>
          </w:tcPr>
          <w:p w14:paraId="3BFE06DC" w14:textId="77777777" w:rsidR="009A26E9" w:rsidRDefault="001E003A">
            <w:pPr>
              <w:snapToGrid w:val="0"/>
              <w:spacing w:line="360" w:lineRule="auto"/>
              <w:jc w:val="center"/>
              <w:rPr>
                <w:szCs w:val="21"/>
              </w:rPr>
            </w:pPr>
            <w:r>
              <w:rPr>
                <w:rFonts w:hint="eastAsia"/>
                <w:szCs w:val="21"/>
              </w:rPr>
              <w:t>姓</w:t>
            </w:r>
            <w:r>
              <w:rPr>
                <w:rFonts w:hint="eastAsia"/>
                <w:szCs w:val="21"/>
              </w:rPr>
              <w:t xml:space="preserve">  </w:t>
            </w:r>
            <w:r>
              <w:rPr>
                <w:rFonts w:hint="eastAsia"/>
                <w:szCs w:val="21"/>
              </w:rPr>
              <w:t>名</w:t>
            </w:r>
          </w:p>
        </w:tc>
        <w:tc>
          <w:tcPr>
            <w:tcW w:w="3058" w:type="dxa"/>
            <w:vAlign w:val="center"/>
          </w:tcPr>
          <w:p w14:paraId="1B5A0B27" w14:textId="77777777" w:rsidR="009A26E9" w:rsidRDefault="009A26E9">
            <w:pPr>
              <w:snapToGrid w:val="0"/>
              <w:spacing w:line="360" w:lineRule="auto"/>
              <w:jc w:val="center"/>
              <w:rPr>
                <w:szCs w:val="21"/>
              </w:rPr>
            </w:pPr>
          </w:p>
        </w:tc>
        <w:tc>
          <w:tcPr>
            <w:tcW w:w="1529" w:type="dxa"/>
            <w:vAlign w:val="center"/>
          </w:tcPr>
          <w:p w14:paraId="686A99DA" w14:textId="77777777" w:rsidR="009A26E9" w:rsidRDefault="001E003A">
            <w:pPr>
              <w:snapToGrid w:val="0"/>
              <w:spacing w:line="360" w:lineRule="auto"/>
              <w:jc w:val="center"/>
              <w:rPr>
                <w:szCs w:val="21"/>
              </w:rPr>
            </w:pPr>
            <w:r>
              <w:rPr>
                <w:rFonts w:hint="eastAsia"/>
                <w:szCs w:val="21"/>
              </w:rPr>
              <w:t>学</w:t>
            </w:r>
            <w:r>
              <w:rPr>
                <w:rFonts w:hint="eastAsia"/>
                <w:szCs w:val="21"/>
              </w:rPr>
              <w:t xml:space="preserve">  </w:t>
            </w:r>
            <w:r>
              <w:rPr>
                <w:rFonts w:hint="eastAsia"/>
                <w:szCs w:val="21"/>
              </w:rPr>
              <w:t>号</w:t>
            </w:r>
          </w:p>
        </w:tc>
        <w:tc>
          <w:tcPr>
            <w:tcW w:w="3058" w:type="dxa"/>
            <w:vAlign w:val="center"/>
          </w:tcPr>
          <w:p w14:paraId="5C9D335C" w14:textId="77777777" w:rsidR="009A26E9" w:rsidRDefault="009A26E9">
            <w:pPr>
              <w:snapToGrid w:val="0"/>
              <w:spacing w:line="360" w:lineRule="auto"/>
              <w:jc w:val="center"/>
              <w:rPr>
                <w:szCs w:val="21"/>
              </w:rPr>
            </w:pPr>
          </w:p>
        </w:tc>
      </w:tr>
      <w:tr w:rsidR="009A26E9" w14:paraId="500C89C4" w14:textId="77777777">
        <w:trPr>
          <w:trHeight w:val="750"/>
        </w:trPr>
        <w:tc>
          <w:tcPr>
            <w:tcW w:w="1528" w:type="dxa"/>
            <w:vAlign w:val="center"/>
          </w:tcPr>
          <w:p w14:paraId="3C1571FC" w14:textId="77777777" w:rsidR="009A26E9" w:rsidRDefault="001E003A">
            <w:pPr>
              <w:snapToGrid w:val="0"/>
              <w:spacing w:line="360" w:lineRule="auto"/>
              <w:jc w:val="center"/>
              <w:rPr>
                <w:szCs w:val="21"/>
              </w:rPr>
            </w:pPr>
            <w:r>
              <w:rPr>
                <w:rFonts w:hint="eastAsia"/>
                <w:szCs w:val="21"/>
              </w:rPr>
              <w:t>实习单位</w:t>
            </w:r>
          </w:p>
        </w:tc>
        <w:tc>
          <w:tcPr>
            <w:tcW w:w="7645" w:type="dxa"/>
            <w:gridSpan w:val="3"/>
            <w:vAlign w:val="center"/>
          </w:tcPr>
          <w:p w14:paraId="1DC2AA50" w14:textId="77777777" w:rsidR="009A26E9" w:rsidRDefault="009A26E9">
            <w:pPr>
              <w:snapToGrid w:val="0"/>
              <w:spacing w:line="360" w:lineRule="auto"/>
              <w:jc w:val="center"/>
              <w:rPr>
                <w:szCs w:val="21"/>
              </w:rPr>
            </w:pPr>
          </w:p>
        </w:tc>
      </w:tr>
      <w:tr w:rsidR="009A26E9" w14:paraId="7E0E6726" w14:textId="77777777">
        <w:trPr>
          <w:trHeight w:val="722"/>
        </w:trPr>
        <w:tc>
          <w:tcPr>
            <w:tcW w:w="1528" w:type="dxa"/>
            <w:vAlign w:val="center"/>
          </w:tcPr>
          <w:p w14:paraId="0C0E01B8" w14:textId="77777777" w:rsidR="009A26E9" w:rsidRDefault="001E003A">
            <w:pPr>
              <w:snapToGrid w:val="0"/>
              <w:spacing w:line="360" w:lineRule="auto"/>
              <w:jc w:val="center"/>
              <w:rPr>
                <w:szCs w:val="21"/>
              </w:rPr>
            </w:pPr>
            <w:r>
              <w:rPr>
                <w:rFonts w:hint="eastAsia"/>
                <w:szCs w:val="21"/>
              </w:rPr>
              <w:t>主要实习岗位</w:t>
            </w:r>
          </w:p>
        </w:tc>
        <w:tc>
          <w:tcPr>
            <w:tcW w:w="7645" w:type="dxa"/>
            <w:gridSpan w:val="3"/>
            <w:vAlign w:val="center"/>
          </w:tcPr>
          <w:p w14:paraId="10649756" w14:textId="77777777" w:rsidR="009A26E9" w:rsidRDefault="009A26E9">
            <w:pPr>
              <w:snapToGrid w:val="0"/>
              <w:spacing w:line="360" w:lineRule="auto"/>
              <w:jc w:val="center"/>
              <w:rPr>
                <w:szCs w:val="21"/>
              </w:rPr>
            </w:pPr>
          </w:p>
        </w:tc>
      </w:tr>
      <w:tr w:rsidR="009A26E9" w14:paraId="1EEFE77A" w14:textId="77777777">
        <w:trPr>
          <w:cantSplit/>
          <w:trHeight w:val="776"/>
        </w:trPr>
        <w:tc>
          <w:tcPr>
            <w:tcW w:w="1528" w:type="dxa"/>
            <w:vAlign w:val="center"/>
          </w:tcPr>
          <w:p w14:paraId="099823C1" w14:textId="77777777" w:rsidR="009A26E9" w:rsidRDefault="001E003A">
            <w:pPr>
              <w:snapToGrid w:val="0"/>
              <w:spacing w:line="360" w:lineRule="auto"/>
              <w:jc w:val="center"/>
              <w:rPr>
                <w:szCs w:val="21"/>
              </w:rPr>
            </w:pPr>
            <w:r>
              <w:rPr>
                <w:rFonts w:hint="eastAsia"/>
                <w:szCs w:val="21"/>
              </w:rPr>
              <w:t>联系方式</w:t>
            </w:r>
          </w:p>
        </w:tc>
        <w:tc>
          <w:tcPr>
            <w:tcW w:w="7645" w:type="dxa"/>
            <w:gridSpan w:val="3"/>
            <w:vAlign w:val="center"/>
          </w:tcPr>
          <w:p w14:paraId="2CA05BD6" w14:textId="77777777" w:rsidR="009A26E9" w:rsidRDefault="009A26E9">
            <w:pPr>
              <w:snapToGrid w:val="0"/>
              <w:spacing w:line="360" w:lineRule="auto"/>
              <w:rPr>
                <w:szCs w:val="21"/>
              </w:rPr>
            </w:pPr>
          </w:p>
        </w:tc>
      </w:tr>
      <w:tr w:rsidR="009A26E9" w14:paraId="22828B96" w14:textId="77777777">
        <w:trPr>
          <w:cantSplit/>
          <w:trHeight w:val="798"/>
        </w:trPr>
        <w:tc>
          <w:tcPr>
            <w:tcW w:w="1528" w:type="dxa"/>
            <w:vMerge w:val="restart"/>
            <w:vAlign w:val="center"/>
          </w:tcPr>
          <w:p w14:paraId="748FF8C7" w14:textId="77777777" w:rsidR="009A26E9" w:rsidRDefault="001E003A">
            <w:pPr>
              <w:snapToGrid w:val="0"/>
              <w:spacing w:line="360" w:lineRule="auto"/>
              <w:jc w:val="center"/>
              <w:rPr>
                <w:szCs w:val="21"/>
              </w:rPr>
            </w:pPr>
            <w:r>
              <w:rPr>
                <w:rFonts w:hint="eastAsia"/>
                <w:szCs w:val="21"/>
              </w:rPr>
              <w:t>论文选题</w:t>
            </w:r>
          </w:p>
          <w:p w14:paraId="5247D2BE" w14:textId="77777777" w:rsidR="009A26E9" w:rsidRDefault="001E003A">
            <w:pPr>
              <w:snapToGrid w:val="0"/>
              <w:spacing w:line="360" w:lineRule="auto"/>
              <w:jc w:val="center"/>
              <w:rPr>
                <w:szCs w:val="21"/>
              </w:rPr>
            </w:pPr>
            <w:r>
              <w:rPr>
                <w:rFonts w:hint="eastAsia"/>
                <w:szCs w:val="21"/>
              </w:rPr>
              <w:t>情</w:t>
            </w:r>
            <w:r>
              <w:rPr>
                <w:rFonts w:hint="eastAsia"/>
                <w:szCs w:val="21"/>
              </w:rPr>
              <w:t xml:space="preserve">    </w:t>
            </w:r>
            <w:r>
              <w:rPr>
                <w:rFonts w:hint="eastAsia"/>
                <w:szCs w:val="21"/>
              </w:rPr>
              <w:t>况</w:t>
            </w:r>
          </w:p>
          <w:p w14:paraId="286CA4F5" w14:textId="77777777" w:rsidR="009A26E9" w:rsidRDefault="001E003A">
            <w:pPr>
              <w:snapToGrid w:val="0"/>
              <w:spacing w:line="360" w:lineRule="auto"/>
              <w:jc w:val="center"/>
              <w:rPr>
                <w:szCs w:val="21"/>
              </w:rPr>
            </w:pPr>
            <w:r>
              <w:rPr>
                <w:rFonts w:hint="eastAsia"/>
                <w:szCs w:val="21"/>
              </w:rPr>
              <w:t>（按顺序）</w:t>
            </w:r>
          </w:p>
        </w:tc>
        <w:tc>
          <w:tcPr>
            <w:tcW w:w="7645" w:type="dxa"/>
            <w:gridSpan w:val="3"/>
            <w:vAlign w:val="center"/>
          </w:tcPr>
          <w:p w14:paraId="6B010DFD" w14:textId="77777777" w:rsidR="009A26E9" w:rsidRDefault="009A26E9">
            <w:pPr>
              <w:numPr>
                <w:ilvl w:val="0"/>
                <w:numId w:val="2"/>
              </w:numPr>
              <w:snapToGrid w:val="0"/>
              <w:spacing w:line="360" w:lineRule="auto"/>
              <w:ind w:left="0"/>
              <w:rPr>
                <w:szCs w:val="21"/>
              </w:rPr>
            </w:pPr>
          </w:p>
        </w:tc>
      </w:tr>
      <w:tr w:rsidR="009A26E9" w14:paraId="41BC1D64" w14:textId="77777777">
        <w:trPr>
          <w:cantSplit/>
          <w:trHeight w:val="851"/>
        </w:trPr>
        <w:tc>
          <w:tcPr>
            <w:tcW w:w="1528" w:type="dxa"/>
            <w:vMerge/>
            <w:vAlign w:val="center"/>
          </w:tcPr>
          <w:p w14:paraId="0531C9E5" w14:textId="77777777" w:rsidR="009A26E9" w:rsidRDefault="009A26E9">
            <w:pPr>
              <w:snapToGrid w:val="0"/>
              <w:spacing w:line="360" w:lineRule="auto"/>
              <w:jc w:val="center"/>
              <w:rPr>
                <w:szCs w:val="21"/>
              </w:rPr>
            </w:pPr>
          </w:p>
        </w:tc>
        <w:tc>
          <w:tcPr>
            <w:tcW w:w="7645" w:type="dxa"/>
            <w:gridSpan w:val="3"/>
            <w:vAlign w:val="center"/>
          </w:tcPr>
          <w:p w14:paraId="621B05D8" w14:textId="77777777" w:rsidR="009A26E9" w:rsidRDefault="009A26E9">
            <w:pPr>
              <w:numPr>
                <w:ilvl w:val="0"/>
                <w:numId w:val="2"/>
              </w:numPr>
              <w:snapToGrid w:val="0"/>
              <w:spacing w:line="360" w:lineRule="auto"/>
              <w:ind w:left="0"/>
              <w:rPr>
                <w:szCs w:val="21"/>
              </w:rPr>
            </w:pPr>
          </w:p>
        </w:tc>
      </w:tr>
      <w:tr w:rsidR="009A26E9" w14:paraId="5A20187C" w14:textId="77777777">
        <w:trPr>
          <w:cantSplit/>
          <w:trHeight w:val="851"/>
        </w:trPr>
        <w:tc>
          <w:tcPr>
            <w:tcW w:w="1528" w:type="dxa"/>
            <w:vMerge/>
            <w:vAlign w:val="center"/>
          </w:tcPr>
          <w:p w14:paraId="68C04AB6" w14:textId="77777777" w:rsidR="009A26E9" w:rsidRDefault="009A26E9">
            <w:pPr>
              <w:snapToGrid w:val="0"/>
              <w:spacing w:line="360" w:lineRule="auto"/>
              <w:jc w:val="center"/>
              <w:rPr>
                <w:szCs w:val="21"/>
              </w:rPr>
            </w:pPr>
          </w:p>
        </w:tc>
        <w:tc>
          <w:tcPr>
            <w:tcW w:w="7645" w:type="dxa"/>
            <w:gridSpan w:val="3"/>
            <w:vAlign w:val="center"/>
          </w:tcPr>
          <w:p w14:paraId="33FF099A" w14:textId="77777777" w:rsidR="009A26E9" w:rsidRDefault="009A26E9">
            <w:pPr>
              <w:numPr>
                <w:ilvl w:val="0"/>
                <w:numId w:val="2"/>
              </w:numPr>
              <w:snapToGrid w:val="0"/>
              <w:spacing w:line="360" w:lineRule="auto"/>
              <w:ind w:left="0"/>
              <w:rPr>
                <w:szCs w:val="21"/>
              </w:rPr>
            </w:pPr>
          </w:p>
        </w:tc>
      </w:tr>
      <w:tr w:rsidR="009A26E9" w14:paraId="2825595B" w14:textId="77777777">
        <w:trPr>
          <w:trHeight w:val="1744"/>
        </w:trPr>
        <w:tc>
          <w:tcPr>
            <w:tcW w:w="1528" w:type="dxa"/>
            <w:vAlign w:val="center"/>
          </w:tcPr>
          <w:p w14:paraId="1C582816" w14:textId="77777777" w:rsidR="009A26E9" w:rsidRDefault="001E003A">
            <w:pPr>
              <w:snapToGrid w:val="0"/>
              <w:spacing w:line="360" w:lineRule="auto"/>
              <w:jc w:val="center"/>
              <w:rPr>
                <w:szCs w:val="21"/>
              </w:rPr>
            </w:pPr>
            <w:r>
              <w:rPr>
                <w:rFonts w:hint="eastAsia"/>
                <w:szCs w:val="21"/>
              </w:rPr>
              <w:t>校外指导教师</w:t>
            </w:r>
          </w:p>
          <w:p w14:paraId="7D06A210" w14:textId="77777777" w:rsidR="009A26E9" w:rsidRDefault="001E003A">
            <w:pPr>
              <w:snapToGrid w:val="0"/>
              <w:spacing w:line="360" w:lineRule="auto"/>
              <w:jc w:val="center"/>
              <w:rPr>
                <w:szCs w:val="21"/>
              </w:rPr>
            </w:pPr>
            <w:r>
              <w:rPr>
                <w:rFonts w:hint="eastAsia"/>
                <w:szCs w:val="21"/>
              </w:rPr>
              <w:t>意</w:t>
            </w:r>
            <w:r>
              <w:rPr>
                <w:rFonts w:hint="eastAsia"/>
                <w:szCs w:val="21"/>
              </w:rPr>
              <w:t xml:space="preserve">   </w:t>
            </w:r>
            <w:r>
              <w:rPr>
                <w:rFonts w:hint="eastAsia"/>
                <w:szCs w:val="21"/>
              </w:rPr>
              <w:t>见</w:t>
            </w:r>
          </w:p>
        </w:tc>
        <w:tc>
          <w:tcPr>
            <w:tcW w:w="7645" w:type="dxa"/>
            <w:gridSpan w:val="3"/>
            <w:vAlign w:val="bottom"/>
          </w:tcPr>
          <w:p w14:paraId="02844A5C" w14:textId="77777777" w:rsidR="009A26E9" w:rsidRDefault="001E003A">
            <w:pPr>
              <w:snapToGrid w:val="0"/>
              <w:spacing w:line="360" w:lineRule="auto"/>
              <w:jc w:val="right"/>
              <w:rPr>
                <w:szCs w:val="21"/>
              </w:rPr>
            </w:pPr>
            <w:r>
              <w:rPr>
                <w:rFonts w:hint="eastAsia"/>
                <w:szCs w:val="21"/>
              </w:rPr>
              <w:t>校外指导教师（签名）：</w:t>
            </w:r>
            <w:r>
              <w:rPr>
                <w:rFonts w:hint="eastAsia"/>
                <w:szCs w:val="21"/>
              </w:rPr>
              <w:t xml:space="preserve">                    </w:t>
            </w:r>
            <w:r>
              <w:rPr>
                <w:rFonts w:hint="eastAsia"/>
                <w:szCs w:val="21"/>
              </w:rPr>
              <w:t>年</w:t>
            </w:r>
            <w:r>
              <w:rPr>
                <w:rFonts w:hint="eastAsia"/>
                <w:szCs w:val="21"/>
              </w:rPr>
              <w:t xml:space="preserve">    </w:t>
            </w:r>
            <w:r>
              <w:rPr>
                <w:rFonts w:hint="eastAsia"/>
                <w:szCs w:val="21"/>
              </w:rPr>
              <w:t>月</w:t>
            </w:r>
            <w:r>
              <w:rPr>
                <w:rFonts w:hint="eastAsia"/>
                <w:szCs w:val="21"/>
              </w:rPr>
              <w:t xml:space="preserve">    </w:t>
            </w:r>
            <w:r>
              <w:rPr>
                <w:rFonts w:hint="eastAsia"/>
                <w:szCs w:val="21"/>
              </w:rPr>
              <w:t>日</w:t>
            </w:r>
          </w:p>
        </w:tc>
      </w:tr>
      <w:tr w:rsidR="009A26E9" w14:paraId="05747112" w14:textId="77777777">
        <w:trPr>
          <w:trHeight w:val="2495"/>
        </w:trPr>
        <w:tc>
          <w:tcPr>
            <w:tcW w:w="1528" w:type="dxa"/>
            <w:vAlign w:val="center"/>
          </w:tcPr>
          <w:p w14:paraId="3BE1B8CD" w14:textId="77777777" w:rsidR="009A26E9" w:rsidRDefault="001E003A">
            <w:pPr>
              <w:snapToGrid w:val="0"/>
              <w:spacing w:line="360" w:lineRule="auto"/>
              <w:jc w:val="center"/>
              <w:rPr>
                <w:szCs w:val="21"/>
              </w:rPr>
            </w:pPr>
            <w:r>
              <w:rPr>
                <w:rFonts w:hint="eastAsia"/>
                <w:szCs w:val="21"/>
              </w:rPr>
              <w:t>二级学院</w:t>
            </w:r>
          </w:p>
          <w:p w14:paraId="5D7B588D" w14:textId="77777777" w:rsidR="009A26E9" w:rsidRDefault="001E003A">
            <w:pPr>
              <w:snapToGrid w:val="0"/>
              <w:spacing w:line="360" w:lineRule="auto"/>
              <w:jc w:val="center"/>
              <w:rPr>
                <w:szCs w:val="21"/>
              </w:rPr>
            </w:pPr>
            <w:r>
              <w:rPr>
                <w:rFonts w:hint="eastAsia"/>
                <w:szCs w:val="21"/>
              </w:rPr>
              <w:t>意</w:t>
            </w:r>
            <w:r>
              <w:rPr>
                <w:rFonts w:hint="eastAsia"/>
                <w:szCs w:val="21"/>
              </w:rPr>
              <w:t xml:space="preserve">  </w:t>
            </w:r>
            <w:r>
              <w:rPr>
                <w:rFonts w:hint="eastAsia"/>
                <w:szCs w:val="21"/>
              </w:rPr>
              <w:t>见</w:t>
            </w:r>
          </w:p>
        </w:tc>
        <w:tc>
          <w:tcPr>
            <w:tcW w:w="7645" w:type="dxa"/>
            <w:gridSpan w:val="3"/>
            <w:vAlign w:val="bottom"/>
          </w:tcPr>
          <w:p w14:paraId="60010F62" w14:textId="77777777" w:rsidR="009A26E9" w:rsidRDefault="009A26E9">
            <w:pPr>
              <w:snapToGrid w:val="0"/>
              <w:spacing w:line="360" w:lineRule="auto"/>
              <w:ind w:right="420"/>
              <w:rPr>
                <w:szCs w:val="21"/>
              </w:rPr>
            </w:pPr>
          </w:p>
          <w:p w14:paraId="23B80D9A" w14:textId="77777777" w:rsidR="009A26E9" w:rsidRDefault="009A26E9">
            <w:pPr>
              <w:snapToGrid w:val="0"/>
              <w:spacing w:line="360" w:lineRule="auto"/>
              <w:ind w:right="420"/>
              <w:rPr>
                <w:szCs w:val="21"/>
              </w:rPr>
            </w:pPr>
          </w:p>
          <w:p w14:paraId="66EE8F1B" w14:textId="77777777" w:rsidR="009A26E9" w:rsidRDefault="009A26E9">
            <w:pPr>
              <w:snapToGrid w:val="0"/>
              <w:spacing w:line="360" w:lineRule="auto"/>
              <w:ind w:right="420"/>
              <w:rPr>
                <w:szCs w:val="21"/>
              </w:rPr>
            </w:pPr>
          </w:p>
          <w:p w14:paraId="68F4E78E" w14:textId="77777777" w:rsidR="009A26E9" w:rsidRDefault="001E003A">
            <w:pPr>
              <w:snapToGrid w:val="0"/>
              <w:spacing w:line="360" w:lineRule="auto"/>
              <w:ind w:right="420" w:firstLineChars="600" w:firstLine="1713"/>
              <w:rPr>
                <w:rFonts w:ascii="仿宋_GB2312" w:eastAsia="仿宋_GB2312"/>
                <w:b/>
                <w:sz w:val="28"/>
                <w:szCs w:val="28"/>
              </w:rPr>
            </w:pPr>
            <w:r>
              <w:rPr>
                <w:rFonts w:ascii="仿宋_GB2312" w:eastAsia="仿宋_GB2312" w:hint="eastAsia"/>
                <w:b/>
                <w:sz w:val="28"/>
                <w:szCs w:val="28"/>
              </w:rPr>
              <w:t>符合要求，同意选题</w:t>
            </w:r>
          </w:p>
          <w:p w14:paraId="1664303E" w14:textId="77777777" w:rsidR="009A26E9" w:rsidRDefault="009A26E9">
            <w:pPr>
              <w:snapToGrid w:val="0"/>
              <w:spacing w:line="360" w:lineRule="auto"/>
              <w:jc w:val="right"/>
              <w:rPr>
                <w:szCs w:val="21"/>
              </w:rPr>
            </w:pPr>
          </w:p>
          <w:p w14:paraId="1C9B8574" w14:textId="77777777" w:rsidR="009A26E9" w:rsidRDefault="009A26E9">
            <w:pPr>
              <w:snapToGrid w:val="0"/>
              <w:spacing w:line="360" w:lineRule="auto"/>
              <w:jc w:val="right"/>
              <w:rPr>
                <w:szCs w:val="21"/>
              </w:rPr>
            </w:pPr>
          </w:p>
          <w:p w14:paraId="155B7F32" w14:textId="77777777" w:rsidR="009A26E9" w:rsidRDefault="009A26E9">
            <w:pPr>
              <w:snapToGrid w:val="0"/>
              <w:spacing w:line="360" w:lineRule="auto"/>
              <w:jc w:val="right"/>
              <w:rPr>
                <w:szCs w:val="21"/>
              </w:rPr>
            </w:pPr>
          </w:p>
          <w:p w14:paraId="722B62A6" w14:textId="77777777" w:rsidR="009A26E9" w:rsidRDefault="001E003A">
            <w:pPr>
              <w:snapToGrid w:val="0"/>
              <w:spacing w:line="360" w:lineRule="auto"/>
              <w:jc w:val="right"/>
              <w:rPr>
                <w:szCs w:val="21"/>
              </w:rPr>
            </w:pPr>
            <w:r>
              <w:rPr>
                <w:rFonts w:hint="eastAsia"/>
                <w:szCs w:val="21"/>
              </w:rPr>
              <w:t>教研室主任（签名）：</w:t>
            </w:r>
            <w:r>
              <w:rPr>
                <w:rFonts w:hint="eastAsia"/>
                <w:szCs w:val="21"/>
              </w:rPr>
              <w:t xml:space="preserve">                      </w:t>
            </w:r>
            <w:r>
              <w:rPr>
                <w:rFonts w:hint="eastAsia"/>
                <w:szCs w:val="21"/>
              </w:rPr>
              <w:t>年</w:t>
            </w:r>
            <w:r>
              <w:rPr>
                <w:rFonts w:hint="eastAsia"/>
                <w:szCs w:val="21"/>
              </w:rPr>
              <w:t xml:space="preserve">    </w:t>
            </w:r>
            <w:r>
              <w:rPr>
                <w:rFonts w:hint="eastAsia"/>
                <w:szCs w:val="21"/>
              </w:rPr>
              <w:t>月</w:t>
            </w:r>
            <w:r>
              <w:rPr>
                <w:rFonts w:hint="eastAsia"/>
                <w:szCs w:val="21"/>
              </w:rPr>
              <w:t xml:space="preserve">    </w:t>
            </w:r>
            <w:r>
              <w:rPr>
                <w:rFonts w:hint="eastAsia"/>
                <w:szCs w:val="21"/>
              </w:rPr>
              <w:t>日</w:t>
            </w:r>
          </w:p>
        </w:tc>
      </w:tr>
      <w:tr w:rsidR="009A26E9" w14:paraId="5106207B" w14:textId="77777777">
        <w:trPr>
          <w:trHeight w:val="966"/>
        </w:trPr>
        <w:tc>
          <w:tcPr>
            <w:tcW w:w="1528" w:type="dxa"/>
            <w:vAlign w:val="center"/>
          </w:tcPr>
          <w:p w14:paraId="5F226F44" w14:textId="77777777" w:rsidR="009A26E9" w:rsidRDefault="001E003A">
            <w:pPr>
              <w:snapToGrid w:val="0"/>
              <w:spacing w:line="360" w:lineRule="auto"/>
              <w:jc w:val="center"/>
              <w:rPr>
                <w:szCs w:val="21"/>
              </w:rPr>
            </w:pPr>
            <w:r>
              <w:rPr>
                <w:rFonts w:hint="eastAsia"/>
                <w:szCs w:val="21"/>
              </w:rPr>
              <w:t>备注</w:t>
            </w:r>
          </w:p>
        </w:tc>
        <w:tc>
          <w:tcPr>
            <w:tcW w:w="7645" w:type="dxa"/>
            <w:gridSpan w:val="3"/>
            <w:vAlign w:val="center"/>
          </w:tcPr>
          <w:p w14:paraId="47137897" w14:textId="77777777" w:rsidR="009A26E9" w:rsidRDefault="009A26E9">
            <w:pPr>
              <w:snapToGrid w:val="0"/>
              <w:spacing w:line="360" w:lineRule="auto"/>
              <w:jc w:val="center"/>
              <w:rPr>
                <w:szCs w:val="21"/>
              </w:rPr>
            </w:pPr>
          </w:p>
        </w:tc>
      </w:tr>
    </w:tbl>
    <w:p w14:paraId="7318F08A" w14:textId="77777777" w:rsidR="009A26E9" w:rsidRDefault="009A26E9">
      <w:pPr>
        <w:snapToGrid w:val="0"/>
        <w:jc w:val="center"/>
        <w:outlineLvl w:val="0"/>
        <w:rPr>
          <w:rFonts w:ascii="华文楷体" w:eastAsia="华文楷体" w:hAnsi="华文楷体"/>
          <w:b/>
          <w:sz w:val="32"/>
          <w:szCs w:val="32"/>
        </w:rPr>
        <w:sectPr w:rsidR="009A26E9">
          <w:pgSz w:w="11906" w:h="16838"/>
          <w:pgMar w:top="1361" w:right="1418" w:bottom="1361" w:left="1418" w:header="851" w:footer="992" w:gutter="0"/>
          <w:cols w:space="425"/>
          <w:docGrid w:type="lines" w:linePitch="312"/>
        </w:sectPr>
      </w:pPr>
    </w:p>
    <w:p w14:paraId="1ED0C084" w14:textId="77777777" w:rsidR="009A26E9" w:rsidRDefault="001E003A">
      <w:pPr>
        <w:jc w:val="center"/>
        <w:outlineLvl w:val="0"/>
        <w:rPr>
          <w:rFonts w:ascii="华文楷体" w:eastAsia="华文楷体" w:hAnsi="华文楷体"/>
          <w:b/>
          <w:sz w:val="32"/>
          <w:szCs w:val="32"/>
        </w:rPr>
      </w:pPr>
      <w:bookmarkStart w:id="41" w:name="_Toc370416502"/>
      <w:r>
        <w:rPr>
          <w:rFonts w:ascii="华文楷体" w:eastAsia="华文楷体" w:hAnsi="华文楷体" w:hint="eastAsia"/>
          <w:b/>
          <w:sz w:val="32"/>
          <w:szCs w:val="32"/>
        </w:rPr>
        <w:lastRenderedPageBreak/>
        <w:t>南京交通职业技术学院</w:t>
      </w:r>
      <w:bookmarkEnd w:id="41"/>
    </w:p>
    <w:p w14:paraId="49764E76" w14:textId="77777777" w:rsidR="009A26E9" w:rsidRDefault="001E003A">
      <w:pPr>
        <w:snapToGrid w:val="0"/>
        <w:spacing w:line="400" w:lineRule="exact"/>
        <w:jc w:val="center"/>
        <w:outlineLvl w:val="1"/>
        <w:rPr>
          <w:rFonts w:eastAsia="楷体_GB2312"/>
          <w:b/>
          <w:bCs/>
          <w:sz w:val="36"/>
        </w:rPr>
      </w:pPr>
      <w:bookmarkStart w:id="42" w:name="_Toc370416503"/>
      <w:r>
        <w:rPr>
          <w:rFonts w:eastAsia="楷体_GB2312"/>
          <w:b/>
          <w:bCs/>
          <w:sz w:val="36"/>
        </w:rPr>
        <w:t>毕业论文</w:t>
      </w:r>
      <w:r>
        <w:rPr>
          <w:rFonts w:eastAsia="楷体_GB2312" w:hint="eastAsia"/>
          <w:b/>
          <w:bCs/>
          <w:sz w:val="36"/>
        </w:rPr>
        <w:t>撰写过程登记</w:t>
      </w:r>
      <w:r>
        <w:rPr>
          <w:rFonts w:eastAsia="楷体_GB2312"/>
          <w:b/>
          <w:bCs/>
          <w:sz w:val="36"/>
        </w:rPr>
        <w:t>表</w:t>
      </w:r>
      <w:bookmarkEnd w:id="42"/>
    </w:p>
    <w:p w14:paraId="5AACDBC8" w14:textId="77777777" w:rsidR="009A26E9" w:rsidRDefault="001E003A">
      <w:pPr>
        <w:snapToGrid w:val="0"/>
        <w:spacing w:line="360" w:lineRule="auto"/>
        <w:rPr>
          <w:rFonts w:ascii="Arial Unicode MS" w:eastAsia="Arial Unicode MS" w:hAnsi="Arial Unicode MS" w:cs="Arial Unicode MS"/>
          <w:sz w:val="24"/>
        </w:rPr>
      </w:pPr>
      <w:r>
        <w:rPr>
          <w:rFonts w:hint="eastAsia"/>
        </w:rPr>
        <w:t>实习单位</w:t>
      </w:r>
      <w:r>
        <w:rPr>
          <w:rFonts w:hint="eastAsia"/>
          <w:b/>
          <w:color w:val="000000"/>
        </w:rPr>
        <w:t>（公章）</w:t>
      </w:r>
      <w:r>
        <w:rPr>
          <w:rFonts w:hint="eastAsia"/>
          <w:color w:val="000000"/>
        </w:rPr>
        <w:t>：</w:t>
      </w:r>
    </w:p>
    <w:tbl>
      <w:tblPr>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736"/>
        <w:gridCol w:w="180"/>
        <w:gridCol w:w="706"/>
        <w:gridCol w:w="1410"/>
        <w:gridCol w:w="1220"/>
        <w:gridCol w:w="193"/>
        <w:gridCol w:w="3831"/>
      </w:tblGrid>
      <w:tr w:rsidR="009A26E9" w14:paraId="2B8791E6" w14:textId="77777777">
        <w:trPr>
          <w:cantSplit/>
          <w:trHeight w:hRule="exact" w:val="454"/>
        </w:trPr>
        <w:tc>
          <w:tcPr>
            <w:tcW w:w="1008" w:type="dxa"/>
            <w:gridSpan w:val="2"/>
            <w:vMerge w:val="restart"/>
            <w:tcBorders>
              <w:top w:val="single" w:sz="12" w:space="0" w:color="auto"/>
              <w:left w:val="single" w:sz="12" w:space="0" w:color="auto"/>
              <w:bottom w:val="single" w:sz="6" w:space="0" w:color="auto"/>
              <w:right w:val="single" w:sz="6" w:space="0" w:color="auto"/>
            </w:tcBorders>
            <w:vAlign w:val="center"/>
          </w:tcPr>
          <w:p w14:paraId="34787C78" w14:textId="77777777" w:rsidR="009A26E9" w:rsidRDefault="001E003A">
            <w:pPr>
              <w:spacing w:line="360" w:lineRule="auto"/>
              <w:jc w:val="center"/>
              <w:rPr>
                <w:rFonts w:ascii="Arial Unicode MS" w:eastAsia="Arial Unicode MS" w:hAnsi="Arial Unicode MS" w:cs="Arial Unicode MS"/>
                <w:color w:val="000000"/>
                <w:sz w:val="24"/>
              </w:rPr>
            </w:pPr>
            <w:r>
              <w:rPr>
                <w:rFonts w:hint="eastAsia"/>
              </w:rPr>
              <w:t>校外指导教师</w:t>
            </w:r>
          </w:p>
        </w:tc>
        <w:tc>
          <w:tcPr>
            <w:tcW w:w="706" w:type="dxa"/>
            <w:tcBorders>
              <w:top w:val="single" w:sz="12" w:space="0" w:color="auto"/>
              <w:left w:val="single" w:sz="6" w:space="0" w:color="auto"/>
              <w:bottom w:val="single" w:sz="6" w:space="0" w:color="auto"/>
              <w:right w:val="single" w:sz="6" w:space="0" w:color="auto"/>
            </w:tcBorders>
            <w:vAlign w:val="center"/>
          </w:tcPr>
          <w:p w14:paraId="0D4BE841" w14:textId="77777777" w:rsidR="009A26E9" w:rsidRDefault="001E003A">
            <w:pPr>
              <w:spacing w:line="360" w:lineRule="auto"/>
              <w:jc w:val="center"/>
              <w:rPr>
                <w:rFonts w:ascii="Arial Unicode MS" w:eastAsia="Arial Unicode MS" w:hAnsi="Arial Unicode MS" w:cs="Arial Unicode MS"/>
                <w:color w:val="000000"/>
                <w:sz w:val="24"/>
              </w:rPr>
            </w:pPr>
            <w:r>
              <w:t>姓名</w:t>
            </w:r>
          </w:p>
        </w:tc>
        <w:tc>
          <w:tcPr>
            <w:tcW w:w="1482" w:type="dxa"/>
            <w:tcBorders>
              <w:top w:val="single" w:sz="12" w:space="0" w:color="auto"/>
              <w:left w:val="single" w:sz="6" w:space="0" w:color="auto"/>
              <w:bottom w:val="single" w:sz="6" w:space="0" w:color="auto"/>
              <w:right w:val="single" w:sz="6" w:space="0" w:color="auto"/>
            </w:tcBorders>
            <w:vAlign w:val="center"/>
          </w:tcPr>
          <w:p w14:paraId="3419C53A" w14:textId="77777777" w:rsidR="009A26E9" w:rsidRDefault="009A26E9">
            <w:pPr>
              <w:spacing w:line="360" w:lineRule="auto"/>
              <w:jc w:val="center"/>
              <w:rPr>
                <w:rFonts w:eastAsia="Arial Unicode MS"/>
                <w:color w:val="000000"/>
                <w:sz w:val="24"/>
              </w:rPr>
            </w:pPr>
          </w:p>
        </w:tc>
        <w:tc>
          <w:tcPr>
            <w:tcW w:w="1232" w:type="dxa"/>
            <w:tcBorders>
              <w:top w:val="single" w:sz="12" w:space="0" w:color="auto"/>
              <w:left w:val="single" w:sz="6" w:space="0" w:color="auto"/>
              <w:bottom w:val="single" w:sz="6" w:space="0" w:color="auto"/>
              <w:right w:val="single" w:sz="6" w:space="0" w:color="auto"/>
            </w:tcBorders>
            <w:vAlign w:val="center"/>
          </w:tcPr>
          <w:p w14:paraId="5BB02413" w14:textId="77777777" w:rsidR="009A26E9" w:rsidRDefault="001E003A">
            <w:pPr>
              <w:spacing w:line="360" w:lineRule="auto"/>
              <w:jc w:val="center"/>
              <w:rPr>
                <w:rFonts w:ascii="Arial Unicode MS" w:eastAsia="Arial Unicode MS" w:hAnsi="Arial Unicode MS" w:cs="Arial Unicode MS"/>
                <w:color w:val="000000"/>
                <w:sz w:val="24"/>
              </w:rPr>
            </w:pPr>
            <w:r>
              <w:rPr>
                <w:rFonts w:ascii="宋体" w:hAnsi="Arial Unicode MS" w:cs="Arial Unicode MS" w:hint="eastAsia"/>
                <w:color w:val="000000"/>
              </w:rPr>
              <w:t>工作单位</w:t>
            </w:r>
          </w:p>
        </w:tc>
        <w:tc>
          <w:tcPr>
            <w:tcW w:w="4680" w:type="dxa"/>
            <w:gridSpan w:val="2"/>
            <w:tcBorders>
              <w:top w:val="single" w:sz="12" w:space="0" w:color="auto"/>
              <w:left w:val="single" w:sz="6" w:space="0" w:color="auto"/>
              <w:bottom w:val="single" w:sz="6" w:space="0" w:color="auto"/>
              <w:right w:val="single" w:sz="12" w:space="0" w:color="auto"/>
            </w:tcBorders>
            <w:vAlign w:val="center"/>
          </w:tcPr>
          <w:p w14:paraId="0F64DD39" w14:textId="77777777" w:rsidR="009A26E9" w:rsidRDefault="009A26E9">
            <w:pPr>
              <w:spacing w:line="360" w:lineRule="auto"/>
              <w:jc w:val="center"/>
              <w:rPr>
                <w:rFonts w:eastAsia="Arial Unicode MS"/>
                <w:color w:val="000000"/>
                <w:sz w:val="24"/>
              </w:rPr>
            </w:pPr>
          </w:p>
        </w:tc>
      </w:tr>
      <w:tr w:rsidR="009A26E9" w14:paraId="682E2BD0" w14:textId="77777777">
        <w:trPr>
          <w:cantSplit/>
          <w:trHeight w:hRule="exact" w:val="509"/>
        </w:trPr>
        <w:tc>
          <w:tcPr>
            <w:tcW w:w="1008" w:type="dxa"/>
            <w:gridSpan w:val="2"/>
            <w:vMerge/>
            <w:tcBorders>
              <w:top w:val="single" w:sz="12" w:space="0" w:color="auto"/>
              <w:left w:val="single" w:sz="12" w:space="0" w:color="auto"/>
              <w:bottom w:val="single" w:sz="12" w:space="0" w:color="auto"/>
              <w:right w:val="single" w:sz="6" w:space="0" w:color="auto"/>
            </w:tcBorders>
            <w:vAlign w:val="center"/>
          </w:tcPr>
          <w:p w14:paraId="0AF4F542" w14:textId="77777777" w:rsidR="009A26E9" w:rsidRDefault="009A26E9">
            <w:pPr>
              <w:spacing w:line="360" w:lineRule="auto"/>
              <w:rPr>
                <w:rFonts w:ascii="Arial Unicode MS" w:eastAsia="Arial Unicode MS" w:hAnsi="Arial Unicode MS" w:cs="Arial Unicode MS"/>
                <w:color w:val="000000"/>
                <w:sz w:val="24"/>
              </w:rPr>
            </w:pPr>
          </w:p>
        </w:tc>
        <w:tc>
          <w:tcPr>
            <w:tcW w:w="706" w:type="dxa"/>
            <w:tcBorders>
              <w:top w:val="single" w:sz="6" w:space="0" w:color="auto"/>
              <w:left w:val="single" w:sz="6" w:space="0" w:color="auto"/>
              <w:bottom w:val="single" w:sz="12" w:space="0" w:color="auto"/>
              <w:right w:val="single" w:sz="6" w:space="0" w:color="auto"/>
            </w:tcBorders>
            <w:vAlign w:val="center"/>
          </w:tcPr>
          <w:p w14:paraId="72718A23" w14:textId="77777777" w:rsidR="009A26E9" w:rsidRDefault="001E003A">
            <w:pPr>
              <w:spacing w:line="360" w:lineRule="auto"/>
              <w:jc w:val="center"/>
              <w:rPr>
                <w:rFonts w:ascii="Arial Unicode MS" w:eastAsia="Arial Unicode MS" w:hAnsi="Arial Unicode MS" w:cs="Arial Unicode MS"/>
                <w:color w:val="000000"/>
                <w:sz w:val="24"/>
              </w:rPr>
            </w:pPr>
            <w:r>
              <w:t>电话</w:t>
            </w:r>
          </w:p>
        </w:tc>
        <w:tc>
          <w:tcPr>
            <w:tcW w:w="1482" w:type="dxa"/>
            <w:tcBorders>
              <w:top w:val="single" w:sz="6" w:space="0" w:color="auto"/>
              <w:left w:val="single" w:sz="6" w:space="0" w:color="auto"/>
              <w:bottom w:val="single" w:sz="12" w:space="0" w:color="auto"/>
              <w:right w:val="single" w:sz="6" w:space="0" w:color="auto"/>
            </w:tcBorders>
            <w:vAlign w:val="center"/>
          </w:tcPr>
          <w:p w14:paraId="08CD6484" w14:textId="77777777" w:rsidR="009A26E9" w:rsidRDefault="009A26E9">
            <w:pPr>
              <w:spacing w:line="360" w:lineRule="auto"/>
              <w:jc w:val="center"/>
              <w:rPr>
                <w:rFonts w:eastAsia="Arial Unicode MS"/>
                <w:color w:val="000000"/>
                <w:sz w:val="24"/>
              </w:rPr>
            </w:pPr>
          </w:p>
        </w:tc>
        <w:tc>
          <w:tcPr>
            <w:tcW w:w="1232" w:type="dxa"/>
            <w:tcBorders>
              <w:top w:val="single" w:sz="6" w:space="0" w:color="auto"/>
              <w:left w:val="single" w:sz="6" w:space="0" w:color="auto"/>
              <w:bottom w:val="single" w:sz="12" w:space="0" w:color="auto"/>
              <w:right w:val="single" w:sz="6" w:space="0" w:color="auto"/>
            </w:tcBorders>
            <w:vAlign w:val="center"/>
          </w:tcPr>
          <w:p w14:paraId="4A95E2E9" w14:textId="77777777" w:rsidR="009A26E9" w:rsidRDefault="001E003A">
            <w:pPr>
              <w:spacing w:line="360" w:lineRule="auto"/>
              <w:jc w:val="center"/>
              <w:rPr>
                <w:rFonts w:ascii="宋体" w:hAnsi="Arial Unicode MS" w:cs="Arial Unicode MS"/>
                <w:color w:val="000000"/>
              </w:rPr>
            </w:pPr>
            <w:r>
              <w:t>单位</w:t>
            </w:r>
            <w:r>
              <w:rPr>
                <w:rFonts w:hint="eastAsia"/>
              </w:rPr>
              <w:t>地址</w:t>
            </w:r>
          </w:p>
        </w:tc>
        <w:tc>
          <w:tcPr>
            <w:tcW w:w="4680" w:type="dxa"/>
            <w:gridSpan w:val="2"/>
            <w:tcBorders>
              <w:top w:val="single" w:sz="6" w:space="0" w:color="auto"/>
              <w:left w:val="single" w:sz="6" w:space="0" w:color="auto"/>
              <w:bottom w:val="single" w:sz="12" w:space="0" w:color="auto"/>
              <w:right w:val="single" w:sz="12" w:space="0" w:color="auto"/>
            </w:tcBorders>
            <w:vAlign w:val="center"/>
          </w:tcPr>
          <w:p w14:paraId="732EDF01" w14:textId="77777777" w:rsidR="009A26E9" w:rsidRDefault="009A26E9">
            <w:pPr>
              <w:spacing w:line="360" w:lineRule="auto"/>
              <w:jc w:val="center"/>
              <w:rPr>
                <w:rFonts w:eastAsia="Arial Unicode MS"/>
                <w:color w:val="000000"/>
                <w:sz w:val="24"/>
              </w:rPr>
            </w:pPr>
          </w:p>
        </w:tc>
      </w:tr>
      <w:tr w:rsidR="009A26E9" w14:paraId="1D83226D" w14:textId="77777777">
        <w:trPr>
          <w:trHeight w:hRule="exact" w:val="454"/>
        </w:trPr>
        <w:tc>
          <w:tcPr>
            <w:tcW w:w="1714" w:type="dxa"/>
            <w:gridSpan w:val="3"/>
            <w:tcBorders>
              <w:top w:val="single" w:sz="12" w:space="0" w:color="auto"/>
              <w:left w:val="single" w:sz="12" w:space="0" w:color="auto"/>
              <w:bottom w:val="single" w:sz="6" w:space="0" w:color="auto"/>
              <w:right w:val="single" w:sz="6" w:space="0" w:color="auto"/>
            </w:tcBorders>
            <w:vAlign w:val="center"/>
          </w:tcPr>
          <w:p w14:paraId="4E53AD8B" w14:textId="77777777" w:rsidR="009A26E9" w:rsidRDefault="001E003A">
            <w:pPr>
              <w:spacing w:line="360" w:lineRule="auto"/>
              <w:jc w:val="center"/>
              <w:rPr>
                <w:rFonts w:ascii="Arial Unicode MS" w:eastAsia="Arial Unicode MS" w:hAnsi="Arial Unicode MS" w:cs="Arial Unicode MS"/>
                <w:color w:val="000000"/>
                <w:sz w:val="24"/>
              </w:rPr>
            </w:pPr>
            <w:r>
              <w:t>学生姓名</w:t>
            </w:r>
          </w:p>
        </w:tc>
        <w:tc>
          <w:tcPr>
            <w:tcW w:w="1482" w:type="dxa"/>
            <w:tcBorders>
              <w:top w:val="single" w:sz="12" w:space="0" w:color="auto"/>
              <w:left w:val="single" w:sz="6" w:space="0" w:color="auto"/>
              <w:bottom w:val="single" w:sz="6" w:space="0" w:color="auto"/>
              <w:right w:val="single" w:sz="6" w:space="0" w:color="auto"/>
            </w:tcBorders>
            <w:vAlign w:val="center"/>
          </w:tcPr>
          <w:p w14:paraId="7B35854F" w14:textId="77777777" w:rsidR="009A26E9" w:rsidRDefault="009A26E9">
            <w:pPr>
              <w:spacing w:line="360" w:lineRule="auto"/>
              <w:jc w:val="center"/>
              <w:rPr>
                <w:rFonts w:ascii="Arial Unicode MS" w:eastAsia="Arial Unicode MS" w:hAnsi="Arial Unicode MS" w:cs="Arial Unicode MS"/>
                <w:color w:val="000000"/>
                <w:sz w:val="24"/>
              </w:rPr>
            </w:pPr>
          </w:p>
        </w:tc>
        <w:tc>
          <w:tcPr>
            <w:tcW w:w="5912" w:type="dxa"/>
            <w:gridSpan w:val="3"/>
            <w:tcBorders>
              <w:top w:val="single" w:sz="12" w:space="0" w:color="auto"/>
              <w:left w:val="single" w:sz="6" w:space="0" w:color="auto"/>
              <w:bottom w:val="single" w:sz="6" w:space="0" w:color="auto"/>
              <w:right w:val="single" w:sz="12" w:space="0" w:color="auto"/>
            </w:tcBorders>
            <w:vAlign w:val="center"/>
          </w:tcPr>
          <w:p w14:paraId="4F482368" w14:textId="77777777" w:rsidR="009A26E9" w:rsidRDefault="001E003A">
            <w:pPr>
              <w:spacing w:line="360" w:lineRule="auto"/>
              <w:jc w:val="center"/>
              <w:rPr>
                <w:rFonts w:ascii="Arial Unicode MS" w:eastAsia="Arial Unicode MS" w:hAnsi="Arial Unicode MS" w:cs="Arial Unicode MS"/>
                <w:color w:val="000000"/>
                <w:sz w:val="24"/>
              </w:rPr>
            </w:pPr>
            <w:r>
              <w:rPr>
                <w:rFonts w:hint="eastAsia"/>
              </w:rPr>
              <w:t xml:space="preserve">论　文　</w:t>
            </w:r>
            <w:r>
              <w:t>题</w:t>
            </w:r>
            <w:r>
              <w:rPr>
                <w:rFonts w:hint="eastAsia"/>
              </w:rPr>
              <w:t xml:space="preserve">　</w:t>
            </w:r>
            <w:r>
              <w:t>目</w:t>
            </w:r>
          </w:p>
        </w:tc>
      </w:tr>
      <w:tr w:rsidR="009A26E9" w14:paraId="1521B2D8" w14:textId="77777777">
        <w:trPr>
          <w:trHeight w:hRule="exact" w:val="454"/>
        </w:trPr>
        <w:tc>
          <w:tcPr>
            <w:tcW w:w="1714" w:type="dxa"/>
            <w:gridSpan w:val="3"/>
            <w:tcBorders>
              <w:top w:val="single" w:sz="6" w:space="0" w:color="auto"/>
              <w:left w:val="single" w:sz="12" w:space="0" w:color="auto"/>
              <w:bottom w:val="single" w:sz="6" w:space="0" w:color="auto"/>
              <w:right w:val="single" w:sz="6" w:space="0" w:color="auto"/>
            </w:tcBorders>
            <w:vAlign w:val="center"/>
          </w:tcPr>
          <w:p w14:paraId="4ACC7AAD" w14:textId="77777777" w:rsidR="009A26E9" w:rsidRDefault="001E003A">
            <w:pPr>
              <w:spacing w:line="360" w:lineRule="auto"/>
              <w:jc w:val="center"/>
              <w:rPr>
                <w:color w:val="000000"/>
              </w:rPr>
            </w:pPr>
            <w:r>
              <w:rPr>
                <w:rFonts w:hint="eastAsia"/>
                <w:color w:val="000000"/>
              </w:rPr>
              <w:t>学生班级</w:t>
            </w:r>
          </w:p>
        </w:tc>
        <w:tc>
          <w:tcPr>
            <w:tcW w:w="1482" w:type="dxa"/>
            <w:tcBorders>
              <w:top w:val="single" w:sz="6" w:space="0" w:color="auto"/>
              <w:left w:val="single" w:sz="6" w:space="0" w:color="auto"/>
              <w:bottom w:val="single" w:sz="6" w:space="0" w:color="auto"/>
              <w:right w:val="single" w:sz="6" w:space="0" w:color="auto"/>
            </w:tcBorders>
            <w:vAlign w:val="center"/>
          </w:tcPr>
          <w:p w14:paraId="218B18D7" w14:textId="77777777" w:rsidR="009A26E9" w:rsidRDefault="009A26E9">
            <w:pPr>
              <w:spacing w:line="360" w:lineRule="auto"/>
              <w:jc w:val="center"/>
              <w:rPr>
                <w:rFonts w:eastAsia="Arial Unicode MS"/>
                <w:color w:val="000000"/>
                <w:sz w:val="24"/>
              </w:rPr>
            </w:pPr>
          </w:p>
        </w:tc>
        <w:tc>
          <w:tcPr>
            <w:tcW w:w="5912" w:type="dxa"/>
            <w:gridSpan w:val="3"/>
            <w:tcBorders>
              <w:top w:val="single" w:sz="6" w:space="0" w:color="auto"/>
              <w:left w:val="single" w:sz="6" w:space="0" w:color="auto"/>
              <w:bottom w:val="single" w:sz="6" w:space="0" w:color="auto"/>
              <w:right w:val="single" w:sz="12" w:space="0" w:color="auto"/>
            </w:tcBorders>
            <w:vAlign w:val="center"/>
          </w:tcPr>
          <w:p w14:paraId="7044A959" w14:textId="77777777" w:rsidR="009A26E9" w:rsidRDefault="009A26E9">
            <w:pPr>
              <w:spacing w:line="360" w:lineRule="auto"/>
              <w:jc w:val="center"/>
              <w:rPr>
                <w:rFonts w:eastAsia="Arial Unicode MS"/>
                <w:color w:val="000000"/>
                <w:sz w:val="24"/>
              </w:rPr>
            </w:pPr>
          </w:p>
        </w:tc>
      </w:tr>
      <w:tr w:rsidR="009A26E9" w14:paraId="2BBA94EE" w14:textId="77777777">
        <w:trPr>
          <w:trHeight w:hRule="exact" w:val="454"/>
        </w:trPr>
        <w:tc>
          <w:tcPr>
            <w:tcW w:w="1714" w:type="dxa"/>
            <w:gridSpan w:val="3"/>
            <w:tcBorders>
              <w:top w:val="single" w:sz="6" w:space="0" w:color="auto"/>
              <w:left w:val="single" w:sz="12" w:space="0" w:color="auto"/>
              <w:bottom w:val="single" w:sz="12" w:space="0" w:color="auto"/>
              <w:right w:val="single" w:sz="6" w:space="0" w:color="auto"/>
            </w:tcBorders>
            <w:vAlign w:val="center"/>
          </w:tcPr>
          <w:p w14:paraId="48D6D785" w14:textId="77777777" w:rsidR="009A26E9" w:rsidRDefault="001E003A">
            <w:pPr>
              <w:spacing w:line="360" w:lineRule="auto"/>
              <w:jc w:val="center"/>
              <w:rPr>
                <w:color w:val="000000"/>
              </w:rPr>
            </w:pPr>
            <w:r>
              <w:t>学</w:t>
            </w:r>
            <w:r>
              <w:rPr>
                <w:rFonts w:hint="eastAsia"/>
              </w:rPr>
              <w:t xml:space="preserve">　　</w:t>
            </w:r>
            <w:r>
              <w:t>号</w:t>
            </w:r>
          </w:p>
        </w:tc>
        <w:tc>
          <w:tcPr>
            <w:tcW w:w="1482" w:type="dxa"/>
            <w:tcBorders>
              <w:top w:val="single" w:sz="6" w:space="0" w:color="auto"/>
              <w:left w:val="single" w:sz="6" w:space="0" w:color="auto"/>
              <w:bottom w:val="single" w:sz="12" w:space="0" w:color="auto"/>
              <w:right w:val="single" w:sz="6" w:space="0" w:color="auto"/>
            </w:tcBorders>
            <w:vAlign w:val="center"/>
          </w:tcPr>
          <w:p w14:paraId="7516D4FE" w14:textId="77777777" w:rsidR="009A26E9" w:rsidRDefault="009A26E9">
            <w:pPr>
              <w:spacing w:line="360" w:lineRule="auto"/>
              <w:jc w:val="center"/>
              <w:rPr>
                <w:rFonts w:eastAsia="Arial Unicode MS"/>
                <w:color w:val="000000"/>
                <w:sz w:val="24"/>
              </w:rPr>
            </w:pPr>
          </w:p>
        </w:tc>
        <w:tc>
          <w:tcPr>
            <w:tcW w:w="1425" w:type="dxa"/>
            <w:gridSpan w:val="2"/>
            <w:tcBorders>
              <w:top w:val="single" w:sz="6" w:space="0" w:color="auto"/>
              <w:left w:val="single" w:sz="6" w:space="0" w:color="auto"/>
              <w:bottom w:val="single" w:sz="12" w:space="0" w:color="auto"/>
              <w:right w:val="single" w:sz="4" w:space="0" w:color="auto"/>
            </w:tcBorders>
            <w:vAlign w:val="center"/>
          </w:tcPr>
          <w:p w14:paraId="07F5FFA6" w14:textId="77777777" w:rsidR="009A26E9" w:rsidRDefault="001E003A">
            <w:pPr>
              <w:spacing w:line="360" w:lineRule="auto"/>
              <w:jc w:val="center"/>
              <w:rPr>
                <w:color w:val="000000"/>
              </w:rPr>
            </w:pPr>
            <w:r>
              <w:rPr>
                <w:rFonts w:hint="eastAsia"/>
                <w:color w:val="000000"/>
              </w:rPr>
              <w:t>专　业</w:t>
            </w:r>
          </w:p>
        </w:tc>
        <w:tc>
          <w:tcPr>
            <w:tcW w:w="4487" w:type="dxa"/>
            <w:tcBorders>
              <w:top w:val="single" w:sz="6" w:space="0" w:color="auto"/>
              <w:left w:val="single" w:sz="4" w:space="0" w:color="auto"/>
              <w:bottom w:val="single" w:sz="12" w:space="0" w:color="auto"/>
              <w:right w:val="single" w:sz="12" w:space="0" w:color="auto"/>
            </w:tcBorders>
            <w:vAlign w:val="center"/>
          </w:tcPr>
          <w:p w14:paraId="035D4206" w14:textId="77777777" w:rsidR="009A26E9" w:rsidRDefault="009A26E9">
            <w:pPr>
              <w:spacing w:line="360" w:lineRule="auto"/>
              <w:jc w:val="center"/>
              <w:rPr>
                <w:rFonts w:eastAsia="Arial Unicode MS"/>
                <w:color w:val="000000"/>
                <w:sz w:val="24"/>
              </w:rPr>
            </w:pPr>
          </w:p>
        </w:tc>
      </w:tr>
      <w:tr w:rsidR="009A26E9" w14:paraId="268AA3A5" w14:textId="77777777">
        <w:trPr>
          <w:cantSplit/>
          <w:trHeight w:val="1968"/>
        </w:trPr>
        <w:tc>
          <w:tcPr>
            <w:tcW w:w="828" w:type="dxa"/>
            <w:tcBorders>
              <w:top w:val="single" w:sz="12" w:space="0" w:color="auto"/>
              <w:left w:val="single" w:sz="12" w:space="0" w:color="auto"/>
              <w:bottom w:val="single" w:sz="6" w:space="0" w:color="auto"/>
              <w:right w:val="single" w:sz="6" w:space="0" w:color="auto"/>
            </w:tcBorders>
            <w:vAlign w:val="center"/>
          </w:tcPr>
          <w:p w14:paraId="2FF04381" w14:textId="77777777" w:rsidR="009A26E9" w:rsidRDefault="001E003A">
            <w:pPr>
              <w:jc w:val="center"/>
            </w:pPr>
            <w:r>
              <w:rPr>
                <w:rFonts w:hint="eastAsia"/>
              </w:rPr>
              <w:t>论文选题</w:t>
            </w:r>
            <w:r>
              <w:t>指导情况及</w:t>
            </w:r>
          </w:p>
          <w:p w14:paraId="2F5A8BEC" w14:textId="77777777" w:rsidR="009A26E9" w:rsidRDefault="001E003A">
            <w:pPr>
              <w:jc w:val="center"/>
              <w:rPr>
                <w:rFonts w:ascii="Arial Unicode MS" w:eastAsia="Arial Unicode MS" w:hAnsi="Arial Unicode MS" w:cs="Arial Unicode MS"/>
                <w:color w:val="000000"/>
                <w:sz w:val="24"/>
              </w:rPr>
            </w:pPr>
            <w:r>
              <w:t>意见</w:t>
            </w:r>
          </w:p>
        </w:tc>
        <w:tc>
          <w:tcPr>
            <w:tcW w:w="8280" w:type="dxa"/>
            <w:gridSpan w:val="6"/>
            <w:tcBorders>
              <w:top w:val="single" w:sz="12" w:space="0" w:color="auto"/>
              <w:left w:val="single" w:sz="6" w:space="0" w:color="auto"/>
              <w:bottom w:val="single" w:sz="6" w:space="0" w:color="auto"/>
              <w:right w:val="single" w:sz="12" w:space="0" w:color="auto"/>
            </w:tcBorders>
            <w:vAlign w:val="bottom"/>
          </w:tcPr>
          <w:p w14:paraId="3FB6B154" w14:textId="77777777" w:rsidR="009A26E9" w:rsidRDefault="009A26E9">
            <w:pPr>
              <w:spacing w:line="360" w:lineRule="auto"/>
              <w:ind w:firstLine="720"/>
              <w:jc w:val="right"/>
              <w:rPr>
                <w:color w:val="000000"/>
              </w:rPr>
            </w:pPr>
          </w:p>
          <w:p w14:paraId="5EBDC020" w14:textId="77777777" w:rsidR="009A26E9" w:rsidRDefault="009A26E9">
            <w:pPr>
              <w:spacing w:line="360" w:lineRule="auto"/>
              <w:ind w:firstLine="720"/>
              <w:jc w:val="right"/>
              <w:rPr>
                <w:color w:val="000000"/>
              </w:rPr>
            </w:pPr>
          </w:p>
          <w:p w14:paraId="308078F2" w14:textId="77777777" w:rsidR="009A26E9" w:rsidRDefault="009A26E9">
            <w:pPr>
              <w:spacing w:line="360" w:lineRule="auto"/>
              <w:ind w:firstLine="720"/>
              <w:jc w:val="right"/>
              <w:rPr>
                <w:color w:val="000000"/>
              </w:rPr>
            </w:pPr>
          </w:p>
          <w:p w14:paraId="4BACB647" w14:textId="77777777" w:rsidR="009A26E9" w:rsidRDefault="001E003A">
            <w:pPr>
              <w:spacing w:line="360" w:lineRule="auto"/>
              <w:ind w:firstLineChars="2200" w:firstLine="4620"/>
              <w:rPr>
                <w:color w:val="000000"/>
              </w:rPr>
            </w:pPr>
            <w:r>
              <w:rPr>
                <w:rFonts w:hint="eastAsia"/>
                <w:color w:val="000000"/>
              </w:rPr>
              <w:t>校外指导教师（签名）：</w:t>
            </w:r>
          </w:p>
          <w:p w14:paraId="3BD99DE1" w14:textId="77777777" w:rsidR="009A26E9" w:rsidRDefault="001E003A">
            <w:pPr>
              <w:spacing w:line="360" w:lineRule="auto"/>
              <w:ind w:firstLineChars="1400" w:firstLine="2940"/>
              <w:jc w:val="right"/>
              <w:rPr>
                <w:color w:val="000000"/>
              </w:rPr>
            </w:pPr>
            <w:r>
              <w:rPr>
                <w:rFonts w:hint="eastAsia"/>
                <w:color w:val="000000"/>
              </w:rPr>
              <w:t xml:space="preserve">　　　　　　　　　　　年　　月　　日</w:t>
            </w:r>
          </w:p>
        </w:tc>
      </w:tr>
      <w:tr w:rsidR="009A26E9" w14:paraId="3945E315" w14:textId="77777777">
        <w:trPr>
          <w:cantSplit/>
          <w:trHeight w:val="1943"/>
        </w:trPr>
        <w:tc>
          <w:tcPr>
            <w:tcW w:w="828" w:type="dxa"/>
            <w:tcBorders>
              <w:top w:val="single" w:sz="6" w:space="0" w:color="auto"/>
              <w:left w:val="single" w:sz="12" w:space="0" w:color="auto"/>
              <w:bottom w:val="single" w:sz="6" w:space="0" w:color="auto"/>
              <w:right w:val="single" w:sz="6" w:space="0" w:color="auto"/>
            </w:tcBorders>
            <w:vAlign w:val="center"/>
          </w:tcPr>
          <w:p w14:paraId="2FB4C1CA" w14:textId="77777777" w:rsidR="009A26E9" w:rsidRDefault="001E003A">
            <w:pPr>
              <w:jc w:val="center"/>
            </w:pPr>
            <w:r>
              <w:rPr>
                <w:rFonts w:hint="eastAsia"/>
              </w:rPr>
              <w:t>论文大纲</w:t>
            </w:r>
            <w:r>
              <w:t>指导情况及</w:t>
            </w:r>
          </w:p>
          <w:p w14:paraId="447B3BD9" w14:textId="77777777" w:rsidR="009A26E9" w:rsidRDefault="001E003A">
            <w:pPr>
              <w:jc w:val="center"/>
              <w:rPr>
                <w:rFonts w:ascii="Arial Unicode MS" w:eastAsia="Arial Unicode MS" w:hAnsi="Arial Unicode MS" w:cs="Arial Unicode MS"/>
                <w:color w:val="000000"/>
                <w:sz w:val="24"/>
              </w:rPr>
            </w:pPr>
            <w:r>
              <w:t>意见</w:t>
            </w:r>
          </w:p>
        </w:tc>
        <w:tc>
          <w:tcPr>
            <w:tcW w:w="8280" w:type="dxa"/>
            <w:gridSpan w:val="6"/>
            <w:tcBorders>
              <w:top w:val="single" w:sz="6" w:space="0" w:color="auto"/>
              <w:left w:val="single" w:sz="6" w:space="0" w:color="auto"/>
              <w:bottom w:val="single" w:sz="6" w:space="0" w:color="auto"/>
              <w:right w:val="single" w:sz="12" w:space="0" w:color="auto"/>
            </w:tcBorders>
            <w:vAlign w:val="bottom"/>
          </w:tcPr>
          <w:p w14:paraId="46B3C907" w14:textId="77777777" w:rsidR="009A26E9" w:rsidRDefault="009A26E9">
            <w:pPr>
              <w:spacing w:line="360" w:lineRule="auto"/>
              <w:ind w:firstLine="720"/>
              <w:jc w:val="right"/>
              <w:rPr>
                <w:color w:val="000000"/>
              </w:rPr>
            </w:pPr>
          </w:p>
          <w:p w14:paraId="7A33D92C" w14:textId="77777777" w:rsidR="009A26E9" w:rsidRDefault="009A26E9">
            <w:pPr>
              <w:spacing w:line="360" w:lineRule="auto"/>
              <w:ind w:firstLine="720"/>
              <w:jc w:val="right"/>
              <w:rPr>
                <w:color w:val="000000"/>
              </w:rPr>
            </w:pPr>
          </w:p>
          <w:p w14:paraId="321F5FB3" w14:textId="77777777" w:rsidR="009A26E9" w:rsidRDefault="009A26E9">
            <w:pPr>
              <w:spacing w:line="360" w:lineRule="auto"/>
              <w:ind w:firstLine="720"/>
              <w:jc w:val="right"/>
              <w:rPr>
                <w:color w:val="000000"/>
              </w:rPr>
            </w:pPr>
          </w:p>
          <w:p w14:paraId="78A73376" w14:textId="77777777" w:rsidR="009A26E9" w:rsidRDefault="001E003A">
            <w:pPr>
              <w:spacing w:line="360" w:lineRule="auto"/>
              <w:ind w:firstLineChars="2200" w:firstLine="4620"/>
              <w:rPr>
                <w:color w:val="000000"/>
              </w:rPr>
            </w:pPr>
            <w:r>
              <w:rPr>
                <w:rFonts w:hint="eastAsia"/>
                <w:color w:val="000000"/>
              </w:rPr>
              <w:t>校外指导教师（签名）：</w:t>
            </w:r>
          </w:p>
          <w:p w14:paraId="416E231D" w14:textId="77777777" w:rsidR="009A26E9" w:rsidRDefault="001E003A">
            <w:pPr>
              <w:spacing w:line="360" w:lineRule="auto"/>
              <w:ind w:firstLineChars="1400" w:firstLine="2940"/>
              <w:jc w:val="right"/>
              <w:rPr>
                <w:rFonts w:eastAsia="Arial Unicode MS"/>
                <w:color w:val="000000"/>
                <w:sz w:val="24"/>
              </w:rPr>
            </w:pPr>
            <w:r>
              <w:rPr>
                <w:rFonts w:hint="eastAsia"/>
                <w:color w:val="000000"/>
              </w:rPr>
              <w:t xml:space="preserve">　　　　　　　　　　　年　　月　　日</w:t>
            </w:r>
          </w:p>
        </w:tc>
      </w:tr>
      <w:tr w:rsidR="009A26E9" w14:paraId="0E8C34D2" w14:textId="77777777">
        <w:trPr>
          <w:cantSplit/>
          <w:trHeight w:val="2075"/>
        </w:trPr>
        <w:tc>
          <w:tcPr>
            <w:tcW w:w="828" w:type="dxa"/>
            <w:tcBorders>
              <w:top w:val="single" w:sz="6" w:space="0" w:color="auto"/>
              <w:left w:val="single" w:sz="12" w:space="0" w:color="auto"/>
              <w:bottom w:val="single" w:sz="6" w:space="0" w:color="auto"/>
              <w:right w:val="single" w:sz="6" w:space="0" w:color="auto"/>
            </w:tcBorders>
            <w:vAlign w:val="center"/>
          </w:tcPr>
          <w:p w14:paraId="49256469" w14:textId="77777777" w:rsidR="009A26E9" w:rsidRDefault="001E003A">
            <w:pPr>
              <w:jc w:val="center"/>
            </w:pPr>
            <w:r>
              <w:rPr>
                <w:rFonts w:hint="eastAsia"/>
              </w:rPr>
              <w:t>论文初稿</w:t>
            </w:r>
            <w:r>
              <w:t>指导情况及</w:t>
            </w:r>
          </w:p>
          <w:p w14:paraId="3A89EA6F" w14:textId="77777777" w:rsidR="009A26E9" w:rsidRDefault="001E003A">
            <w:pPr>
              <w:jc w:val="center"/>
              <w:rPr>
                <w:rFonts w:ascii="Arial Unicode MS" w:eastAsia="Arial Unicode MS" w:hAnsi="Arial Unicode MS" w:cs="Arial Unicode MS"/>
                <w:color w:val="000000"/>
                <w:sz w:val="24"/>
              </w:rPr>
            </w:pPr>
            <w:r>
              <w:t>意见</w:t>
            </w:r>
          </w:p>
        </w:tc>
        <w:tc>
          <w:tcPr>
            <w:tcW w:w="8280" w:type="dxa"/>
            <w:gridSpan w:val="6"/>
            <w:tcBorders>
              <w:top w:val="single" w:sz="6" w:space="0" w:color="auto"/>
              <w:left w:val="single" w:sz="6" w:space="0" w:color="auto"/>
              <w:bottom w:val="single" w:sz="6" w:space="0" w:color="auto"/>
              <w:right w:val="single" w:sz="12" w:space="0" w:color="auto"/>
            </w:tcBorders>
            <w:vAlign w:val="bottom"/>
          </w:tcPr>
          <w:p w14:paraId="57F37971" w14:textId="77777777" w:rsidR="009A26E9" w:rsidRDefault="009A26E9">
            <w:pPr>
              <w:spacing w:line="360" w:lineRule="auto"/>
              <w:ind w:firstLine="720"/>
              <w:jc w:val="right"/>
              <w:rPr>
                <w:color w:val="000000"/>
              </w:rPr>
            </w:pPr>
          </w:p>
          <w:p w14:paraId="3286CB14" w14:textId="77777777" w:rsidR="009A26E9" w:rsidRDefault="009A26E9">
            <w:pPr>
              <w:spacing w:line="360" w:lineRule="auto"/>
              <w:ind w:firstLine="720"/>
              <w:jc w:val="right"/>
              <w:rPr>
                <w:color w:val="000000"/>
              </w:rPr>
            </w:pPr>
          </w:p>
          <w:p w14:paraId="78298EBC" w14:textId="77777777" w:rsidR="009A26E9" w:rsidRDefault="001E003A">
            <w:pPr>
              <w:spacing w:line="360" w:lineRule="auto"/>
              <w:ind w:firstLineChars="2200" w:firstLine="4620"/>
              <w:rPr>
                <w:color w:val="000000"/>
              </w:rPr>
            </w:pPr>
            <w:r>
              <w:rPr>
                <w:rFonts w:hint="eastAsia"/>
                <w:color w:val="000000"/>
              </w:rPr>
              <w:t>校外指导教师（签名）：</w:t>
            </w:r>
          </w:p>
          <w:p w14:paraId="6D55C5A5" w14:textId="77777777" w:rsidR="009A26E9" w:rsidRDefault="001E003A">
            <w:pPr>
              <w:spacing w:line="360" w:lineRule="auto"/>
              <w:ind w:firstLineChars="1400" w:firstLine="2940"/>
              <w:jc w:val="right"/>
              <w:rPr>
                <w:rFonts w:eastAsia="Arial Unicode MS"/>
                <w:color w:val="000000"/>
                <w:sz w:val="24"/>
              </w:rPr>
            </w:pPr>
            <w:r>
              <w:rPr>
                <w:rFonts w:hint="eastAsia"/>
                <w:color w:val="000000"/>
              </w:rPr>
              <w:t xml:space="preserve">　　　　　　　　　　　年　　月　　日</w:t>
            </w:r>
          </w:p>
        </w:tc>
      </w:tr>
      <w:tr w:rsidR="009A26E9" w14:paraId="50568C9B" w14:textId="77777777">
        <w:trPr>
          <w:cantSplit/>
          <w:trHeight w:val="1859"/>
        </w:trPr>
        <w:tc>
          <w:tcPr>
            <w:tcW w:w="828" w:type="dxa"/>
            <w:tcBorders>
              <w:top w:val="single" w:sz="6" w:space="0" w:color="auto"/>
              <w:left w:val="single" w:sz="12" w:space="0" w:color="auto"/>
              <w:bottom w:val="single" w:sz="12" w:space="0" w:color="auto"/>
              <w:right w:val="single" w:sz="6" w:space="0" w:color="auto"/>
            </w:tcBorders>
            <w:vAlign w:val="center"/>
          </w:tcPr>
          <w:p w14:paraId="33D302BA" w14:textId="77777777" w:rsidR="009A26E9" w:rsidRDefault="001E003A">
            <w:pPr>
              <w:jc w:val="center"/>
            </w:pPr>
            <w:r>
              <w:rPr>
                <w:rFonts w:hint="eastAsia"/>
              </w:rPr>
              <w:t>毕业</w:t>
            </w:r>
          </w:p>
          <w:p w14:paraId="411C7A61" w14:textId="77777777" w:rsidR="009A26E9" w:rsidRDefault="001E003A">
            <w:pPr>
              <w:jc w:val="center"/>
            </w:pPr>
            <w:r>
              <w:rPr>
                <w:rFonts w:hint="eastAsia"/>
              </w:rPr>
              <w:t>论文</w:t>
            </w:r>
          </w:p>
          <w:p w14:paraId="7C8FA8C9" w14:textId="77777777" w:rsidR="009A26E9" w:rsidRDefault="001E003A">
            <w:pPr>
              <w:jc w:val="center"/>
            </w:pPr>
            <w:r>
              <w:rPr>
                <w:rFonts w:hint="eastAsia"/>
              </w:rPr>
              <w:t>评语</w:t>
            </w:r>
          </w:p>
        </w:tc>
        <w:tc>
          <w:tcPr>
            <w:tcW w:w="8280" w:type="dxa"/>
            <w:gridSpan w:val="6"/>
            <w:tcBorders>
              <w:top w:val="single" w:sz="6" w:space="0" w:color="auto"/>
              <w:left w:val="single" w:sz="6" w:space="0" w:color="auto"/>
              <w:bottom w:val="single" w:sz="12" w:space="0" w:color="auto"/>
              <w:right w:val="single" w:sz="12" w:space="0" w:color="auto"/>
            </w:tcBorders>
            <w:vAlign w:val="bottom"/>
          </w:tcPr>
          <w:p w14:paraId="2E4B2726" w14:textId="77777777" w:rsidR="009A26E9" w:rsidRDefault="009A26E9">
            <w:pPr>
              <w:spacing w:line="360" w:lineRule="auto"/>
              <w:rPr>
                <w:color w:val="000000"/>
              </w:rPr>
            </w:pPr>
          </w:p>
          <w:p w14:paraId="1429A7A9" w14:textId="77777777" w:rsidR="009A26E9" w:rsidRDefault="009A26E9">
            <w:pPr>
              <w:spacing w:line="360" w:lineRule="auto"/>
              <w:rPr>
                <w:color w:val="000000"/>
              </w:rPr>
            </w:pPr>
          </w:p>
          <w:p w14:paraId="1D11C37B" w14:textId="77777777" w:rsidR="009A26E9" w:rsidRDefault="009A26E9">
            <w:pPr>
              <w:spacing w:line="360" w:lineRule="auto"/>
              <w:rPr>
                <w:color w:val="000000"/>
              </w:rPr>
            </w:pPr>
          </w:p>
          <w:p w14:paraId="4D850B4B" w14:textId="77777777" w:rsidR="009A26E9" w:rsidRDefault="001E003A">
            <w:pPr>
              <w:spacing w:line="360" w:lineRule="auto"/>
              <w:ind w:firstLineChars="2200" w:firstLine="4620"/>
              <w:rPr>
                <w:color w:val="000000"/>
              </w:rPr>
            </w:pPr>
            <w:r>
              <w:rPr>
                <w:rFonts w:hint="eastAsia"/>
                <w:color w:val="000000"/>
              </w:rPr>
              <w:t>校外指导教师（签名）：</w:t>
            </w:r>
          </w:p>
          <w:p w14:paraId="040F0C46" w14:textId="77777777" w:rsidR="009A26E9" w:rsidRDefault="001E003A">
            <w:pPr>
              <w:spacing w:line="360" w:lineRule="auto"/>
              <w:rPr>
                <w:color w:val="000000"/>
              </w:rPr>
            </w:pPr>
            <w:r>
              <w:rPr>
                <w:rFonts w:hint="eastAsia"/>
                <w:color w:val="000000"/>
              </w:rPr>
              <w:t xml:space="preserve">　　　　　　　　　　</w:t>
            </w:r>
            <w:r>
              <w:rPr>
                <w:rFonts w:hint="eastAsia"/>
                <w:color w:val="000000"/>
              </w:rPr>
              <w:t xml:space="preserve">                        </w:t>
            </w:r>
            <w:r>
              <w:rPr>
                <w:rFonts w:hint="eastAsia"/>
                <w:color w:val="000000"/>
              </w:rPr>
              <w:t xml:space="preserve">　</w:t>
            </w:r>
            <w:r>
              <w:rPr>
                <w:rFonts w:hint="eastAsia"/>
                <w:color w:val="000000"/>
              </w:rPr>
              <w:t xml:space="preserve">         </w:t>
            </w:r>
            <w:r>
              <w:rPr>
                <w:rFonts w:hint="eastAsia"/>
                <w:color w:val="000000"/>
              </w:rPr>
              <w:t>年　　月　　日</w:t>
            </w:r>
          </w:p>
        </w:tc>
      </w:tr>
    </w:tbl>
    <w:p w14:paraId="235CF279" w14:textId="77777777" w:rsidR="009A26E9" w:rsidRDefault="009A26E9">
      <w:pPr>
        <w:jc w:val="center"/>
        <w:outlineLvl w:val="0"/>
        <w:rPr>
          <w:rFonts w:ascii="宋体" w:hAnsi="宋体"/>
          <w:sz w:val="18"/>
          <w:szCs w:val="18"/>
        </w:rPr>
      </w:pPr>
    </w:p>
    <w:p w14:paraId="3FCECF78" w14:textId="77777777" w:rsidR="009A26E9" w:rsidRDefault="001E003A">
      <w:pPr>
        <w:jc w:val="center"/>
        <w:outlineLvl w:val="0"/>
        <w:rPr>
          <w:rFonts w:ascii="华文楷体" w:eastAsia="华文楷体" w:hAnsi="华文楷体"/>
          <w:b/>
          <w:sz w:val="32"/>
          <w:szCs w:val="32"/>
        </w:rPr>
      </w:pPr>
      <w:r>
        <w:br w:type="page"/>
      </w:r>
      <w:bookmarkStart w:id="43" w:name="_Toc370416508"/>
      <w:r>
        <w:rPr>
          <w:rFonts w:ascii="华文楷体" w:eastAsia="华文楷体" w:hAnsi="华文楷体" w:hint="eastAsia"/>
          <w:b/>
          <w:sz w:val="32"/>
          <w:szCs w:val="32"/>
        </w:rPr>
        <w:lastRenderedPageBreak/>
        <w:t>南京交通职业技术学院</w:t>
      </w:r>
      <w:bookmarkEnd w:id="43"/>
    </w:p>
    <w:p w14:paraId="7BF9FB51" w14:textId="77777777" w:rsidR="009A26E9" w:rsidRDefault="001E003A">
      <w:pPr>
        <w:jc w:val="center"/>
        <w:outlineLvl w:val="1"/>
        <w:rPr>
          <w:rFonts w:ascii="宋体" w:hAnsi="宋体"/>
          <w:b/>
          <w:sz w:val="32"/>
          <w:szCs w:val="32"/>
        </w:rPr>
      </w:pPr>
      <w:bookmarkStart w:id="44" w:name="_Toc370416509"/>
      <w:r>
        <w:rPr>
          <w:rFonts w:ascii="宋体" w:hAnsi="宋体" w:hint="eastAsia"/>
          <w:b/>
          <w:sz w:val="32"/>
          <w:szCs w:val="32"/>
        </w:rPr>
        <w:t>毕业设计（论文）成绩评定表</w:t>
      </w:r>
      <w:bookmarkEnd w:id="44"/>
    </w:p>
    <w:p w14:paraId="402B52A1" w14:textId="77777777" w:rsidR="009A26E9" w:rsidRDefault="001E003A">
      <w:pPr>
        <w:spacing w:beforeLines="50" w:before="156"/>
        <w:jc w:val="center"/>
        <w:rPr>
          <w:rFonts w:ascii="仿宋_GB2312" w:eastAsia="仿宋_GB2312"/>
          <w:b/>
          <w:sz w:val="24"/>
        </w:rPr>
      </w:pPr>
      <w:r>
        <w:rPr>
          <w:rFonts w:ascii="仿宋_GB2312" w:eastAsia="仿宋_GB2312" w:hint="eastAsia"/>
          <w:b/>
          <w:sz w:val="24"/>
        </w:rPr>
        <w:t>（专业毕业设计（论文）指导委员会用表）</w:t>
      </w:r>
    </w:p>
    <w:p w14:paraId="590DBC3C" w14:textId="77777777" w:rsidR="009A26E9" w:rsidRDefault="009A26E9">
      <w:pPr>
        <w:jc w:val="center"/>
        <w:rPr>
          <w:rFonts w:ascii="黑体" w:eastAsia="黑体" w:hAnsi="华文楷体"/>
          <w:szCs w:val="21"/>
        </w:rPr>
      </w:pPr>
    </w:p>
    <w:tbl>
      <w:tblPr>
        <w:tblW w:w="89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8"/>
        <w:gridCol w:w="1284"/>
        <w:gridCol w:w="1260"/>
        <w:gridCol w:w="1620"/>
        <w:gridCol w:w="1260"/>
        <w:gridCol w:w="381"/>
        <w:gridCol w:w="1946"/>
      </w:tblGrid>
      <w:tr w:rsidR="009A26E9" w14:paraId="31DDDB6B" w14:textId="77777777">
        <w:trPr>
          <w:trHeight w:val="916"/>
          <w:jc w:val="center"/>
        </w:trPr>
        <w:tc>
          <w:tcPr>
            <w:tcW w:w="1198" w:type="dxa"/>
            <w:vAlign w:val="center"/>
          </w:tcPr>
          <w:p w14:paraId="7EFB2A27" w14:textId="77777777" w:rsidR="009A26E9" w:rsidRDefault="001E003A">
            <w:pPr>
              <w:jc w:val="center"/>
              <w:rPr>
                <w:rFonts w:ascii="黑体" w:eastAsia="黑体"/>
                <w:sz w:val="24"/>
              </w:rPr>
            </w:pPr>
            <w:r>
              <w:rPr>
                <w:rFonts w:ascii="黑体" w:eastAsia="黑体" w:hint="eastAsia"/>
                <w:sz w:val="24"/>
              </w:rPr>
              <w:t>毕设题目</w:t>
            </w:r>
          </w:p>
        </w:tc>
        <w:tc>
          <w:tcPr>
            <w:tcW w:w="7751" w:type="dxa"/>
            <w:gridSpan w:val="6"/>
            <w:vAlign w:val="center"/>
          </w:tcPr>
          <w:p w14:paraId="048D0AA4" w14:textId="77777777" w:rsidR="009A26E9" w:rsidRDefault="009A26E9">
            <w:pPr>
              <w:rPr>
                <w:rFonts w:ascii="仿宋_GB2312" w:eastAsia="仿宋_GB2312"/>
                <w:sz w:val="24"/>
              </w:rPr>
            </w:pPr>
          </w:p>
        </w:tc>
      </w:tr>
      <w:tr w:rsidR="009A26E9" w14:paraId="53EAADA0" w14:textId="77777777">
        <w:trPr>
          <w:trHeight w:val="762"/>
          <w:jc w:val="center"/>
        </w:trPr>
        <w:tc>
          <w:tcPr>
            <w:tcW w:w="1198" w:type="dxa"/>
            <w:vAlign w:val="center"/>
          </w:tcPr>
          <w:p w14:paraId="2737674C" w14:textId="77777777" w:rsidR="009A26E9" w:rsidRDefault="001E003A">
            <w:pPr>
              <w:jc w:val="center"/>
              <w:rPr>
                <w:rFonts w:ascii="黑体" w:eastAsia="黑体"/>
                <w:sz w:val="24"/>
              </w:rPr>
            </w:pPr>
            <w:r>
              <w:rPr>
                <w:rFonts w:ascii="黑体" w:eastAsia="黑体" w:hint="eastAsia"/>
                <w:sz w:val="24"/>
              </w:rPr>
              <w:t>学生姓名</w:t>
            </w:r>
          </w:p>
        </w:tc>
        <w:tc>
          <w:tcPr>
            <w:tcW w:w="1284" w:type="dxa"/>
            <w:vAlign w:val="center"/>
          </w:tcPr>
          <w:p w14:paraId="138296C5" w14:textId="77777777" w:rsidR="009A26E9" w:rsidRDefault="009A26E9">
            <w:pPr>
              <w:jc w:val="center"/>
              <w:rPr>
                <w:rFonts w:ascii="仿宋_GB2312" w:eastAsia="仿宋_GB2312"/>
                <w:sz w:val="24"/>
              </w:rPr>
            </w:pPr>
          </w:p>
        </w:tc>
        <w:tc>
          <w:tcPr>
            <w:tcW w:w="1260" w:type="dxa"/>
            <w:vAlign w:val="center"/>
          </w:tcPr>
          <w:p w14:paraId="13DEB3F9" w14:textId="77777777" w:rsidR="009A26E9" w:rsidRDefault="001E003A">
            <w:pPr>
              <w:jc w:val="center"/>
              <w:rPr>
                <w:rFonts w:ascii="黑体" w:eastAsia="黑体"/>
                <w:sz w:val="24"/>
              </w:rPr>
            </w:pPr>
            <w:r>
              <w:rPr>
                <w:rFonts w:ascii="黑体" w:eastAsia="黑体" w:hint="eastAsia"/>
                <w:sz w:val="24"/>
              </w:rPr>
              <w:t>学号</w:t>
            </w:r>
          </w:p>
        </w:tc>
        <w:tc>
          <w:tcPr>
            <w:tcW w:w="1620" w:type="dxa"/>
            <w:vAlign w:val="center"/>
          </w:tcPr>
          <w:p w14:paraId="61AB17F8" w14:textId="77777777" w:rsidR="009A26E9" w:rsidRDefault="009A26E9">
            <w:pPr>
              <w:jc w:val="center"/>
              <w:rPr>
                <w:rFonts w:ascii="仿宋_GB2312" w:eastAsia="仿宋_GB2312"/>
                <w:sz w:val="24"/>
              </w:rPr>
            </w:pPr>
          </w:p>
        </w:tc>
        <w:tc>
          <w:tcPr>
            <w:tcW w:w="1260" w:type="dxa"/>
            <w:vAlign w:val="center"/>
          </w:tcPr>
          <w:p w14:paraId="7BC36DFD" w14:textId="77777777" w:rsidR="009A26E9" w:rsidRDefault="001E003A">
            <w:pPr>
              <w:jc w:val="center"/>
              <w:rPr>
                <w:rFonts w:ascii="黑体" w:eastAsia="黑体"/>
                <w:sz w:val="24"/>
              </w:rPr>
            </w:pPr>
            <w:r>
              <w:rPr>
                <w:rFonts w:ascii="黑体" w:eastAsia="黑体" w:hint="eastAsia"/>
                <w:sz w:val="24"/>
              </w:rPr>
              <w:t>专业</w:t>
            </w:r>
          </w:p>
        </w:tc>
        <w:tc>
          <w:tcPr>
            <w:tcW w:w="2327" w:type="dxa"/>
            <w:gridSpan w:val="2"/>
            <w:vAlign w:val="center"/>
          </w:tcPr>
          <w:p w14:paraId="135F8E81" w14:textId="77777777" w:rsidR="009A26E9" w:rsidRDefault="009A26E9">
            <w:pPr>
              <w:jc w:val="center"/>
              <w:rPr>
                <w:rFonts w:ascii="仿宋_GB2312" w:eastAsia="仿宋_GB2312"/>
                <w:sz w:val="24"/>
              </w:rPr>
            </w:pPr>
          </w:p>
        </w:tc>
      </w:tr>
      <w:tr w:rsidR="009A26E9" w14:paraId="2FBE2A5A" w14:textId="77777777">
        <w:trPr>
          <w:trHeight w:val="762"/>
          <w:jc w:val="center"/>
        </w:trPr>
        <w:tc>
          <w:tcPr>
            <w:tcW w:w="1198" w:type="dxa"/>
            <w:vAlign w:val="center"/>
          </w:tcPr>
          <w:p w14:paraId="6D13A6E4" w14:textId="77777777" w:rsidR="009A26E9" w:rsidRDefault="001E003A">
            <w:pPr>
              <w:jc w:val="center"/>
              <w:rPr>
                <w:rFonts w:ascii="黑体" w:eastAsia="黑体"/>
                <w:sz w:val="24"/>
              </w:rPr>
            </w:pPr>
            <w:r>
              <w:rPr>
                <w:rFonts w:ascii="黑体" w:eastAsia="黑体" w:hint="eastAsia"/>
                <w:sz w:val="24"/>
              </w:rPr>
              <w:t>指导教师</w:t>
            </w:r>
          </w:p>
        </w:tc>
        <w:tc>
          <w:tcPr>
            <w:tcW w:w="1284" w:type="dxa"/>
            <w:vAlign w:val="center"/>
          </w:tcPr>
          <w:p w14:paraId="25F67BE1" w14:textId="77777777" w:rsidR="009A26E9" w:rsidRDefault="009A26E9">
            <w:pPr>
              <w:jc w:val="center"/>
              <w:rPr>
                <w:rFonts w:ascii="仿宋_GB2312" w:eastAsia="仿宋_GB2312"/>
                <w:sz w:val="24"/>
              </w:rPr>
            </w:pPr>
          </w:p>
        </w:tc>
        <w:tc>
          <w:tcPr>
            <w:tcW w:w="1260" w:type="dxa"/>
            <w:vAlign w:val="center"/>
          </w:tcPr>
          <w:p w14:paraId="7BFB34BC" w14:textId="77777777" w:rsidR="009A26E9" w:rsidRDefault="001E003A">
            <w:pPr>
              <w:jc w:val="center"/>
              <w:rPr>
                <w:rFonts w:ascii="黑体" w:eastAsia="黑体"/>
                <w:sz w:val="24"/>
              </w:rPr>
            </w:pPr>
            <w:r>
              <w:rPr>
                <w:rFonts w:ascii="黑体" w:eastAsia="黑体" w:hint="eastAsia"/>
                <w:sz w:val="24"/>
              </w:rPr>
              <w:t>职称</w:t>
            </w:r>
          </w:p>
        </w:tc>
        <w:tc>
          <w:tcPr>
            <w:tcW w:w="5207" w:type="dxa"/>
            <w:gridSpan w:val="4"/>
            <w:vAlign w:val="center"/>
          </w:tcPr>
          <w:p w14:paraId="6F2313DE" w14:textId="77777777" w:rsidR="009A26E9" w:rsidRDefault="009A26E9">
            <w:pPr>
              <w:jc w:val="center"/>
              <w:rPr>
                <w:rFonts w:ascii="仿宋_GB2312" w:eastAsia="仿宋_GB2312"/>
                <w:sz w:val="24"/>
              </w:rPr>
            </w:pPr>
          </w:p>
        </w:tc>
      </w:tr>
      <w:tr w:rsidR="009A26E9" w14:paraId="14AD8719" w14:textId="77777777">
        <w:trPr>
          <w:cantSplit/>
          <w:trHeight w:val="764"/>
          <w:jc w:val="center"/>
        </w:trPr>
        <w:tc>
          <w:tcPr>
            <w:tcW w:w="8949" w:type="dxa"/>
            <w:gridSpan w:val="7"/>
            <w:shd w:val="clear" w:color="auto" w:fill="auto"/>
            <w:vAlign w:val="center"/>
          </w:tcPr>
          <w:p w14:paraId="2D6B9E88" w14:textId="77777777" w:rsidR="009A26E9" w:rsidRDefault="001E003A">
            <w:pPr>
              <w:rPr>
                <w:rFonts w:ascii="黑体" w:eastAsia="黑体"/>
                <w:sz w:val="24"/>
              </w:rPr>
            </w:pPr>
            <w:r>
              <w:rPr>
                <w:rFonts w:ascii="黑体" w:eastAsia="黑体" w:hint="eastAsia"/>
                <w:sz w:val="24"/>
              </w:rPr>
              <w:t>是否有重大原则性问题：是[  ]   否[  ]</w:t>
            </w:r>
          </w:p>
        </w:tc>
      </w:tr>
      <w:tr w:rsidR="009A26E9" w14:paraId="3F6E4311" w14:textId="77777777">
        <w:trPr>
          <w:cantSplit/>
          <w:trHeight w:val="764"/>
          <w:jc w:val="center"/>
        </w:trPr>
        <w:tc>
          <w:tcPr>
            <w:tcW w:w="7003" w:type="dxa"/>
            <w:gridSpan w:val="6"/>
            <w:shd w:val="clear" w:color="auto" w:fill="auto"/>
            <w:vAlign w:val="center"/>
          </w:tcPr>
          <w:p w14:paraId="60248CB1" w14:textId="77777777" w:rsidR="009A26E9" w:rsidRDefault="001E003A">
            <w:pPr>
              <w:jc w:val="center"/>
              <w:rPr>
                <w:rFonts w:ascii="黑体" w:eastAsia="黑体"/>
                <w:sz w:val="24"/>
              </w:rPr>
            </w:pPr>
            <w:r>
              <w:rPr>
                <w:rFonts w:ascii="黑体" w:eastAsia="黑体" w:hint="eastAsia"/>
                <w:sz w:val="24"/>
              </w:rPr>
              <w:t>毕业设计（论文）总得分组成</w:t>
            </w:r>
          </w:p>
        </w:tc>
        <w:tc>
          <w:tcPr>
            <w:tcW w:w="1946" w:type="dxa"/>
            <w:vAlign w:val="center"/>
          </w:tcPr>
          <w:p w14:paraId="75364E7F" w14:textId="77777777" w:rsidR="009A26E9" w:rsidRDefault="001E003A">
            <w:pPr>
              <w:jc w:val="center"/>
              <w:rPr>
                <w:rFonts w:ascii="黑体" w:eastAsia="黑体"/>
                <w:sz w:val="24"/>
              </w:rPr>
            </w:pPr>
            <w:r>
              <w:rPr>
                <w:rFonts w:ascii="黑体" w:eastAsia="黑体" w:hint="eastAsia"/>
                <w:sz w:val="24"/>
              </w:rPr>
              <w:t>得分</w:t>
            </w:r>
          </w:p>
        </w:tc>
      </w:tr>
      <w:tr w:rsidR="009A26E9" w14:paraId="60826B62" w14:textId="77777777">
        <w:trPr>
          <w:cantSplit/>
          <w:trHeight w:val="764"/>
          <w:jc w:val="center"/>
        </w:trPr>
        <w:tc>
          <w:tcPr>
            <w:tcW w:w="7003" w:type="dxa"/>
            <w:gridSpan w:val="6"/>
            <w:shd w:val="clear" w:color="auto" w:fill="auto"/>
            <w:vAlign w:val="center"/>
          </w:tcPr>
          <w:p w14:paraId="040FB06E" w14:textId="77777777" w:rsidR="009A26E9" w:rsidRDefault="001E003A">
            <w:pPr>
              <w:rPr>
                <w:rFonts w:ascii="仿宋_GB2312" w:eastAsia="仿宋_GB2312"/>
                <w:sz w:val="24"/>
              </w:rPr>
            </w:pPr>
            <w:r>
              <w:rPr>
                <w:rFonts w:ascii="仿宋_GB2312" w:eastAsia="仿宋_GB2312" w:hint="eastAsia"/>
                <w:sz w:val="24"/>
              </w:rPr>
              <w:t>1.指导教师评分（满分30分）</w:t>
            </w:r>
          </w:p>
        </w:tc>
        <w:tc>
          <w:tcPr>
            <w:tcW w:w="1946" w:type="dxa"/>
            <w:vAlign w:val="center"/>
          </w:tcPr>
          <w:p w14:paraId="68F029D9" w14:textId="77777777" w:rsidR="009A26E9" w:rsidRDefault="009A26E9">
            <w:pPr>
              <w:jc w:val="center"/>
              <w:rPr>
                <w:rFonts w:ascii="仿宋_GB2312" w:eastAsia="仿宋_GB2312"/>
                <w:sz w:val="24"/>
              </w:rPr>
            </w:pPr>
          </w:p>
        </w:tc>
      </w:tr>
      <w:tr w:rsidR="009A26E9" w14:paraId="2858F96D" w14:textId="77777777">
        <w:trPr>
          <w:cantSplit/>
          <w:trHeight w:val="726"/>
          <w:jc w:val="center"/>
        </w:trPr>
        <w:tc>
          <w:tcPr>
            <w:tcW w:w="7003" w:type="dxa"/>
            <w:gridSpan w:val="6"/>
            <w:shd w:val="clear" w:color="auto" w:fill="auto"/>
            <w:vAlign w:val="center"/>
          </w:tcPr>
          <w:p w14:paraId="065E6A9E" w14:textId="77777777" w:rsidR="009A26E9" w:rsidRDefault="001E003A">
            <w:pPr>
              <w:rPr>
                <w:rFonts w:ascii="仿宋_GB2312" w:eastAsia="仿宋_GB2312"/>
                <w:sz w:val="24"/>
              </w:rPr>
            </w:pPr>
            <w:r>
              <w:rPr>
                <w:rFonts w:ascii="仿宋_GB2312" w:eastAsia="仿宋_GB2312" w:hint="eastAsia"/>
                <w:sz w:val="24"/>
              </w:rPr>
              <w:t>2.评阅教师评分（满分30分）</w:t>
            </w:r>
          </w:p>
        </w:tc>
        <w:tc>
          <w:tcPr>
            <w:tcW w:w="1946" w:type="dxa"/>
            <w:vAlign w:val="center"/>
          </w:tcPr>
          <w:p w14:paraId="6F2CE4F8" w14:textId="77777777" w:rsidR="009A26E9" w:rsidRDefault="009A26E9">
            <w:pPr>
              <w:jc w:val="center"/>
              <w:rPr>
                <w:rFonts w:ascii="仿宋_GB2312" w:eastAsia="仿宋_GB2312"/>
                <w:sz w:val="24"/>
              </w:rPr>
            </w:pPr>
          </w:p>
        </w:tc>
      </w:tr>
      <w:tr w:rsidR="009A26E9" w14:paraId="556609D6" w14:textId="77777777">
        <w:trPr>
          <w:cantSplit/>
          <w:trHeight w:val="726"/>
          <w:jc w:val="center"/>
        </w:trPr>
        <w:tc>
          <w:tcPr>
            <w:tcW w:w="7003" w:type="dxa"/>
            <w:gridSpan w:val="6"/>
            <w:shd w:val="clear" w:color="auto" w:fill="auto"/>
            <w:vAlign w:val="center"/>
          </w:tcPr>
          <w:p w14:paraId="7865A3D6" w14:textId="77777777" w:rsidR="009A26E9" w:rsidRDefault="001E003A">
            <w:pPr>
              <w:rPr>
                <w:rFonts w:ascii="仿宋_GB2312" w:eastAsia="仿宋_GB2312"/>
                <w:sz w:val="24"/>
              </w:rPr>
            </w:pPr>
            <w:r>
              <w:rPr>
                <w:rFonts w:ascii="仿宋_GB2312" w:eastAsia="仿宋_GB2312" w:hint="eastAsia"/>
                <w:sz w:val="24"/>
              </w:rPr>
              <w:t>3.答辩小组评分（满分40分）</w:t>
            </w:r>
          </w:p>
        </w:tc>
        <w:tc>
          <w:tcPr>
            <w:tcW w:w="1946" w:type="dxa"/>
            <w:vAlign w:val="center"/>
          </w:tcPr>
          <w:p w14:paraId="6E4B2F64" w14:textId="77777777" w:rsidR="009A26E9" w:rsidRDefault="009A26E9">
            <w:pPr>
              <w:jc w:val="center"/>
              <w:rPr>
                <w:rFonts w:ascii="仿宋_GB2312" w:eastAsia="仿宋_GB2312"/>
                <w:sz w:val="24"/>
              </w:rPr>
            </w:pPr>
          </w:p>
        </w:tc>
      </w:tr>
      <w:tr w:rsidR="009A26E9" w14:paraId="5E0463BC" w14:textId="77777777">
        <w:trPr>
          <w:cantSplit/>
          <w:trHeight w:val="726"/>
          <w:jc w:val="center"/>
        </w:trPr>
        <w:tc>
          <w:tcPr>
            <w:tcW w:w="7003" w:type="dxa"/>
            <w:gridSpan w:val="6"/>
            <w:shd w:val="clear" w:color="auto" w:fill="auto"/>
            <w:vAlign w:val="center"/>
          </w:tcPr>
          <w:p w14:paraId="46942FFB" w14:textId="77777777" w:rsidR="009A26E9" w:rsidRDefault="001E003A">
            <w:pPr>
              <w:jc w:val="center"/>
              <w:rPr>
                <w:rFonts w:ascii="仿宋_GB2312" w:eastAsia="仿宋_GB2312"/>
                <w:sz w:val="24"/>
              </w:rPr>
            </w:pPr>
            <w:r>
              <w:rPr>
                <w:rFonts w:ascii="仿宋_GB2312" w:eastAsia="仿宋_GB2312" w:hint="eastAsia"/>
                <w:sz w:val="24"/>
              </w:rPr>
              <w:t>合  计</w:t>
            </w:r>
          </w:p>
        </w:tc>
        <w:tc>
          <w:tcPr>
            <w:tcW w:w="1946" w:type="dxa"/>
            <w:vAlign w:val="center"/>
          </w:tcPr>
          <w:p w14:paraId="3E0196D6" w14:textId="77777777" w:rsidR="009A26E9" w:rsidRDefault="009A26E9">
            <w:pPr>
              <w:jc w:val="center"/>
              <w:rPr>
                <w:rFonts w:ascii="仿宋_GB2312" w:eastAsia="仿宋_GB2312"/>
                <w:sz w:val="24"/>
              </w:rPr>
            </w:pPr>
          </w:p>
        </w:tc>
      </w:tr>
      <w:tr w:rsidR="009A26E9" w14:paraId="54A769C7" w14:textId="77777777">
        <w:trPr>
          <w:trHeight w:val="4330"/>
          <w:jc w:val="center"/>
        </w:trPr>
        <w:tc>
          <w:tcPr>
            <w:tcW w:w="8949" w:type="dxa"/>
            <w:gridSpan w:val="7"/>
            <w:shd w:val="clear" w:color="auto" w:fill="auto"/>
            <w:vAlign w:val="center"/>
          </w:tcPr>
          <w:p w14:paraId="697314E3" w14:textId="77777777" w:rsidR="009A26E9" w:rsidRDefault="001E003A">
            <w:pPr>
              <w:ind w:firstLineChars="150" w:firstLine="360"/>
              <w:rPr>
                <w:rFonts w:ascii="仿宋_GB2312" w:eastAsia="仿宋_GB2312"/>
                <w:sz w:val="24"/>
              </w:rPr>
            </w:pPr>
            <w:r>
              <w:rPr>
                <w:rFonts w:ascii="仿宋_GB2312" w:eastAsia="仿宋_GB2312" w:hint="eastAsia"/>
                <w:sz w:val="24"/>
              </w:rPr>
              <w:t>专业毕业设计（论文）指导委员会终评结果</w:t>
            </w:r>
          </w:p>
          <w:p w14:paraId="7EF53063" w14:textId="77777777" w:rsidR="009A26E9" w:rsidRDefault="009A26E9">
            <w:pPr>
              <w:ind w:firstLineChars="200" w:firstLine="480"/>
              <w:rPr>
                <w:rFonts w:ascii="黑体" w:eastAsia="黑体"/>
                <w:sz w:val="24"/>
              </w:rPr>
            </w:pPr>
          </w:p>
          <w:p w14:paraId="1F4E43B2" w14:textId="77777777" w:rsidR="009A26E9" w:rsidRDefault="009A26E9">
            <w:pPr>
              <w:ind w:firstLineChars="200" w:firstLine="480"/>
              <w:rPr>
                <w:rFonts w:ascii="黑体" w:eastAsia="黑体"/>
                <w:sz w:val="24"/>
              </w:rPr>
            </w:pPr>
          </w:p>
          <w:p w14:paraId="1887D5B7" w14:textId="77777777" w:rsidR="009A26E9" w:rsidRDefault="001E003A">
            <w:pPr>
              <w:spacing w:line="360" w:lineRule="auto"/>
              <w:ind w:firstLineChars="200" w:firstLine="480"/>
              <w:rPr>
                <w:rFonts w:ascii="黑体" w:eastAsia="黑体"/>
                <w:sz w:val="24"/>
              </w:rPr>
            </w:pPr>
            <w:r>
              <w:rPr>
                <w:rFonts w:ascii="黑体" w:eastAsia="黑体" w:hint="eastAsia"/>
                <w:sz w:val="24"/>
              </w:rPr>
              <w:t>毕业设计（论文）成绩：                （五级分制）</w:t>
            </w:r>
          </w:p>
          <w:p w14:paraId="2E1E7CFD" w14:textId="77777777" w:rsidR="009A26E9" w:rsidRDefault="009A26E9">
            <w:pPr>
              <w:spacing w:line="360" w:lineRule="auto"/>
              <w:ind w:firstLineChars="200" w:firstLine="480"/>
              <w:rPr>
                <w:rFonts w:ascii="黑体" w:eastAsia="黑体"/>
                <w:sz w:val="24"/>
              </w:rPr>
            </w:pPr>
          </w:p>
          <w:p w14:paraId="62ADAF87" w14:textId="77777777" w:rsidR="009A26E9" w:rsidRDefault="009A26E9">
            <w:pPr>
              <w:spacing w:line="360" w:lineRule="auto"/>
              <w:ind w:firstLineChars="200" w:firstLine="480"/>
              <w:rPr>
                <w:rFonts w:ascii="黑体" w:eastAsia="黑体"/>
                <w:sz w:val="24"/>
              </w:rPr>
            </w:pPr>
          </w:p>
          <w:p w14:paraId="3C33C208" w14:textId="77777777" w:rsidR="009A26E9" w:rsidRDefault="001E003A">
            <w:pPr>
              <w:spacing w:line="360" w:lineRule="auto"/>
              <w:ind w:firstLineChars="200" w:firstLine="480"/>
              <w:rPr>
                <w:rFonts w:ascii="黑体" w:eastAsia="黑体"/>
                <w:sz w:val="24"/>
              </w:rPr>
            </w:pPr>
            <w:r>
              <w:rPr>
                <w:rFonts w:ascii="黑体" w:eastAsia="黑体" w:hint="eastAsia"/>
                <w:sz w:val="24"/>
              </w:rPr>
              <w:t xml:space="preserve">专业毕业设计（论文）指导委员会主任签名：                </w:t>
            </w:r>
          </w:p>
          <w:p w14:paraId="28A78DA4" w14:textId="77777777" w:rsidR="009A26E9" w:rsidRDefault="009A26E9">
            <w:pPr>
              <w:spacing w:line="360" w:lineRule="auto"/>
              <w:ind w:firstLineChars="200" w:firstLine="480"/>
              <w:rPr>
                <w:rFonts w:ascii="黑体" w:eastAsia="黑体"/>
                <w:sz w:val="24"/>
              </w:rPr>
            </w:pPr>
          </w:p>
          <w:p w14:paraId="3EF19329" w14:textId="77777777" w:rsidR="009A26E9" w:rsidRDefault="001E003A">
            <w:pPr>
              <w:spacing w:line="360" w:lineRule="auto"/>
              <w:ind w:firstLineChars="200" w:firstLine="480"/>
              <w:rPr>
                <w:rFonts w:ascii="黑体" w:eastAsia="黑体"/>
                <w:sz w:val="24"/>
              </w:rPr>
            </w:pPr>
            <w:r>
              <w:rPr>
                <w:rFonts w:ascii="黑体" w:eastAsia="黑体" w:hint="eastAsia"/>
                <w:sz w:val="24"/>
              </w:rPr>
              <w:t xml:space="preserve">                                          年    月    日</w:t>
            </w:r>
          </w:p>
        </w:tc>
      </w:tr>
    </w:tbl>
    <w:p w14:paraId="3591E7FC" w14:textId="77777777" w:rsidR="009A26E9" w:rsidRDefault="001E003A">
      <w:pPr>
        <w:pStyle w:val="2"/>
        <w:rPr>
          <w:rFonts w:ascii="宋体" w:hAnsi="宋体"/>
          <w:bCs w:val="0"/>
        </w:rPr>
      </w:pPr>
      <w:r>
        <w:rPr>
          <w:rFonts w:ascii="楷体_GB2312" w:eastAsia="楷体_GB2312"/>
          <w:b w:val="0"/>
          <w:szCs w:val="21"/>
        </w:rPr>
        <w:br w:type="page"/>
      </w:r>
      <w:bookmarkStart w:id="45" w:name="_Toc370416510"/>
      <w:r>
        <w:rPr>
          <w:rFonts w:ascii="宋体" w:hAnsi="宋体" w:hint="eastAsia"/>
          <w:bCs w:val="0"/>
        </w:rPr>
        <w:lastRenderedPageBreak/>
        <w:t>附件一：空中</w:t>
      </w:r>
      <w:r>
        <w:rPr>
          <w:rFonts w:ascii="宋体" w:hAnsi="宋体"/>
          <w:bCs w:val="0"/>
        </w:rPr>
        <w:t>乘务</w:t>
      </w:r>
      <w:r>
        <w:rPr>
          <w:rFonts w:ascii="宋体" w:hAnsi="宋体" w:hint="eastAsia"/>
          <w:bCs w:val="0"/>
        </w:rPr>
        <w:t>人才需求</w:t>
      </w:r>
      <w:r>
        <w:rPr>
          <w:rFonts w:ascii="宋体" w:hAnsi="宋体"/>
          <w:bCs w:val="0"/>
        </w:rPr>
        <w:t>调查问卷</w:t>
      </w:r>
      <w:bookmarkEnd w:id="45"/>
    </w:p>
    <w:p w14:paraId="397D8F94" w14:textId="77777777" w:rsidR="009A26E9" w:rsidRDefault="001E003A">
      <w:pPr>
        <w:widowControl/>
        <w:snapToGrid w:val="0"/>
        <w:rPr>
          <w:szCs w:val="28"/>
        </w:rPr>
      </w:pPr>
      <w:r>
        <w:rPr>
          <w:rFonts w:ascii="宋体" w:hAnsi="宋体"/>
          <w:bCs/>
          <w:noProof/>
          <w:sz w:val="32"/>
          <w:szCs w:val="32"/>
        </w:rPr>
        <mc:AlternateContent>
          <mc:Choice Requires="wpg">
            <w:drawing>
              <wp:anchor distT="0" distB="0" distL="114300" distR="114300" simplePos="0" relativeHeight="251668480" behindDoc="0" locked="0" layoutInCell="1" allowOverlap="1" wp14:anchorId="432D0800" wp14:editId="3198B3D4">
                <wp:simplePos x="0" y="0"/>
                <wp:positionH relativeFrom="column">
                  <wp:posOffset>-800100</wp:posOffset>
                </wp:positionH>
                <wp:positionV relativeFrom="paragraph">
                  <wp:posOffset>-494665</wp:posOffset>
                </wp:positionV>
                <wp:extent cx="818515" cy="8618220"/>
                <wp:effectExtent l="0" t="0" r="635" b="30480"/>
                <wp:wrapNone/>
                <wp:docPr id="3" name="Group 33"/>
                <wp:cNvGraphicFramePr/>
                <a:graphic xmlns:a="http://schemas.openxmlformats.org/drawingml/2006/main">
                  <a:graphicData uri="http://schemas.microsoft.com/office/word/2010/wordprocessingGroup">
                    <wpg:wgp>
                      <wpg:cNvGrpSpPr/>
                      <wpg:grpSpPr>
                        <a:xfrm>
                          <a:off x="0" y="0"/>
                          <a:ext cx="818515" cy="8618220"/>
                          <a:chOff x="727" y="1786"/>
                          <a:chExt cx="1289" cy="11700"/>
                        </a:xfrm>
                      </wpg:grpSpPr>
                      <wps:wsp>
                        <wps:cNvPr id="4" name="Text Box 34"/>
                        <wps:cNvSpPr txBox="1">
                          <a:spLocks noChangeArrowheads="1"/>
                        </wps:cNvSpPr>
                        <wps:spPr bwMode="auto">
                          <a:xfrm>
                            <a:off x="727" y="3536"/>
                            <a:ext cx="720" cy="7534"/>
                          </a:xfrm>
                          <a:prstGeom prst="rect">
                            <a:avLst/>
                          </a:prstGeom>
                          <a:solidFill>
                            <a:srgbClr val="FFFFFF"/>
                          </a:solidFill>
                          <a:ln>
                            <a:noFill/>
                          </a:ln>
                        </wps:spPr>
                        <wps:txbx>
                          <w:txbxContent>
                            <w:p w14:paraId="7AC95B00" w14:textId="77777777" w:rsidR="009A26E9" w:rsidRDefault="001E003A">
                              <w:pPr>
                                <w:jc w:val="center"/>
                                <w:rPr>
                                  <w:b/>
                                  <w:sz w:val="28"/>
                                  <w:szCs w:val="28"/>
                                </w:rPr>
                              </w:pPr>
                              <w:r>
                                <w:rPr>
                                  <w:b/>
                                  <w:sz w:val="28"/>
                                  <w:szCs w:val="28"/>
                                </w:rPr>
                                <w:t>调查问卷</w:t>
                              </w:r>
                              <w:r>
                                <w:rPr>
                                  <w:rFonts w:hint="eastAsia"/>
                                  <w:b/>
                                  <w:sz w:val="28"/>
                                  <w:szCs w:val="28"/>
                                </w:rPr>
                                <w:t>印刷时请务必印在独立的正反面，便于裁剪</w:t>
                              </w:r>
                            </w:p>
                            <w:p w14:paraId="19B50FE1" w14:textId="77777777" w:rsidR="009A26E9" w:rsidRDefault="001E003A">
                              <w:pPr>
                                <w:rPr>
                                  <w:rFonts w:eastAsia="黑体"/>
                                  <w:sz w:val="24"/>
                                </w:rPr>
                              </w:pPr>
                              <w:r>
                                <w:rPr>
                                  <w:rFonts w:eastAsia="黑体" w:hint="eastAsia"/>
                                  <w:sz w:val="24"/>
                                  <w:u w:val="single"/>
                                </w:rPr>
                                <w:t xml:space="preserve">       </w:t>
                              </w:r>
                            </w:p>
                          </w:txbxContent>
                        </wps:txbx>
                        <wps:bodyPr rot="0" vert="vert270" wrap="square" lIns="91440" tIns="45720" rIns="91440" bIns="45720" anchor="t" anchorCtr="0" upright="1">
                          <a:noAutofit/>
                        </wps:bodyPr>
                      </wps:wsp>
                      <wpg:grpSp>
                        <wpg:cNvPr id="5" name="Group 35"/>
                        <wpg:cNvGrpSpPr/>
                        <wpg:grpSpPr>
                          <a:xfrm>
                            <a:off x="1461" y="1786"/>
                            <a:ext cx="555" cy="11700"/>
                            <a:chOff x="1446" y="1531"/>
                            <a:chExt cx="555" cy="12168"/>
                          </a:xfrm>
                        </wpg:grpSpPr>
                        <wps:wsp>
                          <wps:cNvPr id="6" name="Line 36"/>
                          <wps:cNvCnPr>
                            <a:cxnSpLocks noChangeShapeType="1"/>
                          </wps:cNvCnPr>
                          <wps:spPr bwMode="auto">
                            <a:xfrm flipH="1">
                              <a:off x="1746" y="1531"/>
                              <a:ext cx="0" cy="12168"/>
                            </a:xfrm>
                            <a:prstGeom prst="line">
                              <a:avLst/>
                            </a:prstGeom>
                            <a:noFill/>
                            <a:ln w="9525">
                              <a:solidFill>
                                <a:srgbClr val="000000"/>
                              </a:solidFill>
                              <a:prstDash val="dash"/>
                              <a:round/>
                            </a:ln>
                          </wps:spPr>
                          <wps:bodyPr/>
                        </wps:wsp>
                        <wpg:grpSp>
                          <wpg:cNvPr id="7" name="Group 37"/>
                          <wpg:cNvGrpSpPr/>
                          <wpg:grpSpPr>
                            <a:xfrm>
                              <a:off x="1446" y="5285"/>
                              <a:ext cx="555" cy="4323"/>
                              <a:chOff x="1288" y="5872"/>
                              <a:chExt cx="555" cy="4323"/>
                            </a:xfrm>
                          </wpg:grpSpPr>
                          <wps:wsp>
                            <wps:cNvPr id="8" name="Text Box 38"/>
                            <wps:cNvSpPr txBox="1">
                              <a:spLocks noChangeArrowheads="1"/>
                            </wps:cNvSpPr>
                            <wps:spPr bwMode="auto">
                              <a:xfrm>
                                <a:off x="1288" y="9727"/>
                                <a:ext cx="540" cy="468"/>
                              </a:xfrm>
                              <a:prstGeom prst="rect">
                                <a:avLst/>
                              </a:prstGeom>
                              <a:solidFill>
                                <a:srgbClr val="FFFFFF"/>
                              </a:solidFill>
                              <a:ln>
                                <a:noFill/>
                              </a:ln>
                            </wps:spPr>
                            <wps:txbx>
                              <w:txbxContent>
                                <w:p w14:paraId="6D7C99B7" w14:textId="77777777" w:rsidR="009A26E9" w:rsidRDefault="001E003A">
                                  <w:pPr>
                                    <w:jc w:val="center"/>
                                  </w:pPr>
                                  <w:r>
                                    <w:rPr>
                                      <w:rFonts w:hint="eastAsia"/>
                                    </w:rPr>
                                    <w:t>剪</w:t>
                                  </w:r>
                                </w:p>
                              </w:txbxContent>
                            </wps:txbx>
                            <wps:bodyPr rot="0" vert="vert270" wrap="square" lIns="91440" tIns="45720" rIns="91440" bIns="45720" anchor="t" anchorCtr="0" upright="1">
                              <a:noAutofit/>
                            </wps:bodyPr>
                          </wps:wsp>
                          <wps:wsp>
                            <wps:cNvPr id="9" name="Text Box 39"/>
                            <wps:cNvSpPr txBox="1">
                              <a:spLocks noChangeArrowheads="1"/>
                            </wps:cNvSpPr>
                            <wps:spPr bwMode="auto">
                              <a:xfrm>
                                <a:off x="1290" y="7830"/>
                                <a:ext cx="540" cy="468"/>
                              </a:xfrm>
                              <a:prstGeom prst="rect">
                                <a:avLst/>
                              </a:prstGeom>
                              <a:solidFill>
                                <a:srgbClr val="FFFFFF"/>
                              </a:solidFill>
                              <a:ln>
                                <a:noFill/>
                              </a:ln>
                            </wps:spPr>
                            <wps:txbx>
                              <w:txbxContent>
                                <w:p w14:paraId="126B368D" w14:textId="77777777" w:rsidR="009A26E9" w:rsidRDefault="001E003A">
                                  <w:pPr>
                                    <w:jc w:val="center"/>
                                  </w:pPr>
                                  <w:r>
                                    <w:rPr>
                                      <w:rFonts w:hint="eastAsia"/>
                                    </w:rPr>
                                    <w:t>裁</w:t>
                                  </w:r>
                                </w:p>
                              </w:txbxContent>
                            </wps:txbx>
                            <wps:bodyPr rot="0" vert="vert270" wrap="square" lIns="91440" tIns="45720" rIns="91440" bIns="45720" anchor="t" anchorCtr="0" upright="1">
                              <a:noAutofit/>
                            </wps:bodyPr>
                          </wps:wsp>
                          <wps:wsp>
                            <wps:cNvPr id="10" name="Text Box 40"/>
                            <wps:cNvSpPr txBox="1">
                              <a:spLocks noChangeArrowheads="1"/>
                            </wps:cNvSpPr>
                            <wps:spPr bwMode="auto">
                              <a:xfrm>
                                <a:off x="1303" y="5872"/>
                                <a:ext cx="540" cy="468"/>
                              </a:xfrm>
                              <a:prstGeom prst="rect">
                                <a:avLst/>
                              </a:prstGeom>
                              <a:solidFill>
                                <a:srgbClr val="FFFFFF"/>
                              </a:solidFill>
                              <a:ln>
                                <a:noFill/>
                              </a:ln>
                            </wps:spPr>
                            <wps:txbx>
                              <w:txbxContent>
                                <w:p w14:paraId="62E0EF9A" w14:textId="77777777" w:rsidR="009A26E9" w:rsidRDefault="001E003A">
                                  <w:pPr>
                                    <w:jc w:val="center"/>
                                  </w:pPr>
                                  <w:r>
                                    <w:rPr>
                                      <w:rFonts w:hint="eastAsia"/>
                                    </w:rPr>
                                    <w:t>线</w:t>
                                  </w:r>
                                </w:p>
                              </w:txbxContent>
                            </wps:txbx>
                            <wps:bodyPr rot="0" vert="vert270" wrap="square" lIns="91440" tIns="45720" rIns="91440" bIns="45720" anchor="t" anchorCtr="0" upright="1">
                              <a:noAutofit/>
                            </wps:bodyPr>
                          </wps:wsp>
                        </wpg:grpSp>
                      </wpg:grpSp>
                    </wpg:wgp>
                  </a:graphicData>
                </a:graphic>
              </wp:anchor>
            </w:drawing>
          </mc:Choice>
          <mc:Fallback xmlns:wpsCustomData="http://www.wps.cn/officeDocument/2013/wpsCustomData">
            <w:pict>
              <v:group id="Group 33" o:spid="_x0000_s1026" o:spt="203" style="position:absolute;left:0pt;margin-left:-63pt;margin-top:-38.95pt;height:678.6pt;width:64.45pt;z-index:251668480;mso-width-relative:page;mso-height-relative:page;" coordorigin="727,1786" coordsize="1289,11700" o:gfxdata="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">
                <o:lock v:ext="edit" aspectratio="f"/>
                <v:shape id="Text Box 34" o:spid="_x0000_s1026" o:spt="202" type="#_x0000_t202" style="position:absolute;left:727;top:3536;height:7534;width:720;" fillcolor="#FFFFFF" filled="t" stroked="f" coordsize="21600,21600" o:gfxdata="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mMtnG8AAAA&#10;2gAAAA8AAAAAAAAAAQAgAAAAIgAAAGRycy9kb3ducmV2LnhtbFBLAQIUABQAAAAIAIdO4kAzLwWe&#10;OwAAADkAAAAQAAAAAAAAAAEAIAAAAAsBAABkcnMvc2hhcGV4bWwueG1sUEsFBgAAAAAGAAYAWwEA&#10;ALUDAAAAAA==&#10;">
                  <v:fill on="t" focussize="0,0"/>
                  <v:stroke on="f"/>
                  <v:imagedata o:title=""/>
                  <o:lock v:ext="edit" aspectratio="f"/>
                  <v:textbox style="layout-flow:vertical;mso-layout-flow-alt:bottom-to-top;">
                    <w:txbxContent>
                      <w:p>
                        <w:pPr>
                          <w:jc w:val="center"/>
                          <w:rPr>
                            <w:b/>
                            <w:sz w:val="28"/>
                            <w:szCs w:val="28"/>
                          </w:rPr>
                        </w:pPr>
                        <w:r>
                          <w:rPr>
                            <w:b/>
                            <w:sz w:val="28"/>
                            <w:szCs w:val="28"/>
                          </w:rPr>
                          <w:t>调查问卷</w:t>
                        </w:r>
                        <w:r>
                          <w:rPr>
                            <w:rFonts w:hint="eastAsia"/>
                            <w:b/>
                            <w:sz w:val="28"/>
                            <w:szCs w:val="28"/>
                          </w:rPr>
                          <w:t>印刷时请务必印在独立的正反面，便于裁剪</w:t>
                        </w:r>
                      </w:p>
                      <w:p>
                        <w:pPr>
                          <w:rPr>
                            <w:rFonts w:eastAsia="黑体"/>
                            <w:sz w:val="24"/>
                          </w:rPr>
                        </w:pPr>
                        <w:r>
                          <w:rPr>
                            <w:rFonts w:hint="eastAsia" w:eastAsia="黑体"/>
                            <w:sz w:val="24"/>
                            <w:u w:val="single"/>
                          </w:rPr>
                          <w:t xml:space="preserve">       </w:t>
                        </w:r>
                      </w:p>
                    </w:txbxContent>
                  </v:textbox>
                </v:shape>
                <v:group id="Group 35" o:spid="_x0000_s1026" o:spt="203" style="position:absolute;left:1461;top:1786;height:11700;width:555;" coordorigin="1446,1531" coordsize="555,12168" o:gfxdata="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HTySXu7AAAA2gAAAA8AAAAAAAAAAQAgAAAAIgAAAGRycy9kb3ducmV2LnhtbFBL&#10;AQIUABQAAAAIAIdO4kAzLwWeOwAAADkAAAAVAAAAAAAAAAEAIAAAAAoBAABkcnMvZ3JvdXBzaGFw&#10;ZXhtbC54bWxQSwUGAAAAAAYABgBgAQAAxwMAAAAA&#10;">
                  <o:lock v:ext="edit" aspectratio="f"/>
                  <v:line id="Line 36" o:spid="_x0000_s1026" o:spt="20" style="position:absolute;left:1746;top:1531;flip:x;height:12168;width:0;" filled="f" stroked="t" coordsize="21600,21600" o:gfxdata="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BKqna25AAAA2gAA&#10;AA8AAAAAAAAAAQAgAAAAIgAAAGRycy9kb3ducmV2LnhtbFBLAQIUABQAAAAIAIdO4kAzLwWeOwAA&#10;ADkAAAAQAAAAAAAAAAEAIAAAAAgBAABkcnMvc2hhcGV4bWwueG1sUEsFBgAAAAAGAAYAWwEAALID&#10;AAAAAA==&#10;">
                    <v:fill on="f" focussize="0,0"/>
                    <v:stroke color="#000000" joinstyle="round" dashstyle="dash"/>
                    <v:imagedata o:title=""/>
                    <o:lock v:ext="edit" aspectratio="f"/>
                  </v:line>
                  <v:group id="Group 37" o:spid="_x0000_s1026" o:spt="203" style="position:absolute;left:1446;top:5285;height:4323;width:555;" coordorigin="1288,5872" coordsize="555,4323" o:gfxdata="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Otscpe+AAAA2gAAAA8AAAAAAAAAAQAgAAAAIgAAAGRycy9kb3ducmV2Lnht&#10;bFBLAQIUABQAAAAIAIdO4kAzLwWeOwAAADkAAAAVAAAAAAAAAAEAIAAAAA0BAABkcnMvZ3JvdXBz&#10;aGFwZXhtbC54bWxQSwUGAAAAAAYABgBgAQAAygMAAAAA&#10;">
                    <o:lock v:ext="edit" aspectratio="f"/>
                    <v:shape id="Text Box 38" o:spid="_x0000_s1026" o:spt="202" type="#_x0000_t202" style="position:absolute;left:1288;top:9727;height:468;width:540;" fillcolor="#FFFFFF" filled="t" stroked="f" coordsize="21600,21600" o:gfxdata="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uMG8dLgAAADaAAAA&#10;DwAAAAAAAAABACAAAAAiAAAAZHJzL2Rvd25yZXYueG1sUEsBAhQAFAAAAAgAh07iQDMvBZ47AAAA&#10;OQAAABAAAAAAAAAAAQAgAAAABwEAAGRycy9zaGFwZXhtbC54bWxQSwUGAAAAAAYABgBbAQAAsQMA&#10;AAAA&#10;">
                      <v:fill on="t" focussize="0,0"/>
                      <v:stroke on="f"/>
                      <v:imagedata o:title=""/>
                      <o:lock v:ext="edit" aspectratio="f"/>
                      <v:textbox style="layout-flow:vertical;mso-layout-flow-alt:bottom-to-top;">
                        <w:txbxContent>
                          <w:p>
                            <w:pPr>
                              <w:jc w:val="center"/>
                            </w:pPr>
                            <w:r>
                              <w:rPr>
                                <w:rFonts w:hint="eastAsia"/>
                              </w:rPr>
                              <w:t>剪</w:t>
                            </w:r>
                          </w:p>
                        </w:txbxContent>
                      </v:textbox>
                    </v:shape>
                    <v:shape id="Text Box 39" o:spid="_x0000_s1026" o:spt="202" type="#_x0000_t202" style="position:absolute;left:1290;top:7830;height:468;width:540;" fillcolor="#FFFFFF" filled="t" stroked="f" coordsize="21600,21600" o:gfxdata="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eNGe+8AAAA&#10;2gAAAA8AAAAAAAAAAQAgAAAAIgAAAGRycy9kb3ducmV2LnhtbFBLAQIUABQAAAAIAIdO4kAzLwWe&#10;OwAAADkAAAAQAAAAAAAAAAEAIAAAAAsBAABkcnMvc2hhcGV4bWwueG1sUEsFBgAAAAAGAAYAWwEA&#10;ALUDAAAAAA==&#10;">
                      <v:fill on="t" focussize="0,0"/>
                      <v:stroke on="f"/>
                      <v:imagedata o:title=""/>
                      <o:lock v:ext="edit" aspectratio="f"/>
                      <v:textbox style="layout-flow:vertical;mso-layout-flow-alt:bottom-to-top;">
                        <w:txbxContent>
                          <w:p>
                            <w:pPr>
                              <w:jc w:val="center"/>
                            </w:pPr>
                            <w:r>
                              <w:rPr>
                                <w:rFonts w:hint="eastAsia"/>
                              </w:rPr>
                              <w:t>裁</w:t>
                            </w:r>
                          </w:p>
                        </w:txbxContent>
                      </v:textbox>
                    </v:shape>
                    <v:shape id="Text Box 40" o:spid="_x0000_s1026" o:spt="202" type="#_x0000_t202" style="position:absolute;left:1303;top:5872;height:468;width:540;" fillcolor="#FFFFFF" filled="t" stroked="f" coordsize="21600,21600" o:gfxdata="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kFWDAvQAA&#10;ANsAAAAPAAAAAAAAAAEAIAAAACIAAABkcnMvZG93bnJldi54bWxQSwECFAAUAAAACACHTuJAMy8F&#10;njsAAAA5AAAAEAAAAAAAAAABACAAAAAMAQAAZHJzL3NoYXBleG1sLnhtbFBLBQYAAAAABgAGAFsB&#10;AAC2AwAAAAA=&#10;">
                      <v:fill on="t" focussize="0,0"/>
                      <v:stroke on="f"/>
                      <v:imagedata o:title=""/>
                      <o:lock v:ext="edit" aspectratio="f"/>
                      <v:textbox style="layout-flow:vertical;mso-layout-flow-alt:bottom-to-top;">
                        <w:txbxContent>
                          <w:p>
                            <w:pPr>
                              <w:jc w:val="center"/>
                            </w:pPr>
                            <w:r>
                              <w:rPr>
                                <w:rFonts w:hint="eastAsia"/>
                              </w:rPr>
                              <w:t>线</w:t>
                            </w:r>
                          </w:p>
                        </w:txbxContent>
                      </v:textbox>
                    </v:shape>
                  </v:group>
                </v:group>
              </v:group>
            </w:pict>
          </mc:Fallback>
        </mc:AlternateContent>
      </w:r>
    </w:p>
    <w:p w14:paraId="20FA0339" w14:textId="77777777" w:rsidR="009A26E9" w:rsidRDefault="001E003A">
      <w:pPr>
        <w:pStyle w:val="1"/>
        <w:adjustRightInd w:val="0"/>
        <w:snapToGrid w:val="0"/>
        <w:spacing w:beforeLines="50" w:before="156" w:afterLines="50" w:after="156" w:line="360" w:lineRule="auto"/>
        <w:jc w:val="center"/>
        <w:rPr>
          <w:rFonts w:ascii="华文中宋" w:eastAsia="华文中宋" w:hAnsi="华文中宋"/>
          <w:sz w:val="36"/>
          <w:szCs w:val="36"/>
        </w:rPr>
      </w:pPr>
      <w:bookmarkStart w:id="46" w:name="_Toc265673292"/>
      <w:bookmarkStart w:id="47" w:name="_Toc370416511"/>
      <w:r>
        <w:rPr>
          <w:rFonts w:ascii="华文中宋" w:eastAsia="华文中宋" w:hAnsi="华文中宋" w:hint="eastAsia"/>
          <w:sz w:val="36"/>
          <w:szCs w:val="36"/>
        </w:rPr>
        <w:t>空中</w:t>
      </w:r>
      <w:r>
        <w:rPr>
          <w:rFonts w:ascii="华文中宋" w:eastAsia="华文中宋" w:hAnsi="华文中宋"/>
          <w:sz w:val="36"/>
          <w:szCs w:val="36"/>
        </w:rPr>
        <w:t>乘务</w:t>
      </w:r>
      <w:r>
        <w:rPr>
          <w:rFonts w:ascii="华文中宋" w:eastAsia="华文中宋" w:hAnsi="华文中宋" w:hint="eastAsia"/>
          <w:sz w:val="36"/>
          <w:szCs w:val="36"/>
        </w:rPr>
        <w:t>人才需求</w:t>
      </w:r>
      <w:r>
        <w:rPr>
          <w:rFonts w:ascii="华文中宋" w:eastAsia="华文中宋" w:hAnsi="华文中宋"/>
          <w:sz w:val="36"/>
          <w:szCs w:val="36"/>
        </w:rPr>
        <w:t>调查问卷</w:t>
      </w:r>
      <w:bookmarkEnd w:id="46"/>
      <w:bookmarkEnd w:id="47"/>
    </w:p>
    <w:p w14:paraId="325A6F1C" w14:textId="77777777" w:rsidR="009A26E9" w:rsidRDefault="009A26E9">
      <w:pPr>
        <w:adjustRightInd w:val="0"/>
        <w:snapToGrid w:val="0"/>
        <w:spacing w:line="360" w:lineRule="auto"/>
        <w:rPr>
          <w:szCs w:val="21"/>
        </w:rPr>
      </w:pPr>
    </w:p>
    <w:p w14:paraId="52655100" w14:textId="77777777" w:rsidR="009A26E9" w:rsidRDefault="001E003A">
      <w:pPr>
        <w:adjustRightInd w:val="0"/>
        <w:snapToGrid w:val="0"/>
        <w:spacing w:line="360" w:lineRule="auto"/>
        <w:rPr>
          <w:szCs w:val="21"/>
        </w:rPr>
      </w:pPr>
      <w:r>
        <w:rPr>
          <w:szCs w:val="21"/>
        </w:rPr>
        <w:t>尊敬的企业领导：</w:t>
      </w:r>
    </w:p>
    <w:p w14:paraId="13E13FF3" w14:textId="77777777" w:rsidR="009A26E9" w:rsidRDefault="001E003A">
      <w:pPr>
        <w:adjustRightInd w:val="0"/>
        <w:snapToGrid w:val="0"/>
        <w:spacing w:line="360" w:lineRule="auto"/>
        <w:ind w:firstLineChars="200" w:firstLine="420"/>
        <w:rPr>
          <w:szCs w:val="21"/>
        </w:rPr>
      </w:pPr>
      <w:r>
        <w:rPr>
          <w:szCs w:val="21"/>
        </w:rPr>
        <w:t>您好！非常感谢您回答此份问卷，本问卷是由</w:t>
      </w:r>
      <w:r>
        <w:rPr>
          <w:rFonts w:hint="eastAsia"/>
          <w:szCs w:val="21"/>
        </w:rPr>
        <w:t>南京交通</w:t>
      </w:r>
      <w:r>
        <w:rPr>
          <w:szCs w:val="21"/>
        </w:rPr>
        <w:t>职业技术学院</w:t>
      </w:r>
      <w:r>
        <w:rPr>
          <w:rFonts w:hint="eastAsia"/>
          <w:szCs w:val="21"/>
        </w:rPr>
        <w:t>运输管理学院空</w:t>
      </w:r>
      <w:r>
        <w:rPr>
          <w:szCs w:val="21"/>
        </w:rPr>
        <w:t>中乘务专业的</w:t>
      </w:r>
      <w:r>
        <w:rPr>
          <w:rFonts w:hint="eastAsia"/>
          <w:szCs w:val="21"/>
        </w:rPr>
        <w:t>教师</w:t>
      </w:r>
      <w:r>
        <w:rPr>
          <w:szCs w:val="21"/>
        </w:rPr>
        <w:t>，为配合</w:t>
      </w:r>
      <w:r>
        <w:rPr>
          <w:rFonts w:hint="eastAsia"/>
          <w:szCs w:val="21"/>
        </w:rPr>
        <w:t>南京交通</w:t>
      </w:r>
      <w:r>
        <w:rPr>
          <w:szCs w:val="21"/>
        </w:rPr>
        <w:t>职业技术学院</w:t>
      </w:r>
      <w:r>
        <w:rPr>
          <w:rFonts w:hint="eastAsia"/>
          <w:szCs w:val="21"/>
        </w:rPr>
        <w:t>空</w:t>
      </w:r>
      <w:r>
        <w:rPr>
          <w:szCs w:val="21"/>
        </w:rPr>
        <w:t>中乘务</w:t>
      </w:r>
      <w:r>
        <w:rPr>
          <w:rFonts w:hint="eastAsia"/>
          <w:szCs w:val="21"/>
        </w:rPr>
        <w:t>专业建设</w:t>
      </w:r>
      <w:r>
        <w:rPr>
          <w:szCs w:val="21"/>
        </w:rPr>
        <w:t>而设计的。调查以记名的方式进行，所调查的数据仅用于</w:t>
      </w:r>
      <w:r>
        <w:rPr>
          <w:rFonts w:hint="eastAsia"/>
          <w:szCs w:val="21"/>
        </w:rPr>
        <w:t>专业调研</w:t>
      </w:r>
      <w:r>
        <w:rPr>
          <w:szCs w:val="21"/>
        </w:rPr>
        <w:t>报告。</w:t>
      </w:r>
    </w:p>
    <w:p w14:paraId="435F03AD" w14:textId="77777777" w:rsidR="009A26E9" w:rsidRDefault="001E003A">
      <w:pPr>
        <w:adjustRightInd w:val="0"/>
        <w:snapToGrid w:val="0"/>
        <w:spacing w:line="360" w:lineRule="auto"/>
        <w:ind w:firstLineChars="200" w:firstLine="420"/>
        <w:rPr>
          <w:szCs w:val="21"/>
        </w:rPr>
      </w:pPr>
      <w:r>
        <w:rPr>
          <w:szCs w:val="21"/>
        </w:rPr>
        <w:t>希望您能抽出宝贵的时间帮助我们完成此次</w:t>
      </w:r>
      <w:r>
        <w:rPr>
          <w:rFonts w:hint="eastAsia"/>
          <w:szCs w:val="21"/>
        </w:rPr>
        <w:t>调研</w:t>
      </w:r>
      <w:r>
        <w:rPr>
          <w:szCs w:val="21"/>
        </w:rPr>
        <w:t>活动。</w:t>
      </w:r>
    </w:p>
    <w:p w14:paraId="2F1CD8BE" w14:textId="77777777" w:rsidR="009A26E9" w:rsidRDefault="001E003A">
      <w:pPr>
        <w:adjustRightInd w:val="0"/>
        <w:snapToGrid w:val="0"/>
        <w:spacing w:line="360" w:lineRule="auto"/>
        <w:ind w:firstLineChars="200" w:firstLine="420"/>
        <w:rPr>
          <w:szCs w:val="21"/>
        </w:rPr>
      </w:pPr>
      <w:r>
        <w:rPr>
          <w:szCs w:val="21"/>
        </w:rPr>
        <w:t>感谢您的大力支持！</w:t>
      </w:r>
    </w:p>
    <w:p w14:paraId="00B3C326" w14:textId="77777777" w:rsidR="009A26E9" w:rsidRDefault="009A26E9">
      <w:pPr>
        <w:adjustRightInd w:val="0"/>
        <w:snapToGrid w:val="0"/>
        <w:spacing w:line="360" w:lineRule="auto"/>
        <w:ind w:firstLineChars="200" w:firstLine="420"/>
        <w:rPr>
          <w:szCs w:val="21"/>
        </w:rPr>
      </w:pPr>
    </w:p>
    <w:p w14:paraId="0B523F48" w14:textId="77777777" w:rsidR="009A26E9" w:rsidRDefault="001E003A">
      <w:pPr>
        <w:adjustRightInd w:val="0"/>
        <w:snapToGrid w:val="0"/>
        <w:spacing w:line="360" w:lineRule="auto"/>
        <w:ind w:firstLineChars="200" w:firstLine="428"/>
        <w:rPr>
          <w:rFonts w:eastAsia="楷体_GB2312"/>
          <w:b/>
          <w:szCs w:val="21"/>
        </w:rPr>
      </w:pPr>
      <w:r>
        <w:rPr>
          <w:rFonts w:eastAsia="楷体_GB2312"/>
          <w:b/>
          <w:szCs w:val="21"/>
        </w:rPr>
        <w:t>地</w:t>
      </w:r>
      <w:r>
        <w:rPr>
          <w:rFonts w:eastAsia="楷体_GB2312"/>
          <w:b/>
          <w:szCs w:val="21"/>
        </w:rPr>
        <w:t xml:space="preserve">  </w:t>
      </w:r>
      <w:r>
        <w:rPr>
          <w:rFonts w:eastAsia="楷体_GB2312"/>
          <w:b/>
          <w:szCs w:val="21"/>
        </w:rPr>
        <w:t>址：南京市江宁区科学园龙眠大道</w:t>
      </w:r>
      <w:r>
        <w:rPr>
          <w:rFonts w:eastAsia="楷体_GB2312"/>
          <w:b/>
          <w:szCs w:val="21"/>
        </w:rPr>
        <w:t>629</w:t>
      </w:r>
      <w:r>
        <w:rPr>
          <w:rFonts w:eastAsia="楷体_GB2312"/>
          <w:b/>
          <w:szCs w:val="21"/>
        </w:rPr>
        <w:t>号</w:t>
      </w:r>
      <w:r>
        <w:rPr>
          <w:rFonts w:eastAsia="楷体_GB2312" w:hint="eastAsia"/>
          <w:b/>
          <w:szCs w:val="21"/>
        </w:rPr>
        <w:t>运输管理学院空中乘务教研室</w:t>
      </w:r>
    </w:p>
    <w:p w14:paraId="6D5262A7" w14:textId="77777777" w:rsidR="009A26E9" w:rsidRDefault="001E003A">
      <w:pPr>
        <w:adjustRightInd w:val="0"/>
        <w:snapToGrid w:val="0"/>
        <w:spacing w:line="360" w:lineRule="auto"/>
        <w:ind w:firstLineChars="200" w:firstLine="428"/>
        <w:rPr>
          <w:rFonts w:eastAsia="楷体_GB2312"/>
          <w:b/>
          <w:szCs w:val="21"/>
        </w:rPr>
      </w:pPr>
      <w:r>
        <w:rPr>
          <w:rFonts w:eastAsia="楷体_GB2312"/>
          <w:b/>
          <w:szCs w:val="21"/>
        </w:rPr>
        <w:t>联系人：</w:t>
      </w:r>
      <w:r>
        <w:rPr>
          <w:rFonts w:eastAsia="楷体_GB2312" w:hint="eastAsia"/>
          <w:b/>
          <w:szCs w:val="21"/>
        </w:rPr>
        <w:t>空中乘务教研室负责人收</w:t>
      </w:r>
      <w:r>
        <w:rPr>
          <w:rFonts w:eastAsia="楷体_GB2312"/>
          <w:b/>
          <w:szCs w:val="21"/>
        </w:rPr>
        <w:t xml:space="preserve">    </w:t>
      </w:r>
      <w:r>
        <w:rPr>
          <w:rFonts w:eastAsia="楷体_GB2312"/>
          <w:b/>
          <w:szCs w:val="21"/>
        </w:rPr>
        <w:t>电</w:t>
      </w:r>
      <w:r>
        <w:rPr>
          <w:rFonts w:eastAsia="楷体_GB2312"/>
          <w:b/>
          <w:szCs w:val="21"/>
        </w:rPr>
        <w:t xml:space="preserve">    </w:t>
      </w:r>
      <w:r>
        <w:rPr>
          <w:rFonts w:eastAsia="楷体_GB2312"/>
          <w:b/>
          <w:szCs w:val="21"/>
        </w:rPr>
        <w:t>话：</w:t>
      </w:r>
      <w:r>
        <w:rPr>
          <w:rFonts w:eastAsia="楷体_GB2312"/>
          <w:b/>
          <w:szCs w:val="21"/>
        </w:rPr>
        <w:t xml:space="preserve">025-86115095 </w:t>
      </w:r>
      <w:r>
        <w:rPr>
          <w:rFonts w:eastAsia="楷体_GB2312" w:hint="eastAsia"/>
          <w:b/>
          <w:szCs w:val="21"/>
        </w:rPr>
        <w:t xml:space="preserve">  </w:t>
      </w:r>
      <w:r>
        <w:rPr>
          <w:rFonts w:eastAsia="楷体_GB2312"/>
          <w:b/>
          <w:szCs w:val="21"/>
        </w:rPr>
        <w:t xml:space="preserve"> </w:t>
      </w:r>
    </w:p>
    <w:p w14:paraId="0C9FA089" w14:textId="77777777" w:rsidR="009A26E9" w:rsidRDefault="001E003A">
      <w:pPr>
        <w:adjustRightInd w:val="0"/>
        <w:snapToGrid w:val="0"/>
        <w:spacing w:line="360" w:lineRule="auto"/>
        <w:ind w:firstLineChars="200" w:firstLine="428"/>
        <w:rPr>
          <w:rFonts w:eastAsia="楷体_GB2312"/>
          <w:b/>
          <w:szCs w:val="21"/>
        </w:rPr>
      </w:pPr>
      <w:r>
        <w:rPr>
          <w:rFonts w:eastAsia="楷体_GB2312"/>
          <w:b/>
          <w:szCs w:val="21"/>
        </w:rPr>
        <w:t>邮政编码：</w:t>
      </w:r>
      <w:r>
        <w:rPr>
          <w:rFonts w:eastAsia="楷体_GB2312"/>
          <w:b/>
          <w:szCs w:val="21"/>
        </w:rPr>
        <w:t>211188</w:t>
      </w:r>
    </w:p>
    <w:p w14:paraId="62DE6D60" w14:textId="77777777" w:rsidR="009A26E9" w:rsidRDefault="009A26E9">
      <w:pPr>
        <w:adjustRightInd w:val="0"/>
        <w:snapToGrid w:val="0"/>
        <w:spacing w:line="360" w:lineRule="auto"/>
        <w:rPr>
          <w:szCs w:val="21"/>
        </w:rPr>
      </w:pPr>
    </w:p>
    <w:p w14:paraId="0A16F244" w14:textId="77777777" w:rsidR="009A26E9" w:rsidRDefault="001E003A">
      <w:pPr>
        <w:adjustRightInd w:val="0"/>
        <w:snapToGrid w:val="0"/>
        <w:spacing w:line="360" w:lineRule="auto"/>
        <w:rPr>
          <w:rFonts w:ascii="黑体" w:eastAsia="黑体"/>
          <w:b/>
          <w:sz w:val="24"/>
        </w:rPr>
      </w:pPr>
      <w:r>
        <w:rPr>
          <w:rFonts w:ascii="黑体" w:eastAsia="黑体" w:hint="eastAsia"/>
          <w:b/>
          <w:sz w:val="24"/>
        </w:rPr>
        <w:t>一、基本信息</w:t>
      </w:r>
    </w:p>
    <w:p w14:paraId="2D58CDE1" w14:textId="77777777" w:rsidR="009A26E9" w:rsidRDefault="001E003A">
      <w:pPr>
        <w:adjustRightInd w:val="0"/>
        <w:snapToGrid w:val="0"/>
        <w:spacing w:line="480" w:lineRule="auto"/>
        <w:ind w:firstLineChars="200" w:firstLine="428"/>
        <w:rPr>
          <w:szCs w:val="21"/>
        </w:rPr>
      </w:pPr>
      <w:r>
        <w:rPr>
          <w:b/>
          <w:szCs w:val="21"/>
        </w:rPr>
        <w:t>企业</w:t>
      </w:r>
      <w:r>
        <w:rPr>
          <w:rFonts w:hint="eastAsia"/>
          <w:b/>
          <w:szCs w:val="21"/>
        </w:rPr>
        <w:t>名称</w:t>
      </w:r>
      <w:r>
        <w:rPr>
          <w:rFonts w:hint="eastAsia"/>
          <w:b/>
          <w:szCs w:val="21"/>
        </w:rPr>
        <w:t>(</w:t>
      </w:r>
      <w:r>
        <w:rPr>
          <w:rFonts w:hint="eastAsia"/>
          <w:b/>
          <w:szCs w:val="21"/>
        </w:rPr>
        <w:t>单位盖章</w:t>
      </w:r>
      <w:r>
        <w:rPr>
          <w:rFonts w:hint="eastAsia"/>
          <w:b/>
          <w:szCs w:val="21"/>
        </w:rPr>
        <w:t>)</w:t>
      </w:r>
      <w:r>
        <w:rPr>
          <w:rFonts w:hint="eastAsia"/>
          <w:b/>
          <w:szCs w:val="21"/>
        </w:rPr>
        <w:t>：</w:t>
      </w:r>
      <w:r>
        <w:rPr>
          <w:rFonts w:hint="eastAsia"/>
          <w:szCs w:val="21"/>
        </w:rPr>
        <w:t xml:space="preserve"> </w:t>
      </w:r>
      <w:r>
        <w:rPr>
          <w:rFonts w:hint="eastAsia"/>
          <w:szCs w:val="21"/>
          <w:u w:val="single"/>
        </w:rPr>
        <w:t xml:space="preserve">                                                    </w:t>
      </w:r>
    </w:p>
    <w:p w14:paraId="42DF0CE6" w14:textId="77777777" w:rsidR="009A26E9" w:rsidRDefault="001E003A">
      <w:pPr>
        <w:adjustRightInd w:val="0"/>
        <w:snapToGrid w:val="0"/>
        <w:spacing w:line="480" w:lineRule="auto"/>
        <w:ind w:firstLineChars="200" w:firstLine="428"/>
        <w:rPr>
          <w:szCs w:val="21"/>
          <w:u w:val="single"/>
        </w:rPr>
      </w:pPr>
      <w:r>
        <w:rPr>
          <w:rFonts w:hint="eastAsia"/>
          <w:b/>
          <w:szCs w:val="21"/>
        </w:rPr>
        <w:t>填</w:t>
      </w:r>
      <w:r>
        <w:rPr>
          <w:rFonts w:hint="eastAsia"/>
          <w:b/>
          <w:szCs w:val="21"/>
        </w:rPr>
        <w:t xml:space="preserve"> </w:t>
      </w:r>
      <w:r>
        <w:rPr>
          <w:rFonts w:hint="eastAsia"/>
          <w:b/>
          <w:szCs w:val="21"/>
        </w:rPr>
        <w:t>表</w:t>
      </w:r>
      <w:r>
        <w:rPr>
          <w:rFonts w:hint="eastAsia"/>
          <w:b/>
          <w:szCs w:val="21"/>
        </w:rPr>
        <w:t xml:space="preserve"> </w:t>
      </w:r>
      <w:r>
        <w:rPr>
          <w:rFonts w:hint="eastAsia"/>
          <w:b/>
          <w:szCs w:val="21"/>
        </w:rPr>
        <w:t>人：</w:t>
      </w:r>
      <w:r>
        <w:rPr>
          <w:rFonts w:hint="eastAsia"/>
          <w:szCs w:val="21"/>
        </w:rPr>
        <w:t xml:space="preserve"> </w:t>
      </w:r>
      <w:r>
        <w:rPr>
          <w:rFonts w:hint="eastAsia"/>
          <w:szCs w:val="21"/>
          <w:u w:val="single"/>
        </w:rPr>
        <w:t xml:space="preserve">                  </w:t>
      </w:r>
      <w:r>
        <w:rPr>
          <w:rFonts w:hint="eastAsia"/>
          <w:szCs w:val="21"/>
        </w:rPr>
        <w:t xml:space="preserve">    </w:t>
      </w:r>
      <w:r>
        <w:rPr>
          <w:rFonts w:hint="eastAsia"/>
          <w:b/>
          <w:szCs w:val="21"/>
        </w:rPr>
        <w:t>职务</w:t>
      </w:r>
      <w:r>
        <w:rPr>
          <w:rFonts w:hint="eastAsia"/>
          <w:b/>
          <w:szCs w:val="21"/>
        </w:rPr>
        <w:t xml:space="preserve"> / </w:t>
      </w:r>
      <w:r>
        <w:rPr>
          <w:rFonts w:hint="eastAsia"/>
          <w:b/>
          <w:szCs w:val="21"/>
        </w:rPr>
        <w:t>职称：</w:t>
      </w:r>
      <w:r>
        <w:rPr>
          <w:rFonts w:hint="eastAsia"/>
          <w:szCs w:val="21"/>
        </w:rPr>
        <w:t xml:space="preserve"> </w:t>
      </w:r>
      <w:r>
        <w:rPr>
          <w:rFonts w:hint="eastAsia"/>
          <w:szCs w:val="21"/>
          <w:u w:val="single"/>
        </w:rPr>
        <w:t xml:space="preserve">           /              </w:t>
      </w:r>
    </w:p>
    <w:p w14:paraId="01FEBD6F" w14:textId="77777777" w:rsidR="009A26E9" w:rsidRDefault="001E003A">
      <w:pPr>
        <w:adjustRightInd w:val="0"/>
        <w:snapToGrid w:val="0"/>
        <w:spacing w:line="480" w:lineRule="auto"/>
        <w:ind w:firstLine="420"/>
        <w:rPr>
          <w:szCs w:val="21"/>
        </w:rPr>
      </w:pPr>
      <w:r>
        <w:rPr>
          <w:rFonts w:hint="eastAsia"/>
          <w:b/>
          <w:szCs w:val="21"/>
        </w:rPr>
        <w:t>联系方式：</w:t>
      </w:r>
      <w:r>
        <w:rPr>
          <w:rFonts w:hint="eastAsia"/>
          <w:b/>
          <w:szCs w:val="21"/>
        </w:rPr>
        <w:t xml:space="preserve"> </w:t>
      </w:r>
      <w:r>
        <w:rPr>
          <w:rFonts w:hint="eastAsia"/>
          <w:szCs w:val="21"/>
          <w:u w:val="single"/>
        </w:rPr>
        <w:t xml:space="preserve">                                                              </w:t>
      </w:r>
    </w:p>
    <w:p w14:paraId="24B5F1B1" w14:textId="77777777" w:rsidR="009A26E9" w:rsidRDefault="009A26E9">
      <w:pPr>
        <w:adjustRightInd w:val="0"/>
        <w:snapToGrid w:val="0"/>
        <w:spacing w:line="360" w:lineRule="auto"/>
        <w:ind w:firstLine="420"/>
        <w:rPr>
          <w:szCs w:val="21"/>
        </w:rPr>
      </w:pPr>
    </w:p>
    <w:p w14:paraId="7305C6C7" w14:textId="77777777" w:rsidR="009A26E9" w:rsidRDefault="001E003A">
      <w:pPr>
        <w:widowControl/>
        <w:spacing w:line="360" w:lineRule="auto"/>
        <w:jc w:val="left"/>
        <w:rPr>
          <w:rFonts w:ascii="宋体" w:hAnsi="宋体" w:cs="宋体"/>
          <w:bCs/>
          <w:kern w:val="0"/>
          <w:szCs w:val="21"/>
        </w:rPr>
      </w:pPr>
      <w:r>
        <w:rPr>
          <w:rFonts w:ascii="宋体" w:hAnsi="宋体" w:cs="宋体" w:hint="eastAsia"/>
          <w:bCs/>
          <w:kern w:val="0"/>
          <w:szCs w:val="21"/>
        </w:rPr>
        <w:t>1.贵单位的性质是：（请在相应选项前打“√”，以下同）</w:t>
      </w:r>
    </w:p>
    <w:p w14:paraId="3FA7A8F8" w14:textId="77777777" w:rsidR="009A26E9" w:rsidRDefault="001E003A">
      <w:pPr>
        <w:widowControl/>
        <w:spacing w:line="360" w:lineRule="auto"/>
        <w:ind w:firstLineChars="100" w:firstLine="210"/>
        <w:jc w:val="left"/>
        <w:rPr>
          <w:rFonts w:ascii="宋体" w:hAnsi="宋体" w:cs="宋体"/>
          <w:kern w:val="0"/>
          <w:szCs w:val="21"/>
        </w:rPr>
      </w:pPr>
      <w:r>
        <w:rPr>
          <w:rFonts w:ascii="宋体" w:hAnsi="宋体" w:cs="宋体"/>
          <w:kern w:val="0"/>
          <w:szCs w:val="21"/>
        </w:rPr>
        <w:t>□</w:t>
      </w:r>
      <w:r>
        <w:rPr>
          <w:rFonts w:ascii="宋体" w:hAnsi="宋体" w:cs="宋体" w:hint="eastAsia"/>
          <w:kern w:val="0"/>
          <w:szCs w:val="21"/>
        </w:rPr>
        <w:t xml:space="preserve">政府机关             </w:t>
      </w:r>
      <w:r>
        <w:rPr>
          <w:rFonts w:ascii="宋体" w:hAnsi="宋体" w:cs="宋体"/>
          <w:kern w:val="0"/>
          <w:szCs w:val="21"/>
        </w:rPr>
        <w:t>□</w:t>
      </w:r>
      <w:r>
        <w:rPr>
          <w:rFonts w:ascii="宋体" w:hAnsi="宋体" w:cs="宋体" w:hint="eastAsia"/>
          <w:kern w:val="0"/>
          <w:szCs w:val="21"/>
        </w:rPr>
        <w:t xml:space="preserve">国有企业           </w:t>
      </w:r>
      <w:r>
        <w:rPr>
          <w:rFonts w:ascii="宋体" w:hAnsi="宋体" w:cs="宋体"/>
          <w:kern w:val="0"/>
          <w:szCs w:val="21"/>
        </w:rPr>
        <w:t>□</w:t>
      </w:r>
      <w:r>
        <w:rPr>
          <w:rFonts w:ascii="宋体" w:hAnsi="宋体" w:cs="宋体" w:hint="eastAsia"/>
          <w:kern w:val="0"/>
          <w:szCs w:val="21"/>
        </w:rPr>
        <w:t xml:space="preserve">民营企业    </w:t>
      </w:r>
    </w:p>
    <w:p w14:paraId="1E0A027F" w14:textId="77777777" w:rsidR="009A26E9" w:rsidRDefault="001E003A">
      <w:pPr>
        <w:widowControl/>
        <w:spacing w:line="360" w:lineRule="auto"/>
        <w:ind w:firstLineChars="100" w:firstLine="210"/>
        <w:jc w:val="left"/>
        <w:rPr>
          <w:rFonts w:ascii="宋体" w:hAnsi="宋体" w:cs="宋体"/>
          <w:kern w:val="0"/>
          <w:szCs w:val="21"/>
        </w:rPr>
      </w:pPr>
      <w:r>
        <w:rPr>
          <w:rFonts w:ascii="宋体" w:hAnsi="宋体" w:cs="宋体"/>
          <w:kern w:val="0"/>
          <w:szCs w:val="21"/>
        </w:rPr>
        <w:t>□</w:t>
      </w:r>
      <w:r>
        <w:rPr>
          <w:rFonts w:ascii="宋体" w:hAnsi="宋体" w:cs="宋体" w:hint="eastAsia"/>
          <w:kern w:val="0"/>
          <w:szCs w:val="21"/>
        </w:rPr>
        <w:t xml:space="preserve">中外合资             </w:t>
      </w:r>
      <w:r>
        <w:rPr>
          <w:rFonts w:ascii="宋体" w:hAnsi="宋体" w:cs="宋体"/>
          <w:kern w:val="0"/>
          <w:szCs w:val="21"/>
        </w:rPr>
        <w:t>□</w:t>
      </w:r>
      <w:r>
        <w:rPr>
          <w:rFonts w:ascii="宋体" w:hAnsi="宋体" w:cs="宋体" w:hint="eastAsia"/>
          <w:kern w:val="0"/>
          <w:szCs w:val="21"/>
        </w:rPr>
        <w:t xml:space="preserve">外商独资           </w:t>
      </w:r>
      <w:r>
        <w:rPr>
          <w:rFonts w:ascii="宋体" w:hAnsi="宋体" w:cs="宋体"/>
          <w:kern w:val="0"/>
          <w:szCs w:val="21"/>
        </w:rPr>
        <w:t>□</w:t>
      </w:r>
      <w:r>
        <w:rPr>
          <w:rFonts w:ascii="宋体" w:hAnsi="宋体" w:cs="宋体" w:hint="eastAsia"/>
          <w:kern w:val="0"/>
          <w:szCs w:val="21"/>
        </w:rPr>
        <w:t>其他</w:t>
      </w:r>
    </w:p>
    <w:p w14:paraId="010E71CC" w14:textId="77777777" w:rsidR="009A26E9" w:rsidRDefault="001E003A">
      <w:pPr>
        <w:widowControl/>
        <w:spacing w:line="360" w:lineRule="auto"/>
        <w:jc w:val="left"/>
        <w:rPr>
          <w:rFonts w:ascii="宋体" w:hAnsi="宋体" w:cs="宋体"/>
          <w:kern w:val="0"/>
          <w:szCs w:val="21"/>
        </w:rPr>
      </w:pPr>
      <w:r>
        <w:rPr>
          <w:rFonts w:ascii="宋体" w:hAnsi="宋体" w:cs="宋体" w:hint="eastAsia"/>
          <w:bCs/>
          <w:kern w:val="0"/>
          <w:szCs w:val="21"/>
        </w:rPr>
        <w:t>2.贵单位所处的行业：</w:t>
      </w:r>
    </w:p>
    <w:p w14:paraId="2230404E" w14:textId="77777777" w:rsidR="009A26E9" w:rsidRDefault="001E003A">
      <w:pPr>
        <w:widowControl/>
        <w:spacing w:line="360" w:lineRule="auto"/>
        <w:ind w:firstLineChars="100" w:firstLine="210"/>
        <w:jc w:val="left"/>
        <w:rPr>
          <w:rFonts w:ascii="宋体" w:hAnsi="宋体" w:cs="宋体"/>
          <w:kern w:val="0"/>
          <w:szCs w:val="21"/>
        </w:rPr>
      </w:pPr>
      <w:r>
        <w:rPr>
          <w:rFonts w:ascii="宋体" w:hAnsi="宋体" w:cs="宋体"/>
          <w:kern w:val="0"/>
          <w:szCs w:val="21"/>
        </w:rPr>
        <w:t>□</w:t>
      </w:r>
      <w:r>
        <w:rPr>
          <w:rFonts w:ascii="宋体" w:hAnsi="宋体" w:cs="宋体" w:hint="eastAsia"/>
          <w:kern w:val="0"/>
          <w:szCs w:val="21"/>
        </w:rPr>
        <w:t>民航</w:t>
      </w:r>
      <w:r>
        <w:rPr>
          <w:rFonts w:ascii="宋体" w:hAnsi="宋体" w:cs="宋体"/>
          <w:kern w:val="0"/>
          <w:szCs w:val="21"/>
        </w:rPr>
        <w:t>客运</w:t>
      </w:r>
      <w:r>
        <w:rPr>
          <w:rFonts w:ascii="宋体" w:hAnsi="宋体" w:cs="宋体" w:hint="eastAsia"/>
          <w:kern w:val="0"/>
          <w:szCs w:val="21"/>
        </w:rPr>
        <w:t xml:space="preserve">             </w:t>
      </w:r>
      <w:r>
        <w:rPr>
          <w:rFonts w:ascii="宋体" w:hAnsi="宋体" w:cs="宋体"/>
          <w:kern w:val="0"/>
          <w:szCs w:val="21"/>
        </w:rPr>
        <w:t>□</w:t>
      </w:r>
      <w:r>
        <w:rPr>
          <w:rFonts w:ascii="宋体" w:hAnsi="宋体" w:cs="宋体" w:hint="eastAsia"/>
          <w:kern w:val="0"/>
          <w:szCs w:val="21"/>
        </w:rPr>
        <w:t xml:space="preserve">民航货运                </w:t>
      </w:r>
      <w:r>
        <w:rPr>
          <w:rFonts w:ascii="宋体" w:hAnsi="宋体" w:cs="宋体"/>
          <w:kern w:val="0"/>
          <w:szCs w:val="21"/>
        </w:rPr>
        <w:t>□</w:t>
      </w:r>
      <w:r>
        <w:rPr>
          <w:rFonts w:ascii="宋体" w:hAnsi="宋体" w:cs="宋体" w:hint="eastAsia"/>
          <w:kern w:val="0"/>
          <w:szCs w:val="21"/>
        </w:rPr>
        <w:t>通用</w:t>
      </w:r>
      <w:r>
        <w:rPr>
          <w:rFonts w:ascii="宋体" w:hAnsi="宋体" w:cs="宋体"/>
          <w:kern w:val="0"/>
          <w:szCs w:val="21"/>
        </w:rPr>
        <w:t>航空</w:t>
      </w:r>
    </w:p>
    <w:p w14:paraId="301FB5B9" w14:textId="77777777" w:rsidR="009A26E9" w:rsidRDefault="001E003A">
      <w:pPr>
        <w:widowControl/>
        <w:spacing w:line="360" w:lineRule="auto"/>
        <w:ind w:firstLineChars="100" w:firstLine="210"/>
        <w:jc w:val="left"/>
        <w:rPr>
          <w:rFonts w:ascii="宋体" w:hAnsi="宋体" w:cs="宋体"/>
          <w:kern w:val="0"/>
          <w:szCs w:val="21"/>
        </w:rPr>
      </w:pPr>
      <w:r>
        <w:rPr>
          <w:rFonts w:ascii="宋体" w:hAnsi="宋体" w:cs="宋体"/>
          <w:kern w:val="0"/>
          <w:szCs w:val="21"/>
        </w:rPr>
        <w:t>□</w:t>
      </w:r>
      <w:r>
        <w:rPr>
          <w:rFonts w:ascii="宋体" w:hAnsi="宋体" w:cs="宋体" w:hint="eastAsia"/>
          <w:kern w:val="0"/>
          <w:szCs w:val="21"/>
        </w:rPr>
        <w:t>空港</w:t>
      </w:r>
      <w:r>
        <w:rPr>
          <w:rFonts w:ascii="宋体" w:hAnsi="宋体" w:cs="宋体"/>
          <w:kern w:val="0"/>
          <w:szCs w:val="21"/>
        </w:rPr>
        <w:t>物流</w:t>
      </w:r>
      <w:r>
        <w:rPr>
          <w:rFonts w:ascii="宋体" w:hAnsi="宋体" w:cs="宋体" w:hint="eastAsia"/>
          <w:kern w:val="0"/>
          <w:szCs w:val="21"/>
        </w:rPr>
        <w:t xml:space="preserve">             </w:t>
      </w:r>
      <w:r>
        <w:rPr>
          <w:rFonts w:ascii="宋体" w:hAnsi="宋体" w:cs="宋体"/>
          <w:kern w:val="0"/>
          <w:szCs w:val="21"/>
        </w:rPr>
        <w:t>□</w:t>
      </w:r>
      <w:r>
        <w:rPr>
          <w:rFonts w:ascii="宋体" w:hAnsi="宋体" w:cs="宋体" w:hint="eastAsia"/>
          <w:kern w:val="0"/>
          <w:szCs w:val="21"/>
        </w:rPr>
        <w:t xml:space="preserve">航空                    </w:t>
      </w:r>
      <w:r>
        <w:rPr>
          <w:rFonts w:ascii="宋体" w:hAnsi="宋体" w:cs="宋体"/>
          <w:kern w:val="0"/>
          <w:szCs w:val="21"/>
        </w:rPr>
        <w:t>□</w:t>
      </w:r>
      <w:r>
        <w:rPr>
          <w:rFonts w:ascii="宋体" w:hAnsi="宋体" w:cs="宋体" w:hint="eastAsia"/>
          <w:kern w:val="0"/>
          <w:szCs w:val="21"/>
        </w:rPr>
        <w:t>其它</w:t>
      </w:r>
    </w:p>
    <w:p w14:paraId="4B8B40D4" w14:textId="77777777" w:rsidR="009A26E9" w:rsidRDefault="001E003A">
      <w:pPr>
        <w:widowControl/>
        <w:spacing w:line="360" w:lineRule="auto"/>
        <w:jc w:val="left"/>
        <w:rPr>
          <w:rFonts w:ascii="宋体" w:hAnsi="宋体" w:cs="宋体"/>
          <w:bCs/>
          <w:kern w:val="0"/>
          <w:szCs w:val="21"/>
        </w:rPr>
      </w:pPr>
      <w:r>
        <w:rPr>
          <w:rFonts w:ascii="宋体" w:hAnsi="宋体" w:cs="宋体" w:hint="eastAsia"/>
          <w:bCs/>
          <w:kern w:val="0"/>
          <w:szCs w:val="21"/>
        </w:rPr>
        <w:t>3.贵单位的规模：</w:t>
      </w:r>
    </w:p>
    <w:p w14:paraId="3842D334" w14:textId="77777777" w:rsidR="009A26E9" w:rsidRDefault="001E003A">
      <w:pPr>
        <w:widowControl/>
        <w:spacing w:line="360" w:lineRule="auto"/>
        <w:ind w:firstLineChars="100" w:firstLine="210"/>
        <w:jc w:val="left"/>
        <w:rPr>
          <w:rFonts w:ascii="宋体" w:hAnsi="宋体" w:cs="宋体"/>
          <w:kern w:val="0"/>
          <w:szCs w:val="21"/>
        </w:rPr>
      </w:pPr>
      <w:r>
        <w:rPr>
          <w:rFonts w:ascii="宋体" w:hAnsi="宋体" w:cs="宋体"/>
          <w:kern w:val="0"/>
          <w:szCs w:val="21"/>
        </w:rPr>
        <w:t>□</w:t>
      </w:r>
      <w:r>
        <w:rPr>
          <w:rFonts w:ascii="宋体" w:hAnsi="宋体" w:cs="宋体" w:hint="eastAsia"/>
          <w:kern w:val="0"/>
          <w:szCs w:val="21"/>
        </w:rPr>
        <w:t xml:space="preserve">50人以下             </w:t>
      </w:r>
      <w:r>
        <w:rPr>
          <w:rFonts w:ascii="宋体" w:hAnsi="宋体" w:cs="宋体"/>
          <w:kern w:val="0"/>
          <w:szCs w:val="21"/>
        </w:rPr>
        <w:t>□</w:t>
      </w:r>
      <w:r>
        <w:rPr>
          <w:rFonts w:ascii="宋体" w:hAnsi="宋体" w:cs="宋体" w:hint="eastAsia"/>
          <w:kern w:val="0"/>
          <w:szCs w:val="21"/>
        </w:rPr>
        <w:t xml:space="preserve">51～100人         </w:t>
      </w:r>
      <w:r>
        <w:rPr>
          <w:rFonts w:ascii="宋体" w:hAnsi="宋体" w:cs="宋体"/>
          <w:kern w:val="0"/>
          <w:szCs w:val="21"/>
        </w:rPr>
        <w:t>□</w:t>
      </w:r>
      <w:r>
        <w:rPr>
          <w:rFonts w:ascii="宋体" w:hAnsi="宋体" w:cs="宋体" w:hint="eastAsia"/>
          <w:kern w:val="0"/>
          <w:szCs w:val="21"/>
        </w:rPr>
        <w:t xml:space="preserve">101～200人 </w:t>
      </w:r>
    </w:p>
    <w:p w14:paraId="76AD4D4D" w14:textId="77777777" w:rsidR="009A26E9" w:rsidRDefault="001E003A">
      <w:pPr>
        <w:widowControl/>
        <w:spacing w:line="360" w:lineRule="auto"/>
        <w:ind w:firstLineChars="100" w:firstLine="210"/>
        <w:jc w:val="left"/>
        <w:rPr>
          <w:rFonts w:ascii="宋体" w:hAnsi="宋体" w:cs="宋体"/>
          <w:kern w:val="0"/>
          <w:szCs w:val="21"/>
        </w:rPr>
      </w:pPr>
      <w:r>
        <w:rPr>
          <w:rFonts w:ascii="宋体" w:hAnsi="宋体" w:cs="宋体"/>
          <w:kern w:val="0"/>
          <w:szCs w:val="21"/>
        </w:rPr>
        <w:t>□</w:t>
      </w:r>
      <w:r>
        <w:rPr>
          <w:rFonts w:ascii="宋体" w:hAnsi="宋体" w:cs="宋体" w:hint="eastAsia"/>
          <w:kern w:val="0"/>
          <w:szCs w:val="21"/>
        </w:rPr>
        <w:t xml:space="preserve">201～500人           </w:t>
      </w:r>
      <w:r>
        <w:rPr>
          <w:rFonts w:ascii="宋体" w:hAnsi="宋体" w:cs="宋体"/>
          <w:kern w:val="0"/>
          <w:szCs w:val="21"/>
        </w:rPr>
        <w:t>□</w:t>
      </w:r>
      <w:r>
        <w:rPr>
          <w:rFonts w:ascii="宋体" w:hAnsi="宋体" w:cs="宋体" w:hint="eastAsia"/>
          <w:kern w:val="0"/>
          <w:szCs w:val="21"/>
        </w:rPr>
        <w:t>501人以上</w:t>
      </w:r>
    </w:p>
    <w:p w14:paraId="717B73E3" w14:textId="77777777" w:rsidR="009A26E9" w:rsidRDefault="001E003A">
      <w:pPr>
        <w:widowControl/>
        <w:spacing w:line="360" w:lineRule="auto"/>
        <w:jc w:val="left"/>
        <w:rPr>
          <w:rFonts w:ascii="宋体" w:hAnsi="宋体" w:cs="宋体"/>
          <w:bCs/>
          <w:kern w:val="0"/>
          <w:szCs w:val="21"/>
        </w:rPr>
      </w:pPr>
      <w:r>
        <w:rPr>
          <w:rFonts w:ascii="宋体" w:hAnsi="宋体" w:cs="宋体" w:hint="eastAsia"/>
          <w:bCs/>
          <w:kern w:val="0"/>
          <w:szCs w:val="21"/>
        </w:rPr>
        <w:lastRenderedPageBreak/>
        <w:t>4.贵单位近三年录用的员工的学历要求为：</w:t>
      </w:r>
    </w:p>
    <w:p w14:paraId="2819C17B" w14:textId="77777777" w:rsidR="009A26E9" w:rsidRDefault="001E003A">
      <w:pPr>
        <w:widowControl/>
        <w:spacing w:line="360" w:lineRule="auto"/>
        <w:ind w:firstLineChars="100" w:firstLine="210"/>
        <w:jc w:val="left"/>
        <w:rPr>
          <w:rFonts w:ascii="宋体" w:hAnsi="宋体" w:cs="宋体"/>
          <w:kern w:val="0"/>
          <w:szCs w:val="21"/>
        </w:rPr>
      </w:pPr>
      <w:r>
        <w:rPr>
          <w:rFonts w:ascii="宋体" w:hAnsi="宋体" w:cs="宋体"/>
          <w:kern w:val="0"/>
          <w:szCs w:val="21"/>
        </w:rPr>
        <w:t>□</w:t>
      </w:r>
      <w:r>
        <w:rPr>
          <w:rFonts w:ascii="宋体" w:hAnsi="宋体" w:cs="宋体" w:hint="eastAsia"/>
          <w:kern w:val="0"/>
          <w:szCs w:val="21"/>
        </w:rPr>
        <w:t xml:space="preserve">中专以上              </w:t>
      </w:r>
      <w:r>
        <w:rPr>
          <w:rFonts w:ascii="宋体" w:hAnsi="宋体" w:cs="宋体"/>
          <w:kern w:val="0"/>
          <w:szCs w:val="21"/>
        </w:rPr>
        <w:t>□</w:t>
      </w:r>
      <w:r>
        <w:rPr>
          <w:rFonts w:ascii="宋体" w:hAnsi="宋体" w:cs="宋体" w:hint="eastAsia"/>
          <w:kern w:val="0"/>
          <w:szCs w:val="21"/>
        </w:rPr>
        <w:t xml:space="preserve">专科、中专           </w:t>
      </w:r>
      <w:r>
        <w:rPr>
          <w:rFonts w:ascii="宋体" w:hAnsi="宋体" w:cs="宋体"/>
          <w:kern w:val="0"/>
          <w:szCs w:val="21"/>
        </w:rPr>
        <w:t>□</w:t>
      </w:r>
      <w:r>
        <w:rPr>
          <w:rFonts w:ascii="宋体" w:hAnsi="宋体" w:cs="宋体" w:hint="eastAsia"/>
          <w:kern w:val="0"/>
          <w:szCs w:val="21"/>
        </w:rPr>
        <w:t xml:space="preserve">本科        </w:t>
      </w:r>
    </w:p>
    <w:p w14:paraId="7F204274" w14:textId="77777777" w:rsidR="009A26E9" w:rsidRDefault="001E003A">
      <w:pPr>
        <w:widowControl/>
        <w:spacing w:line="360" w:lineRule="auto"/>
        <w:ind w:firstLineChars="100" w:firstLine="210"/>
        <w:jc w:val="left"/>
        <w:rPr>
          <w:rFonts w:ascii="宋体" w:hAnsi="宋体" w:cs="宋体"/>
          <w:kern w:val="0"/>
          <w:szCs w:val="21"/>
        </w:rPr>
      </w:pPr>
      <w:r>
        <w:rPr>
          <w:rFonts w:ascii="宋体" w:hAnsi="宋体" w:cs="宋体"/>
          <w:kern w:val="0"/>
          <w:szCs w:val="21"/>
        </w:rPr>
        <w:t>□</w:t>
      </w:r>
      <w:r>
        <w:rPr>
          <w:rFonts w:ascii="宋体" w:hAnsi="宋体" w:cs="宋体" w:hint="eastAsia"/>
          <w:kern w:val="0"/>
          <w:szCs w:val="21"/>
        </w:rPr>
        <w:t>研究生及以上</w:t>
      </w:r>
    </w:p>
    <w:p w14:paraId="13A253E1" w14:textId="77777777" w:rsidR="009A26E9" w:rsidRDefault="001E003A">
      <w:pPr>
        <w:widowControl/>
        <w:spacing w:line="360" w:lineRule="auto"/>
        <w:jc w:val="left"/>
        <w:rPr>
          <w:rFonts w:ascii="宋体" w:hAnsi="宋体" w:cs="宋体"/>
          <w:bCs/>
          <w:kern w:val="0"/>
          <w:szCs w:val="21"/>
        </w:rPr>
      </w:pPr>
      <w:r>
        <w:rPr>
          <w:rFonts w:ascii="宋体" w:hAnsi="宋体" w:cs="宋体" w:hint="eastAsia"/>
          <w:bCs/>
          <w:kern w:val="0"/>
          <w:szCs w:val="21"/>
        </w:rPr>
        <w:t>5. 贵单位急需的民用</w:t>
      </w:r>
      <w:r>
        <w:rPr>
          <w:rFonts w:ascii="宋体" w:hAnsi="宋体" w:cs="宋体"/>
          <w:bCs/>
          <w:kern w:val="0"/>
          <w:szCs w:val="21"/>
        </w:rPr>
        <w:t>航空</w:t>
      </w:r>
      <w:r>
        <w:rPr>
          <w:rFonts w:ascii="宋体" w:hAnsi="宋体" w:cs="宋体" w:hint="eastAsia"/>
          <w:bCs/>
          <w:kern w:val="0"/>
          <w:szCs w:val="21"/>
        </w:rPr>
        <w:t>服务性人才的类型是：（可多选）</w:t>
      </w:r>
    </w:p>
    <w:p w14:paraId="55789C67" w14:textId="77777777" w:rsidR="009A26E9" w:rsidRDefault="001E003A">
      <w:pPr>
        <w:widowControl/>
        <w:spacing w:line="360" w:lineRule="auto"/>
        <w:ind w:firstLineChars="100" w:firstLine="210"/>
        <w:jc w:val="left"/>
        <w:rPr>
          <w:rFonts w:ascii="宋体" w:hAnsi="宋体" w:cs="宋体"/>
          <w:bCs/>
          <w:kern w:val="0"/>
          <w:szCs w:val="21"/>
        </w:rPr>
      </w:pPr>
      <w:r>
        <w:rPr>
          <w:rFonts w:ascii="宋体" w:hAnsi="宋体" w:cs="宋体"/>
          <w:kern w:val="0"/>
          <w:szCs w:val="21"/>
        </w:rPr>
        <w:t>□</w:t>
      </w:r>
      <w:r>
        <w:rPr>
          <w:rFonts w:ascii="宋体" w:hAnsi="宋体" w:cs="宋体" w:hint="eastAsia"/>
          <w:bCs/>
          <w:kern w:val="0"/>
          <w:szCs w:val="21"/>
        </w:rPr>
        <w:t>空中</w:t>
      </w:r>
      <w:r>
        <w:rPr>
          <w:rFonts w:ascii="宋体" w:hAnsi="宋体" w:cs="宋体"/>
          <w:bCs/>
          <w:kern w:val="0"/>
          <w:szCs w:val="21"/>
        </w:rPr>
        <w:t>乘务员</w:t>
      </w:r>
      <w:r>
        <w:rPr>
          <w:rFonts w:ascii="宋体" w:hAnsi="宋体" w:cs="宋体" w:hint="eastAsia"/>
          <w:bCs/>
          <w:kern w:val="0"/>
          <w:szCs w:val="21"/>
        </w:rPr>
        <w:t xml:space="preserve">      　　　</w:t>
      </w:r>
      <w:r>
        <w:rPr>
          <w:rFonts w:ascii="宋体" w:hAnsi="宋体" w:cs="宋体"/>
          <w:kern w:val="0"/>
          <w:szCs w:val="21"/>
        </w:rPr>
        <w:t>□</w:t>
      </w:r>
      <w:r>
        <w:rPr>
          <w:rFonts w:ascii="宋体" w:hAnsi="宋体" w:cs="宋体" w:hint="eastAsia"/>
          <w:bCs/>
          <w:kern w:val="0"/>
          <w:szCs w:val="21"/>
        </w:rPr>
        <w:t>民航</w:t>
      </w:r>
      <w:r>
        <w:rPr>
          <w:rFonts w:ascii="宋体" w:hAnsi="宋体" w:cs="宋体"/>
          <w:bCs/>
          <w:kern w:val="0"/>
          <w:szCs w:val="21"/>
        </w:rPr>
        <w:t>客运员</w:t>
      </w:r>
      <w:r>
        <w:rPr>
          <w:rFonts w:ascii="宋体" w:hAnsi="宋体" w:cs="宋体" w:hint="eastAsia"/>
          <w:bCs/>
          <w:kern w:val="0"/>
          <w:szCs w:val="21"/>
        </w:rPr>
        <w:t xml:space="preserve">         </w:t>
      </w:r>
      <w:r>
        <w:rPr>
          <w:rFonts w:ascii="宋体" w:hAnsi="宋体" w:cs="宋体"/>
          <w:bCs/>
          <w:kern w:val="0"/>
          <w:szCs w:val="21"/>
        </w:rPr>
        <w:t xml:space="preserve">  </w:t>
      </w:r>
      <w:r>
        <w:rPr>
          <w:rFonts w:ascii="宋体" w:hAnsi="宋体" w:cs="宋体"/>
          <w:kern w:val="0"/>
          <w:szCs w:val="21"/>
        </w:rPr>
        <w:t>□</w:t>
      </w:r>
      <w:r>
        <w:rPr>
          <w:rFonts w:ascii="宋体" w:hAnsi="宋体" w:cs="宋体" w:hint="eastAsia"/>
          <w:bCs/>
          <w:kern w:val="0"/>
          <w:szCs w:val="21"/>
        </w:rPr>
        <w:t>民航货</w:t>
      </w:r>
      <w:r>
        <w:rPr>
          <w:rFonts w:ascii="宋体" w:hAnsi="宋体" w:cs="宋体"/>
          <w:bCs/>
          <w:kern w:val="0"/>
          <w:szCs w:val="21"/>
        </w:rPr>
        <w:t>运员</w:t>
      </w:r>
    </w:p>
    <w:p w14:paraId="0F150811" w14:textId="77777777" w:rsidR="009A26E9" w:rsidRDefault="001E003A">
      <w:pPr>
        <w:widowControl/>
        <w:spacing w:line="360" w:lineRule="auto"/>
        <w:ind w:firstLineChars="100" w:firstLine="210"/>
        <w:jc w:val="left"/>
        <w:rPr>
          <w:rFonts w:ascii="宋体" w:hAnsi="宋体" w:cs="宋体"/>
          <w:bCs/>
          <w:kern w:val="0"/>
          <w:szCs w:val="21"/>
        </w:rPr>
      </w:pPr>
      <w:r>
        <w:rPr>
          <w:rFonts w:ascii="宋体" w:hAnsi="宋体" w:cs="宋体"/>
          <w:kern w:val="0"/>
          <w:szCs w:val="21"/>
        </w:rPr>
        <w:t>□</w:t>
      </w:r>
      <w:r>
        <w:rPr>
          <w:rFonts w:ascii="宋体" w:hAnsi="宋体" w:cs="宋体" w:hint="eastAsia"/>
          <w:bCs/>
          <w:kern w:val="0"/>
          <w:szCs w:val="21"/>
        </w:rPr>
        <w:t>安检</w:t>
      </w:r>
      <w:r>
        <w:rPr>
          <w:rFonts w:ascii="宋体" w:hAnsi="宋体" w:cs="宋体"/>
          <w:bCs/>
          <w:kern w:val="0"/>
          <w:szCs w:val="21"/>
        </w:rPr>
        <w:t>员</w:t>
      </w:r>
      <w:r>
        <w:rPr>
          <w:rFonts w:ascii="宋体" w:hAnsi="宋体" w:cs="宋体" w:hint="eastAsia"/>
          <w:bCs/>
          <w:kern w:val="0"/>
          <w:szCs w:val="21"/>
        </w:rPr>
        <w:t xml:space="preserve">                </w:t>
      </w:r>
      <w:r>
        <w:rPr>
          <w:rFonts w:ascii="宋体" w:hAnsi="宋体" w:cs="宋体"/>
          <w:kern w:val="0"/>
          <w:szCs w:val="21"/>
        </w:rPr>
        <w:t>□</w:t>
      </w:r>
      <w:r>
        <w:rPr>
          <w:rFonts w:ascii="宋体" w:hAnsi="宋体" w:cs="宋体" w:hint="eastAsia"/>
          <w:bCs/>
          <w:kern w:val="0"/>
          <w:szCs w:val="21"/>
        </w:rPr>
        <w:t>售票</w:t>
      </w:r>
      <w:r>
        <w:rPr>
          <w:rFonts w:ascii="宋体" w:hAnsi="宋体" w:cs="宋体"/>
          <w:bCs/>
          <w:kern w:val="0"/>
          <w:szCs w:val="21"/>
        </w:rPr>
        <w:t>员</w:t>
      </w:r>
      <w:r>
        <w:rPr>
          <w:rFonts w:ascii="宋体" w:hAnsi="宋体" w:cs="宋体" w:hint="eastAsia"/>
          <w:bCs/>
          <w:kern w:val="0"/>
          <w:szCs w:val="21"/>
        </w:rPr>
        <w:t xml:space="preserve">            　 </w:t>
      </w:r>
      <w:r>
        <w:rPr>
          <w:rFonts w:ascii="宋体" w:hAnsi="宋体" w:cs="宋体"/>
          <w:kern w:val="0"/>
          <w:szCs w:val="21"/>
        </w:rPr>
        <w:t>□</w:t>
      </w:r>
      <w:r>
        <w:rPr>
          <w:rFonts w:ascii="宋体" w:hAnsi="宋体" w:cs="宋体" w:hint="eastAsia"/>
          <w:kern w:val="0"/>
          <w:szCs w:val="21"/>
        </w:rPr>
        <w:t>值</w:t>
      </w:r>
      <w:r>
        <w:rPr>
          <w:rFonts w:ascii="宋体" w:hAnsi="宋体" w:cs="宋体"/>
          <w:kern w:val="0"/>
          <w:szCs w:val="21"/>
        </w:rPr>
        <w:t>机人员</w:t>
      </w:r>
    </w:p>
    <w:p w14:paraId="34E33630" w14:textId="77777777" w:rsidR="009A26E9" w:rsidRDefault="001E003A">
      <w:pPr>
        <w:widowControl/>
        <w:spacing w:line="360" w:lineRule="auto"/>
        <w:ind w:firstLineChars="100" w:firstLine="210"/>
        <w:jc w:val="left"/>
        <w:rPr>
          <w:rFonts w:ascii="宋体" w:hAnsi="宋体" w:cs="宋体"/>
          <w:bCs/>
          <w:kern w:val="0"/>
          <w:szCs w:val="21"/>
        </w:rPr>
      </w:pPr>
      <w:r>
        <w:rPr>
          <w:rFonts w:ascii="宋体" w:hAnsi="宋体" w:cs="宋体"/>
          <w:kern w:val="0"/>
          <w:szCs w:val="21"/>
        </w:rPr>
        <w:t>□</w:t>
      </w:r>
      <w:r>
        <w:rPr>
          <w:rFonts w:ascii="宋体" w:hAnsi="宋体" w:cs="宋体" w:hint="eastAsia"/>
          <w:kern w:val="0"/>
          <w:szCs w:val="21"/>
        </w:rPr>
        <w:t>机场商店</w:t>
      </w:r>
      <w:r>
        <w:rPr>
          <w:rFonts w:ascii="宋体" w:hAnsi="宋体" w:cs="宋体" w:hint="eastAsia"/>
          <w:bCs/>
          <w:kern w:val="0"/>
          <w:szCs w:val="21"/>
        </w:rPr>
        <w:t>销售</w:t>
      </w:r>
      <w:r>
        <w:rPr>
          <w:rFonts w:ascii="宋体" w:hAnsi="宋体" w:cs="宋体"/>
          <w:bCs/>
          <w:kern w:val="0"/>
          <w:szCs w:val="21"/>
        </w:rPr>
        <w:t>员</w:t>
      </w:r>
      <w:r>
        <w:rPr>
          <w:rFonts w:ascii="宋体" w:hAnsi="宋体" w:cs="宋体" w:hint="eastAsia"/>
          <w:bCs/>
          <w:kern w:val="0"/>
          <w:szCs w:val="21"/>
        </w:rPr>
        <w:t xml:space="preserve">　　　　</w:t>
      </w:r>
      <w:r>
        <w:rPr>
          <w:rFonts w:ascii="宋体" w:hAnsi="宋体" w:cs="宋体"/>
          <w:kern w:val="0"/>
          <w:szCs w:val="21"/>
        </w:rPr>
        <w:t>□</w:t>
      </w:r>
      <w:r>
        <w:rPr>
          <w:rFonts w:ascii="宋体" w:hAnsi="宋体" w:cs="宋体" w:hint="eastAsia"/>
          <w:bCs/>
          <w:kern w:val="0"/>
          <w:szCs w:val="21"/>
        </w:rPr>
        <w:t>其它</w:t>
      </w:r>
    </w:p>
    <w:p w14:paraId="0BA2AA41" w14:textId="77777777" w:rsidR="009A26E9" w:rsidRDefault="001E003A">
      <w:pPr>
        <w:widowControl/>
        <w:spacing w:line="360" w:lineRule="auto"/>
        <w:jc w:val="left"/>
        <w:rPr>
          <w:rFonts w:ascii="宋体" w:hAnsi="宋体" w:cs="宋体"/>
          <w:bCs/>
          <w:kern w:val="0"/>
          <w:szCs w:val="21"/>
        </w:rPr>
      </w:pPr>
      <w:r>
        <w:rPr>
          <w:rFonts w:ascii="宋体" w:hAnsi="宋体" w:cs="宋体" w:hint="eastAsia"/>
          <w:bCs/>
          <w:kern w:val="0"/>
          <w:szCs w:val="21"/>
        </w:rPr>
        <w:t>6.贵单位对招收大学生员工的性别要求是：</w:t>
      </w:r>
    </w:p>
    <w:p w14:paraId="7A6A38C8" w14:textId="77777777" w:rsidR="009A26E9" w:rsidRDefault="001E003A">
      <w:pPr>
        <w:widowControl/>
        <w:spacing w:line="360" w:lineRule="auto"/>
        <w:ind w:firstLineChars="100" w:firstLine="210"/>
        <w:jc w:val="left"/>
        <w:rPr>
          <w:rFonts w:ascii="宋体" w:hAnsi="宋体" w:cs="宋体"/>
          <w:bCs/>
          <w:kern w:val="0"/>
          <w:szCs w:val="21"/>
        </w:rPr>
      </w:pPr>
      <w:r>
        <w:rPr>
          <w:rFonts w:ascii="宋体" w:hAnsi="宋体" w:cs="宋体"/>
          <w:kern w:val="0"/>
          <w:szCs w:val="21"/>
        </w:rPr>
        <w:t>□</w:t>
      </w:r>
      <w:r>
        <w:rPr>
          <w:rFonts w:ascii="宋体" w:hAnsi="宋体" w:cs="宋体" w:hint="eastAsia"/>
          <w:kern w:val="0"/>
          <w:szCs w:val="21"/>
        </w:rPr>
        <w:t xml:space="preserve">女性较佳              </w:t>
      </w:r>
      <w:r>
        <w:rPr>
          <w:rFonts w:ascii="宋体" w:hAnsi="宋体" w:cs="宋体"/>
          <w:kern w:val="0"/>
          <w:szCs w:val="21"/>
        </w:rPr>
        <w:t>□</w:t>
      </w:r>
      <w:r>
        <w:rPr>
          <w:rFonts w:ascii="宋体" w:hAnsi="宋体" w:cs="宋体" w:hint="eastAsia"/>
          <w:kern w:val="0"/>
          <w:szCs w:val="21"/>
        </w:rPr>
        <w:t xml:space="preserve">男性较佳             </w:t>
      </w:r>
      <w:r>
        <w:rPr>
          <w:rFonts w:ascii="宋体" w:hAnsi="宋体" w:cs="宋体"/>
          <w:kern w:val="0"/>
          <w:szCs w:val="21"/>
        </w:rPr>
        <w:t>□</w:t>
      </w:r>
      <w:r>
        <w:rPr>
          <w:rFonts w:ascii="宋体" w:hAnsi="宋体" w:cs="宋体" w:hint="eastAsia"/>
          <w:kern w:val="0"/>
          <w:szCs w:val="21"/>
        </w:rPr>
        <w:t xml:space="preserve">无要求        </w:t>
      </w:r>
    </w:p>
    <w:p w14:paraId="58114133" w14:textId="77777777" w:rsidR="009A26E9" w:rsidRDefault="001E003A">
      <w:pPr>
        <w:widowControl/>
        <w:spacing w:line="360" w:lineRule="auto"/>
        <w:jc w:val="left"/>
        <w:rPr>
          <w:rFonts w:ascii="宋体" w:hAnsi="宋体" w:cs="宋体"/>
          <w:bCs/>
          <w:kern w:val="0"/>
          <w:szCs w:val="21"/>
        </w:rPr>
      </w:pPr>
      <w:r>
        <w:rPr>
          <w:rFonts w:ascii="宋体" w:hAnsi="宋体" w:cs="宋体" w:hint="eastAsia"/>
          <w:bCs/>
          <w:kern w:val="0"/>
          <w:szCs w:val="21"/>
        </w:rPr>
        <w:t>7.贵单位认为提高高职《</w:t>
      </w:r>
      <w:r>
        <w:rPr>
          <w:rFonts w:ascii="宋体" w:hAnsi="宋体" w:hint="eastAsia"/>
          <w:szCs w:val="21"/>
        </w:rPr>
        <w:t>空中</w:t>
      </w:r>
      <w:r>
        <w:rPr>
          <w:rFonts w:ascii="宋体" w:hAnsi="宋体"/>
          <w:szCs w:val="21"/>
        </w:rPr>
        <w:t>乘务</w:t>
      </w:r>
      <w:r>
        <w:rPr>
          <w:rFonts w:ascii="宋体" w:hAnsi="宋体" w:cs="宋体" w:hint="eastAsia"/>
          <w:bCs/>
          <w:kern w:val="0"/>
          <w:szCs w:val="21"/>
        </w:rPr>
        <w:t>》专业人才实践能力的方式有：</w:t>
      </w:r>
    </w:p>
    <w:p w14:paraId="28FF14C6" w14:textId="77777777" w:rsidR="009A26E9" w:rsidRDefault="001E003A">
      <w:pPr>
        <w:widowControl/>
        <w:spacing w:line="360" w:lineRule="auto"/>
        <w:ind w:leftChars="100" w:left="210"/>
        <w:jc w:val="left"/>
        <w:rPr>
          <w:rFonts w:ascii="宋体" w:hAnsi="宋体" w:cs="宋体"/>
          <w:kern w:val="0"/>
          <w:szCs w:val="21"/>
        </w:rPr>
      </w:pPr>
      <w:r>
        <w:rPr>
          <w:rFonts w:ascii="宋体" w:hAnsi="宋体" w:cs="宋体"/>
          <w:kern w:val="0"/>
          <w:szCs w:val="21"/>
        </w:rPr>
        <w:t>□</w:t>
      </w:r>
      <w:r>
        <w:rPr>
          <w:rFonts w:ascii="宋体" w:hAnsi="宋体" w:cs="宋体" w:hint="eastAsia"/>
          <w:kern w:val="0"/>
          <w:szCs w:val="21"/>
        </w:rPr>
        <w:t xml:space="preserve">鼓励学生打工训练      </w:t>
      </w:r>
      <w:r>
        <w:rPr>
          <w:rFonts w:ascii="宋体" w:hAnsi="宋体" w:cs="宋体"/>
          <w:kern w:val="0"/>
          <w:szCs w:val="21"/>
        </w:rPr>
        <w:t>□</w:t>
      </w:r>
      <w:r>
        <w:rPr>
          <w:rFonts w:ascii="宋体" w:hAnsi="宋体" w:cs="宋体" w:hint="eastAsia"/>
          <w:kern w:val="0"/>
          <w:szCs w:val="21"/>
        </w:rPr>
        <w:t xml:space="preserve">聘请企业专家来校培训     </w:t>
      </w:r>
    </w:p>
    <w:p w14:paraId="5CCCC233" w14:textId="77777777" w:rsidR="009A26E9" w:rsidRDefault="001E003A">
      <w:pPr>
        <w:widowControl/>
        <w:spacing w:line="360" w:lineRule="auto"/>
        <w:ind w:leftChars="100" w:left="210"/>
        <w:jc w:val="left"/>
        <w:rPr>
          <w:rFonts w:ascii="宋体" w:hAnsi="宋体" w:cs="宋体"/>
          <w:kern w:val="0"/>
          <w:szCs w:val="21"/>
        </w:rPr>
      </w:pPr>
      <w:r>
        <w:rPr>
          <w:rFonts w:ascii="宋体" w:hAnsi="宋体" w:cs="宋体"/>
          <w:kern w:val="0"/>
          <w:szCs w:val="21"/>
        </w:rPr>
        <w:t>□</w:t>
      </w:r>
      <w:r>
        <w:rPr>
          <w:rFonts w:ascii="宋体" w:hAnsi="宋体" w:cs="宋体" w:hint="eastAsia"/>
          <w:kern w:val="0"/>
          <w:szCs w:val="21"/>
        </w:rPr>
        <w:t xml:space="preserve">企业岗位顶岗训练      </w:t>
      </w:r>
      <w:r>
        <w:rPr>
          <w:rFonts w:ascii="宋体" w:hAnsi="宋体" w:cs="宋体"/>
          <w:kern w:val="0"/>
          <w:szCs w:val="21"/>
        </w:rPr>
        <w:t>□</w:t>
      </w:r>
      <w:r>
        <w:rPr>
          <w:rFonts w:ascii="宋体" w:hAnsi="宋体" w:cs="宋体" w:hint="eastAsia"/>
          <w:kern w:val="0"/>
          <w:szCs w:val="21"/>
        </w:rPr>
        <w:t xml:space="preserve">鼓励学生创业训练         </w:t>
      </w:r>
    </w:p>
    <w:p w14:paraId="3643094D" w14:textId="77777777" w:rsidR="009A26E9" w:rsidRDefault="001E003A">
      <w:pPr>
        <w:widowControl/>
        <w:spacing w:line="360" w:lineRule="auto"/>
        <w:ind w:leftChars="100" w:left="210"/>
        <w:jc w:val="left"/>
        <w:rPr>
          <w:rFonts w:ascii="宋体" w:hAnsi="宋体" w:cs="宋体"/>
          <w:kern w:val="0"/>
          <w:szCs w:val="21"/>
        </w:rPr>
      </w:pPr>
      <w:r>
        <w:rPr>
          <w:rFonts w:ascii="宋体" w:hAnsi="宋体" w:cs="宋体"/>
          <w:kern w:val="0"/>
          <w:szCs w:val="21"/>
        </w:rPr>
        <w:t>□</w:t>
      </w:r>
      <w:r>
        <w:rPr>
          <w:rFonts w:ascii="宋体" w:hAnsi="宋体" w:cs="宋体" w:hint="eastAsia"/>
          <w:kern w:val="0"/>
          <w:szCs w:val="21"/>
        </w:rPr>
        <w:t>其它</w:t>
      </w:r>
    </w:p>
    <w:p w14:paraId="44C8A298" w14:textId="77777777" w:rsidR="009A26E9" w:rsidRDefault="001E003A">
      <w:pPr>
        <w:widowControl/>
        <w:spacing w:line="360" w:lineRule="auto"/>
        <w:jc w:val="left"/>
        <w:rPr>
          <w:rFonts w:ascii="宋体" w:hAnsi="宋体" w:cs="宋体"/>
          <w:bCs/>
          <w:kern w:val="0"/>
          <w:szCs w:val="21"/>
        </w:rPr>
      </w:pPr>
      <w:r>
        <w:rPr>
          <w:rFonts w:ascii="宋体" w:hAnsi="宋体" w:cs="宋体" w:hint="eastAsia"/>
          <w:bCs/>
          <w:kern w:val="0"/>
          <w:szCs w:val="21"/>
        </w:rPr>
        <w:t xml:space="preserve">8.贵单位对员工是否要求专业对口：   </w:t>
      </w:r>
    </w:p>
    <w:p w14:paraId="60126FF7" w14:textId="77777777" w:rsidR="009A26E9" w:rsidRDefault="001E003A">
      <w:pPr>
        <w:widowControl/>
        <w:spacing w:line="360" w:lineRule="auto"/>
        <w:ind w:firstLineChars="100" w:firstLine="210"/>
        <w:jc w:val="left"/>
        <w:rPr>
          <w:rFonts w:ascii="宋体" w:hAnsi="宋体" w:cs="宋体"/>
          <w:bCs/>
          <w:kern w:val="0"/>
          <w:szCs w:val="21"/>
        </w:rPr>
      </w:pPr>
      <w:r>
        <w:rPr>
          <w:rFonts w:ascii="宋体" w:hAnsi="宋体" w:cs="宋体"/>
          <w:kern w:val="0"/>
          <w:szCs w:val="21"/>
        </w:rPr>
        <w:t>□</w:t>
      </w:r>
      <w:r>
        <w:rPr>
          <w:rFonts w:ascii="宋体" w:hAnsi="宋体" w:cs="宋体" w:hint="eastAsia"/>
          <w:kern w:val="0"/>
          <w:szCs w:val="21"/>
        </w:rPr>
        <w:t xml:space="preserve">是                    </w:t>
      </w:r>
      <w:r>
        <w:rPr>
          <w:rFonts w:ascii="宋体" w:hAnsi="宋体" w:cs="宋体"/>
          <w:kern w:val="0"/>
          <w:szCs w:val="21"/>
        </w:rPr>
        <w:t>□</w:t>
      </w:r>
      <w:r>
        <w:rPr>
          <w:rFonts w:ascii="宋体" w:hAnsi="宋体" w:cs="宋体" w:hint="eastAsia"/>
          <w:kern w:val="0"/>
          <w:szCs w:val="21"/>
        </w:rPr>
        <w:t>否</w:t>
      </w:r>
    </w:p>
    <w:p w14:paraId="3E5E5343" w14:textId="77777777" w:rsidR="009A26E9" w:rsidRDefault="001E003A">
      <w:pPr>
        <w:widowControl/>
        <w:spacing w:line="360" w:lineRule="auto"/>
        <w:jc w:val="left"/>
        <w:rPr>
          <w:rFonts w:ascii="宋体" w:hAnsi="宋体" w:cs="宋体"/>
          <w:kern w:val="0"/>
          <w:szCs w:val="21"/>
        </w:rPr>
      </w:pPr>
      <w:r>
        <w:rPr>
          <w:rFonts w:ascii="宋体" w:hAnsi="宋体" w:cs="宋体" w:hint="eastAsia"/>
          <w:kern w:val="0"/>
          <w:szCs w:val="21"/>
        </w:rPr>
        <w:t>9.</w:t>
      </w:r>
      <w:r>
        <w:rPr>
          <w:rFonts w:ascii="宋体" w:hAnsi="宋体" w:cs="宋体" w:hint="eastAsia"/>
          <w:bCs/>
          <w:kern w:val="0"/>
          <w:szCs w:val="21"/>
        </w:rPr>
        <w:t>贵单位对应聘者户籍有何要求</w:t>
      </w:r>
      <w:r>
        <w:rPr>
          <w:rFonts w:ascii="宋体" w:hAnsi="宋体" w:cs="宋体" w:hint="eastAsia"/>
          <w:kern w:val="0"/>
          <w:szCs w:val="21"/>
        </w:rPr>
        <w:t>：</w:t>
      </w:r>
    </w:p>
    <w:p w14:paraId="43AD06D5" w14:textId="77777777" w:rsidR="009A26E9" w:rsidRDefault="001E003A">
      <w:pPr>
        <w:widowControl/>
        <w:spacing w:line="360" w:lineRule="auto"/>
        <w:jc w:val="left"/>
        <w:rPr>
          <w:rFonts w:ascii="宋体" w:hAnsi="宋体" w:cs="宋体"/>
          <w:kern w:val="0"/>
          <w:szCs w:val="21"/>
        </w:rPr>
      </w:pPr>
      <w:r>
        <w:rPr>
          <w:rFonts w:ascii="宋体" w:hAnsi="宋体" w:cs="宋体"/>
          <w:kern w:val="0"/>
          <w:szCs w:val="21"/>
        </w:rPr>
        <w:t>□</w:t>
      </w:r>
      <w:r>
        <w:rPr>
          <w:rFonts w:ascii="宋体" w:hAnsi="宋体" w:cs="宋体" w:hint="eastAsia"/>
          <w:kern w:val="0"/>
          <w:szCs w:val="21"/>
        </w:rPr>
        <w:t xml:space="preserve">限于本市                </w:t>
      </w:r>
      <w:r>
        <w:rPr>
          <w:rFonts w:ascii="宋体" w:hAnsi="宋体" w:cs="宋体"/>
          <w:kern w:val="0"/>
          <w:szCs w:val="21"/>
        </w:rPr>
        <w:t>□</w:t>
      </w:r>
      <w:r>
        <w:rPr>
          <w:rFonts w:ascii="宋体" w:hAnsi="宋体" w:cs="宋体" w:hint="eastAsia"/>
          <w:kern w:val="0"/>
          <w:szCs w:val="21"/>
        </w:rPr>
        <w:t xml:space="preserve">限于本省             </w:t>
      </w:r>
      <w:r>
        <w:rPr>
          <w:rFonts w:ascii="宋体" w:hAnsi="宋体" w:cs="宋体"/>
          <w:kern w:val="0"/>
          <w:szCs w:val="21"/>
        </w:rPr>
        <w:t>□</w:t>
      </w:r>
      <w:r>
        <w:rPr>
          <w:rFonts w:ascii="宋体" w:hAnsi="宋体" w:cs="宋体" w:hint="eastAsia"/>
          <w:kern w:val="0"/>
          <w:szCs w:val="21"/>
        </w:rPr>
        <w:t>无特殊限制</w:t>
      </w:r>
    </w:p>
    <w:p w14:paraId="5FEBFCE2" w14:textId="77777777" w:rsidR="009A26E9" w:rsidRDefault="001E003A">
      <w:pPr>
        <w:spacing w:line="360" w:lineRule="auto"/>
        <w:rPr>
          <w:rFonts w:ascii="宋体" w:hAnsi="宋体"/>
          <w:szCs w:val="21"/>
        </w:rPr>
      </w:pPr>
      <w:r>
        <w:rPr>
          <w:rFonts w:ascii="宋体" w:hAnsi="宋体" w:hint="eastAsia"/>
          <w:szCs w:val="21"/>
        </w:rPr>
        <w:t>10.贵单位引进人才的主要途径是：</w:t>
      </w:r>
    </w:p>
    <w:p w14:paraId="7B514C54" w14:textId="77777777" w:rsidR="009A26E9" w:rsidRDefault="001E003A">
      <w:pPr>
        <w:widowControl/>
        <w:spacing w:line="360" w:lineRule="auto"/>
        <w:jc w:val="left"/>
        <w:rPr>
          <w:rFonts w:ascii="宋体" w:hAnsi="宋体"/>
          <w:szCs w:val="21"/>
        </w:rPr>
      </w:pPr>
      <w:r>
        <w:rPr>
          <w:rFonts w:ascii="宋体" w:hAnsi="宋体" w:cs="宋体"/>
          <w:kern w:val="0"/>
          <w:szCs w:val="21"/>
        </w:rPr>
        <w:t>□</w:t>
      </w:r>
      <w:r>
        <w:rPr>
          <w:rFonts w:ascii="宋体" w:hAnsi="宋体" w:hint="eastAsia"/>
          <w:szCs w:val="21"/>
        </w:rPr>
        <w:t>招聘会</w:t>
      </w:r>
      <w:r>
        <w:rPr>
          <w:rFonts w:ascii="宋体" w:hAnsi="宋体"/>
          <w:szCs w:val="21"/>
        </w:rPr>
        <w:t xml:space="preserve">     </w:t>
      </w:r>
      <w:r>
        <w:rPr>
          <w:rFonts w:ascii="宋体" w:hAnsi="宋体" w:hint="eastAsia"/>
          <w:szCs w:val="21"/>
        </w:rPr>
        <w:t xml:space="preserve">             </w:t>
      </w:r>
      <w:r>
        <w:rPr>
          <w:rFonts w:ascii="宋体" w:hAnsi="宋体" w:cs="宋体"/>
          <w:kern w:val="0"/>
          <w:szCs w:val="21"/>
        </w:rPr>
        <w:t>□</w:t>
      </w:r>
      <w:r>
        <w:rPr>
          <w:rFonts w:ascii="宋体" w:hAnsi="宋体" w:hint="eastAsia"/>
          <w:szCs w:val="21"/>
        </w:rPr>
        <w:t>大专院校</w:t>
      </w:r>
      <w:r>
        <w:rPr>
          <w:rFonts w:ascii="宋体" w:hAnsi="宋体"/>
          <w:szCs w:val="21"/>
        </w:rPr>
        <w:t xml:space="preserve">     </w:t>
      </w:r>
      <w:r>
        <w:rPr>
          <w:rFonts w:ascii="宋体" w:hAnsi="宋体" w:hint="eastAsia"/>
          <w:szCs w:val="21"/>
        </w:rPr>
        <w:t xml:space="preserve">        </w:t>
      </w:r>
      <w:r>
        <w:rPr>
          <w:rFonts w:ascii="宋体" w:hAnsi="宋体" w:cs="宋体"/>
          <w:kern w:val="0"/>
          <w:szCs w:val="21"/>
        </w:rPr>
        <w:t>□</w:t>
      </w:r>
      <w:r>
        <w:rPr>
          <w:rFonts w:ascii="宋体" w:hAnsi="宋体" w:hint="eastAsia"/>
          <w:szCs w:val="21"/>
        </w:rPr>
        <w:t>中介</w:t>
      </w:r>
      <w:r>
        <w:rPr>
          <w:rFonts w:ascii="宋体" w:hAnsi="宋体"/>
          <w:szCs w:val="21"/>
        </w:rPr>
        <w:t xml:space="preserve">      </w:t>
      </w:r>
    </w:p>
    <w:p w14:paraId="78EA37BC" w14:textId="77777777" w:rsidR="009A26E9" w:rsidRDefault="001E003A">
      <w:pPr>
        <w:widowControl/>
        <w:spacing w:line="360" w:lineRule="auto"/>
        <w:jc w:val="left"/>
        <w:rPr>
          <w:rFonts w:ascii="宋体" w:hAnsi="宋体" w:cs="宋体"/>
          <w:kern w:val="0"/>
          <w:szCs w:val="21"/>
        </w:rPr>
      </w:pPr>
      <w:r>
        <w:rPr>
          <w:rFonts w:ascii="宋体" w:hAnsi="宋体" w:cs="宋体"/>
          <w:kern w:val="0"/>
          <w:szCs w:val="21"/>
        </w:rPr>
        <w:t>□</w:t>
      </w:r>
      <w:r>
        <w:rPr>
          <w:rFonts w:ascii="宋体" w:hAnsi="宋体" w:hint="eastAsia"/>
          <w:szCs w:val="21"/>
        </w:rPr>
        <w:t>熟人推荐</w:t>
      </w:r>
      <w:r>
        <w:rPr>
          <w:rFonts w:ascii="宋体" w:hAnsi="宋体"/>
          <w:szCs w:val="21"/>
        </w:rPr>
        <w:t xml:space="preserve"> </w:t>
      </w:r>
      <w:r>
        <w:rPr>
          <w:rFonts w:ascii="宋体" w:hAnsi="宋体" w:hint="eastAsia"/>
          <w:szCs w:val="21"/>
        </w:rPr>
        <w:t xml:space="preserve">               </w:t>
      </w:r>
      <w:r>
        <w:rPr>
          <w:rFonts w:ascii="宋体" w:hAnsi="宋体" w:cs="宋体"/>
          <w:kern w:val="0"/>
          <w:szCs w:val="21"/>
        </w:rPr>
        <w:t>□</w:t>
      </w:r>
      <w:r>
        <w:rPr>
          <w:rFonts w:ascii="宋体" w:hAnsi="宋体" w:hint="eastAsia"/>
          <w:szCs w:val="21"/>
        </w:rPr>
        <w:t>其他</w:t>
      </w:r>
    </w:p>
    <w:p w14:paraId="4C692600" w14:textId="77777777" w:rsidR="009A26E9" w:rsidRDefault="001E003A">
      <w:pPr>
        <w:adjustRightInd w:val="0"/>
        <w:snapToGrid w:val="0"/>
        <w:spacing w:line="360" w:lineRule="auto"/>
        <w:rPr>
          <w:b/>
          <w:szCs w:val="21"/>
        </w:rPr>
      </w:pPr>
      <w:r>
        <w:rPr>
          <w:rFonts w:ascii="黑体" w:eastAsia="黑体" w:hint="eastAsia"/>
          <w:b/>
          <w:sz w:val="24"/>
        </w:rPr>
        <w:t>二、人才培养建议</w:t>
      </w:r>
    </w:p>
    <w:p w14:paraId="78E3ADD5" w14:textId="77777777" w:rsidR="009A26E9" w:rsidRDefault="001E003A">
      <w:pPr>
        <w:adjustRightInd w:val="0"/>
        <w:snapToGrid w:val="0"/>
        <w:spacing w:line="360" w:lineRule="auto"/>
        <w:rPr>
          <w:b/>
          <w:szCs w:val="21"/>
        </w:rPr>
      </w:pPr>
      <w:r>
        <w:rPr>
          <w:rFonts w:hint="eastAsia"/>
          <w:b/>
          <w:szCs w:val="21"/>
        </w:rPr>
        <w:t>11</w:t>
      </w:r>
      <w:r>
        <w:rPr>
          <w:b/>
          <w:szCs w:val="21"/>
        </w:rPr>
        <w:t>．</w:t>
      </w:r>
      <w:r>
        <w:rPr>
          <w:b/>
          <w:szCs w:val="21"/>
        </w:rPr>
        <w:t> </w:t>
      </w:r>
      <w:r>
        <w:rPr>
          <w:rFonts w:hint="eastAsia"/>
          <w:b/>
          <w:szCs w:val="21"/>
        </w:rPr>
        <w:t>人才规格要求</w:t>
      </w:r>
    </w:p>
    <w:tbl>
      <w:tblPr>
        <w:tblW w:w="9105" w:type="dxa"/>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1005"/>
        <w:gridCol w:w="8100"/>
      </w:tblGrid>
      <w:tr w:rsidR="009A26E9" w14:paraId="7CE0B734" w14:textId="77777777">
        <w:trPr>
          <w:trHeight w:val="1134"/>
          <w:jc w:val="center"/>
        </w:trPr>
        <w:tc>
          <w:tcPr>
            <w:tcW w:w="1005" w:type="dxa"/>
            <w:vAlign w:val="center"/>
          </w:tcPr>
          <w:p w14:paraId="5190AA6E" w14:textId="77777777" w:rsidR="009A26E9" w:rsidRDefault="001E003A">
            <w:pPr>
              <w:spacing w:line="360" w:lineRule="auto"/>
              <w:jc w:val="center"/>
              <w:rPr>
                <w:rFonts w:ascii="宋体" w:hAnsi="宋体"/>
                <w:b/>
                <w:sz w:val="18"/>
                <w:szCs w:val="18"/>
              </w:rPr>
            </w:pPr>
            <w:r>
              <w:rPr>
                <w:rFonts w:ascii="宋体" w:hAnsi="宋体" w:hint="eastAsia"/>
                <w:b/>
                <w:sz w:val="18"/>
                <w:szCs w:val="18"/>
              </w:rPr>
              <w:t>您认为人才应具备那些基本素质？</w:t>
            </w:r>
          </w:p>
        </w:tc>
        <w:tc>
          <w:tcPr>
            <w:tcW w:w="8100" w:type="dxa"/>
            <w:vAlign w:val="center"/>
          </w:tcPr>
          <w:p w14:paraId="35E72716" w14:textId="77777777" w:rsidR="009A26E9" w:rsidRDefault="001E003A">
            <w:pPr>
              <w:adjustRightInd w:val="0"/>
              <w:snapToGrid w:val="0"/>
              <w:spacing w:line="360" w:lineRule="auto"/>
              <w:ind w:firstLineChars="100" w:firstLine="180"/>
              <w:rPr>
                <w:rFonts w:ascii="楷体_GB2312" w:eastAsia="楷体_GB2312"/>
                <w:sz w:val="18"/>
                <w:szCs w:val="18"/>
              </w:rPr>
            </w:pPr>
            <w:r>
              <w:rPr>
                <w:rFonts w:ascii="楷体_GB2312" w:eastAsia="楷体_GB2312" w:hint="eastAsia"/>
                <w:sz w:val="18"/>
                <w:szCs w:val="18"/>
              </w:rPr>
              <w:t>□ 爱岗敬业                    □ 勤奋好学                    □ 开拓创新</w:t>
            </w:r>
          </w:p>
          <w:p w14:paraId="7FD34AC2" w14:textId="77777777" w:rsidR="009A26E9" w:rsidRDefault="001E003A">
            <w:pPr>
              <w:adjustRightInd w:val="0"/>
              <w:snapToGrid w:val="0"/>
              <w:spacing w:line="360" w:lineRule="auto"/>
              <w:ind w:firstLineChars="100" w:firstLine="180"/>
              <w:rPr>
                <w:rFonts w:ascii="楷体_GB2312" w:eastAsia="楷体_GB2312"/>
                <w:sz w:val="18"/>
                <w:szCs w:val="18"/>
              </w:rPr>
            </w:pPr>
            <w:r>
              <w:rPr>
                <w:rFonts w:ascii="楷体_GB2312" w:eastAsia="楷体_GB2312" w:hint="eastAsia"/>
                <w:sz w:val="18"/>
                <w:szCs w:val="18"/>
              </w:rPr>
              <w:t>□ 工作责任心                  □ 专业能力                    □ 协调沟通合作</w:t>
            </w:r>
          </w:p>
          <w:p w14:paraId="67E7F786" w14:textId="77777777" w:rsidR="009A26E9" w:rsidRDefault="001E003A">
            <w:pPr>
              <w:adjustRightInd w:val="0"/>
              <w:snapToGrid w:val="0"/>
              <w:spacing w:line="360" w:lineRule="auto"/>
              <w:ind w:firstLineChars="100" w:firstLine="180"/>
              <w:rPr>
                <w:rFonts w:ascii="楷体_GB2312" w:eastAsia="楷体_GB2312"/>
                <w:sz w:val="18"/>
                <w:szCs w:val="18"/>
              </w:rPr>
            </w:pPr>
            <w:r>
              <w:rPr>
                <w:rFonts w:ascii="楷体_GB2312" w:eastAsia="楷体_GB2312" w:hint="eastAsia"/>
                <w:sz w:val="18"/>
                <w:szCs w:val="18"/>
              </w:rPr>
              <w:t>□ 礼仪交往                    □ 有进取心                    □ 工作认真细致</w:t>
            </w:r>
          </w:p>
          <w:p w14:paraId="490FC40B" w14:textId="77777777" w:rsidR="009A26E9" w:rsidRDefault="001E003A">
            <w:pPr>
              <w:adjustRightInd w:val="0"/>
              <w:snapToGrid w:val="0"/>
              <w:spacing w:line="360" w:lineRule="auto"/>
              <w:ind w:firstLineChars="100" w:firstLine="180"/>
              <w:rPr>
                <w:rFonts w:ascii="楷体_GB2312" w:eastAsia="楷体_GB2312"/>
                <w:sz w:val="18"/>
                <w:szCs w:val="18"/>
              </w:rPr>
            </w:pPr>
            <w:r>
              <w:rPr>
                <w:rFonts w:ascii="楷体_GB2312" w:eastAsia="楷体_GB2312" w:hint="eastAsia"/>
                <w:sz w:val="18"/>
                <w:szCs w:val="18"/>
              </w:rPr>
              <w:t>□ 其它（请注明）：</w:t>
            </w:r>
          </w:p>
        </w:tc>
      </w:tr>
      <w:tr w:rsidR="009A26E9" w14:paraId="73AAAB1B" w14:textId="77777777">
        <w:trPr>
          <w:trHeight w:val="1134"/>
          <w:jc w:val="center"/>
        </w:trPr>
        <w:tc>
          <w:tcPr>
            <w:tcW w:w="1005" w:type="dxa"/>
            <w:vAlign w:val="center"/>
          </w:tcPr>
          <w:p w14:paraId="53E14498" w14:textId="77777777" w:rsidR="009A26E9" w:rsidRDefault="001E003A">
            <w:pPr>
              <w:spacing w:line="360" w:lineRule="auto"/>
              <w:jc w:val="center"/>
              <w:rPr>
                <w:rFonts w:ascii="宋体" w:hAnsi="宋体"/>
                <w:b/>
                <w:sz w:val="18"/>
                <w:szCs w:val="18"/>
              </w:rPr>
            </w:pPr>
            <w:r>
              <w:rPr>
                <w:rFonts w:ascii="宋体" w:hAnsi="宋体" w:hint="eastAsia"/>
                <w:b/>
                <w:sz w:val="18"/>
                <w:szCs w:val="18"/>
              </w:rPr>
              <w:t>您认为民航</w:t>
            </w:r>
            <w:r>
              <w:rPr>
                <w:rFonts w:ascii="宋体" w:hAnsi="宋体"/>
                <w:b/>
                <w:sz w:val="18"/>
                <w:szCs w:val="18"/>
              </w:rPr>
              <w:t>服务</w:t>
            </w:r>
            <w:r>
              <w:rPr>
                <w:rFonts w:ascii="宋体" w:hAnsi="宋体" w:hint="eastAsia"/>
                <w:b/>
                <w:sz w:val="18"/>
                <w:szCs w:val="18"/>
              </w:rPr>
              <w:t>人才应具备</w:t>
            </w:r>
            <w:r>
              <w:rPr>
                <w:rFonts w:ascii="宋体" w:hAnsi="宋体" w:hint="eastAsia"/>
                <w:b/>
                <w:sz w:val="18"/>
                <w:szCs w:val="18"/>
              </w:rPr>
              <w:lastRenderedPageBreak/>
              <w:t>那些能力技能？</w:t>
            </w:r>
          </w:p>
        </w:tc>
        <w:tc>
          <w:tcPr>
            <w:tcW w:w="8100" w:type="dxa"/>
            <w:vAlign w:val="center"/>
          </w:tcPr>
          <w:p w14:paraId="04115B0E" w14:textId="77777777" w:rsidR="009A26E9" w:rsidRDefault="001E003A">
            <w:pPr>
              <w:adjustRightInd w:val="0"/>
              <w:snapToGrid w:val="0"/>
              <w:spacing w:line="360" w:lineRule="auto"/>
              <w:ind w:firstLineChars="100" w:firstLine="180"/>
              <w:rPr>
                <w:rFonts w:ascii="楷体_GB2312" w:eastAsia="楷体_GB2312"/>
                <w:sz w:val="18"/>
                <w:szCs w:val="18"/>
              </w:rPr>
            </w:pPr>
            <w:r>
              <w:rPr>
                <w:rFonts w:ascii="楷体_GB2312" w:eastAsia="楷体_GB2312" w:hint="eastAsia"/>
                <w:sz w:val="18"/>
                <w:szCs w:val="18"/>
              </w:rPr>
              <w:lastRenderedPageBreak/>
              <w:t xml:space="preserve">□ 具备基本的文明、职业礼仪素养。 </w:t>
            </w:r>
          </w:p>
          <w:p w14:paraId="28DEE7C7" w14:textId="77777777" w:rsidR="009A26E9" w:rsidRDefault="001E003A">
            <w:pPr>
              <w:adjustRightInd w:val="0"/>
              <w:snapToGrid w:val="0"/>
              <w:spacing w:line="360" w:lineRule="auto"/>
              <w:ind w:firstLineChars="100" w:firstLine="180"/>
              <w:rPr>
                <w:rFonts w:ascii="楷体_GB2312" w:eastAsia="楷体_GB2312"/>
                <w:sz w:val="18"/>
                <w:szCs w:val="18"/>
              </w:rPr>
            </w:pPr>
            <w:r>
              <w:rPr>
                <w:rFonts w:ascii="楷体_GB2312" w:eastAsia="楷体_GB2312" w:hint="eastAsia"/>
                <w:sz w:val="18"/>
                <w:szCs w:val="18"/>
              </w:rPr>
              <w:t>□ 能进行正常的人际沟通、有工作协作与执行能力。</w:t>
            </w:r>
          </w:p>
          <w:p w14:paraId="0A6E7FE8" w14:textId="77777777" w:rsidR="009A26E9" w:rsidRDefault="001E003A">
            <w:pPr>
              <w:adjustRightInd w:val="0"/>
              <w:snapToGrid w:val="0"/>
              <w:spacing w:line="360" w:lineRule="auto"/>
              <w:ind w:firstLineChars="100" w:firstLine="180"/>
              <w:rPr>
                <w:rFonts w:ascii="楷体_GB2312" w:eastAsia="楷体_GB2312"/>
                <w:sz w:val="18"/>
                <w:szCs w:val="18"/>
              </w:rPr>
            </w:pPr>
            <w:r>
              <w:rPr>
                <w:rFonts w:ascii="楷体_GB2312" w:eastAsia="楷体_GB2312" w:hint="eastAsia"/>
                <w:sz w:val="18"/>
                <w:szCs w:val="18"/>
              </w:rPr>
              <w:t>□ 能对民航</w:t>
            </w:r>
            <w:r>
              <w:rPr>
                <w:rFonts w:ascii="楷体_GB2312" w:eastAsia="楷体_GB2312"/>
                <w:sz w:val="18"/>
                <w:szCs w:val="18"/>
              </w:rPr>
              <w:t>服务的</w:t>
            </w:r>
            <w:r>
              <w:rPr>
                <w:rFonts w:ascii="楷体_GB2312" w:eastAsia="楷体_GB2312" w:hint="eastAsia"/>
                <w:sz w:val="18"/>
                <w:szCs w:val="18"/>
              </w:rPr>
              <w:t>相关</w:t>
            </w:r>
            <w:r>
              <w:rPr>
                <w:rFonts w:ascii="楷体_GB2312" w:eastAsia="楷体_GB2312"/>
                <w:sz w:val="18"/>
                <w:szCs w:val="18"/>
              </w:rPr>
              <w:t>设备</w:t>
            </w:r>
            <w:r>
              <w:rPr>
                <w:rFonts w:ascii="楷体_GB2312" w:eastAsia="楷体_GB2312" w:hint="eastAsia"/>
                <w:sz w:val="18"/>
                <w:szCs w:val="18"/>
              </w:rPr>
              <w:t>进行正确操作。</w:t>
            </w:r>
          </w:p>
          <w:p w14:paraId="4C2DAD1D" w14:textId="77777777" w:rsidR="009A26E9" w:rsidRDefault="001E003A">
            <w:pPr>
              <w:adjustRightInd w:val="0"/>
              <w:snapToGrid w:val="0"/>
              <w:spacing w:line="360" w:lineRule="auto"/>
              <w:ind w:firstLineChars="100" w:firstLine="180"/>
              <w:rPr>
                <w:rFonts w:ascii="楷体_GB2312" w:eastAsia="楷体_GB2312"/>
                <w:sz w:val="18"/>
                <w:szCs w:val="18"/>
              </w:rPr>
            </w:pPr>
            <w:r>
              <w:rPr>
                <w:rFonts w:ascii="楷体_GB2312" w:eastAsia="楷体_GB2312" w:hint="eastAsia"/>
                <w:sz w:val="18"/>
                <w:szCs w:val="18"/>
              </w:rPr>
              <w:t>□ 具备基本的法律常识、遵纪守法、依法开展服务工作。</w:t>
            </w:r>
          </w:p>
          <w:p w14:paraId="0F571678" w14:textId="77777777" w:rsidR="009A26E9" w:rsidRDefault="001E003A">
            <w:pPr>
              <w:adjustRightInd w:val="0"/>
              <w:snapToGrid w:val="0"/>
              <w:spacing w:line="360" w:lineRule="auto"/>
              <w:ind w:firstLineChars="100" w:firstLine="180"/>
              <w:rPr>
                <w:rFonts w:ascii="楷体_GB2312" w:eastAsia="楷体_GB2312"/>
                <w:sz w:val="18"/>
                <w:szCs w:val="18"/>
              </w:rPr>
            </w:pPr>
            <w:r>
              <w:rPr>
                <w:rFonts w:ascii="楷体_GB2312" w:eastAsia="楷体_GB2312" w:hint="eastAsia"/>
                <w:sz w:val="18"/>
                <w:szCs w:val="18"/>
              </w:rPr>
              <w:t>□ 具备预测、计划、业务决策等基本管理业务能力。</w:t>
            </w:r>
          </w:p>
          <w:p w14:paraId="1B05A069" w14:textId="77777777" w:rsidR="009A26E9" w:rsidRDefault="001E003A">
            <w:pPr>
              <w:adjustRightInd w:val="0"/>
              <w:snapToGrid w:val="0"/>
              <w:spacing w:line="360" w:lineRule="auto"/>
              <w:ind w:firstLineChars="100" w:firstLine="180"/>
              <w:rPr>
                <w:rFonts w:ascii="楷体_GB2312" w:eastAsia="楷体_GB2312"/>
                <w:sz w:val="18"/>
                <w:szCs w:val="18"/>
              </w:rPr>
            </w:pPr>
            <w:r>
              <w:rPr>
                <w:rFonts w:ascii="楷体_GB2312" w:eastAsia="楷体_GB2312" w:hint="eastAsia"/>
                <w:sz w:val="18"/>
                <w:szCs w:val="18"/>
              </w:rPr>
              <w:lastRenderedPageBreak/>
              <w:t>□ 能胜任计算机、网络等方面的一般工作。</w:t>
            </w:r>
          </w:p>
          <w:p w14:paraId="41E79311" w14:textId="77777777" w:rsidR="009A26E9" w:rsidRDefault="001E003A">
            <w:pPr>
              <w:adjustRightInd w:val="0"/>
              <w:snapToGrid w:val="0"/>
              <w:spacing w:line="360" w:lineRule="auto"/>
              <w:ind w:firstLineChars="100" w:firstLine="180"/>
              <w:rPr>
                <w:rFonts w:ascii="楷体_GB2312" w:eastAsia="楷体_GB2312"/>
                <w:sz w:val="18"/>
                <w:szCs w:val="18"/>
              </w:rPr>
            </w:pPr>
            <w:r>
              <w:rPr>
                <w:rFonts w:ascii="楷体_GB2312" w:eastAsia="楷体_GB2312" w:hint="eastAsia"/>
                <w:sz w:val="18"/>
                <w:szCs w:val="18"/>
              </w:rPr>
              <w:t>□ 具备市场调研（包括客流调查）的工作能力。</w:t>
            </w:r>
          </w:p>
          <w:p w14:paraId="6C01D27B" w14:textId="77777777" w:rsidR="009A26E9" w:rsidRDefault="001E003A">
            <w:pPr>
              <w:adjustRightInd w:val="0"/>
              <w:snapToGrid w:val="0"/>
              <w:spacing w:line="360" w:lineRule="auto"/>
              <w:ind w:firstLineChars="100" w:firstLine="180"/>
              <w:rPr>
                <w:rFonts w:ascii="楷体_GB2312" w:eastAsia="楷体_GB2312"/>
                <w:sz w:val="18"/>
                <w:szCs w:val="18"/>
              </w:rPr>
            </w:pPr>
            <w:r>
              <w:rPr>
                <w:rFonts w:ascii="楷体_GB2312" w:eastAsia="楷体_GB2312" w:hint="eastAsia"/>
                <w:sz w:val="18"/>
                <w:szCs w:val="18"/>
              </w:rPr>
              <w:t>□ 其它（请注明）：</w:t>
            </w:r>
          </w:p>
          <w:p w14:paraId="1CF4BAB0" w14:textId="77777777" w:rsidR="009A26E9" w:rsidRDefault="009A26E9">
            <w:pPr>
              <w:adjustRightInd w:val="0"/>
              <w:snapToGrid w:val="0"/>
              <w:spacing w:line="360" w:lineRule="auto"/>
              <w:ind w:firstLineChars="100" w:firstLine="180"/>
              <w:rPr>
                <w:rFonts w:ascii="楷体_GB2312" w:eastAsia="楷体_GB2312"/>
                <w:sz w:val="18"/>
                <w:szCs w:val="18"/>
              </w:rPr>
            </w:pPr>
          </w:p>
        </w:tc>
      </w:tr>
      <w:tr w:rsidR="009A26E9" w14:paraId="762AD790" w14:textId="77777777">
        <w:trPr>
          <w:trHeight w:val="1134"/>
          <w:jc w:val="center"/>
        </w:trPr>
        <w:tc>
          <w:tcPr>
            <w:tcW w:w="1005" w:type="dxa"/>
            <w:vAlign w:val="center"/>
          </w:tcPr>
          <w:p w14:paraId="75731B59" w14:textId="77777777" w:rsidR="009A26E9" w:rsidRDefault="001E003A">
            <w:pPr>
              <w:spacing w:line="360" w:lineRule="auto"/>
              <w:jc w:val="center"/>
              <w:rPr>
                <w:rFonts w:ascii="宋体" w:hAnsi="宋体"/>
                <w:b/>
                <w:sz w:val="18"/>
                <w:szCs w:val="18"/>
              </w:rPr>
            </w:pPr>
            <w:r>
              <w:rPr>
                <w:rFonts w:ascii="宋体" w:hAnsi="宋体" w:hint="eastAsia"/>
                <w:b/>
                <w:sz w:val="18"/>
                <w:szCs w:val="18"/>
              </w:rPr>
              <w:lastRenderedPageBreak/>
              <w:t>您认为哪些空中</w:t>
            </w:r>
            <w:r>
              <w:rPr>
                <w:rFonts w:ascii="宋体" w:hAnsi="宋体"/>
                <w:b/>
                <w:sz w:val="18"/>
                <w:szCs w:val="18"/>
              </w:rPr>
              <w:t>乘务</w:t>
            </w:r>
            <w:r>
              <w:rPr>
                <w:rFonts w:ascii="宋体" w:hAnsi="宋体" w:hint="eastAsia"/>
                <w:b/>
                <w:sz w:val="18"/>
                <w:szCs w:val="18"/>
              </w:rPr>
              <w:t>专业课程比较重要？</w:t>
            </w:r>
          </w:p>
        </w:tc>
        <w:tc>
          <w:tcPr>
            <w:tcW w:w="8100" w:type="dxa"/>
            <w:vAlign w:val="center"/>
          </w:tcPr>
          <w:p w14:paraId="5BED1EF0" w14:textId="77777777" w:rsidR="009A26E9" w:rsidRDefault="001E003A">
            <w:pPr>
              <w:adjustRightInd w:val="0"/>
              <w:snapToGrid w:val="0"/>
              <w:spacing w:line="360" w:lineRule="auto"/>
              <w:ind w:firstLineChars="100" w:firstLine="180"/>
              <w:rPr>
                <w:rFonts w:ascii="楷体_GB2312" w:eastAsia="楷体_GB2312"/>
                <w:sz w:val="18"/>
                <w:szCs w:val="18"/>
              </w:rPr>
            </w:pPr>
            <w:r>
              <w:rPr>
                <w:rFonts w:ascii="楷体_GB2312" w:eastAsia="楷体_GB2312" w:hint="eastAsia"/>
                <w:sz w:val="18"/>
                <w:szCs w:val="18"/>
              </w:rPr>
              <w:t xml:space="preserve">□ 民航基础         </w:t>
            </w:r>
            <w:r>
              <w:rPr>
                <w:rFonts w:ascii="楷体_GB2312" w:eastAsia="楷体_GB2312"/>
                <w:sz w:val="18"/>
                <w:szCs w:val="18"/>
              </w:rPr>
              <w:t xml:space="preserve">       </w:t>
            </w:r>
            <w:r>
              <w:rPr>
                <w:rFonts w:ascii="楷体_GB2312" w:eastAsia="楷体_GB2312" w:hint="eastAsia"/>
                <w:sz w:val="18"/>
                <w:szCs w:val="18"/>
              </w:rPr>
              <w:t xml:space="preserve"> □ 民航</w:t>
            </w:r>
            <w:r>
              <w:rPr>
                <w:rFonts w:ascii="楷体_GB2312" w:eastAsia="楷体_GB2312"/>
                <w:sz w:val="18"/>
                <w:szCs w:val="18"/>
              </w:rPr>
              <w:t>地理</w:t>
            </w:r>
            <w:r>
              <w:rPr>
                <w:rFonts w:ascii="楷体_GB2312" w:eastAsia="楷体_GB2312" w:hint="eastAsia"/>
                <w:sz w:val="18"/>
                <w:szCs w:val="18"/>
              </w:rPr>
              <w:t xml:space="preserve">    </w:t>
            </w:r>
            <w:r>
              <w:rPr>
                <w:rFonts w:ascii="楷体_GB2312" w:eastAsia="楷体_GB2312"/>
                <w:sz w:val="18"/>
                <w:szCs w:val="18"/>
              </w:rPr>
              <w:t xml:space="preserve">             </w:t>
            </w:r>
            <w:r>
              <w:rPr>
                <w:rFonts w:ascii="楷体_GB2312" w:eastAsia="楷体_GB2312" w:hint="eastAsia"/>
                <w:sz w:val="18"/>
                <w:szCs w:val="18"/>
              </w:rPr>
              <w:t xml:space="preserve">  □ 民航</w:t>
            </w:r>
            <w:r>
              <w:rPr>
                <w:rFonts w:ascii="楷体_GB2312" w:eastAsia="楷体_GB2312"/>
                <w:sz w:val="18"/>
                <w:szCs w:val="18"/>
              </w:rPr>
              <w:t>英语与会话训练</w:t>
            </w:r>
            <w:r>
              <w:rPr>
                <w:rFonts w:ascii="楷体_GB2312" w:eastAsia="楷体_GB2312" w:hint="eastAsia"/>
                <w:sz w:val="18"/>
                <w:szCs w:val="18"/>
              </w:rPr>
              <w:t xml:space="preserve"> </w:t>
            </w:r>
          </w:p>
          <w:p w14:paraId="32C8D5E6" w14:textId="77777777" w:rsidR="009A26E9" w:rsidRDefault="001E003A">
            <w:pPr>
              <w:adjustRightInd w:val="0"/>
              <w:snapToGrid w:val="0"/>
              <w:spacing w:line="360" w:lineRule="auto"/>
              <w:ind w:firstLineChars="100" w:firstLine="180"/>
              <w:rPr>
                <w:rFonts w:ascii="楷体_GB2312" w:eastAsia="楷体_GB2312"/>
                <w:sz w:val="18"/>
                <w:szCs w:val="18"/>
              </w:rPr>
            </w:pPr>
            <w:r>
              <w:rPr>
                <w:rFonts w:ascii="楷体_GB2312" w:eastAsia="楷体_GB2312" w:hint="eastAsia"/>
                <w:sz w:val="18"/>
                <w:szCs w:val="18"/>
              </w:rPr>
              <w:t>□ 民航</w:t>
            </w:r>
            <w:r>
              <w:rPr>
                <w:rFonts w:ascii="楷体_GB2312" w:eastAsia="楷体_GB2312"/>
                <w:sz w:val="18"/>
                <w:szCs w:val="18"/>
              </w:rPr>
              <w:t>第二外语与会话训练</w:t>
            </w:r>
            <w:r>
              <w:rPr>
                <w:rFonts w:ascii="楷体_GB2312" w:eastAsia="楷体_GB2312" w:hint="eastAsia"/>
                <w:sz w:val="18"/>
                <w:szCs w:val="18"/>
              </w:rPr>
              <w:t xml:space="preserve">   □ </w:t>
            </w:r>
            <w:r>
              <w:rPr>
                <w:rFonts w:ascii="楷体_GB2312" w:eastAsia="楷体_GB2312" w:hAnsi="宋体" w:cs="宋体" w:hint="eastAsia"/>
                <w:sz w:val="18"/>
                <w:szCs w:val="18"/>
              </w:rPr>
              <w:t xml:space="preserve">民航法规                   </w:t>
            </w:r>
            <w:r>
              <w:rPr>
                <w:rFonts w:ascii="楷体_GB2312" w:eastAsia="楷体_GB2312" w:hint="eastAsia"/>
                <w:sz w:val="18"/>
                <w:szCs w:val="18"/>
              </w:rPr>
              <w:t>□ 民航安全</w:t>
            </w:r>
            <w:r>
              <w:rPr>
                <w:rFonts w:ascii="楷体_GB2312" w:eastAsia="楷体_GB2312"/>
                <w:sz w:val="18"/>
                <w:szCs w:val="18"/>
              </w:rPr>
              <w:t>管理</w:t>
            </w:r>
          </w:p>
          <w:p w14:paraId="5DC2A3EE" w14:textId="77777777" w:rsidR="009A26E9" w:rsidRDefault="001E003A">
            <w:pPr>
              <w:adjustRightInd w:val="0"/>
              <w:snapToGrid w:val="0"/>
              <w:spacing w:line="360" w:lineRule="auto"/>
              <w:ind w:firstLineChars="100" w:firstLine="180"/>
              <w:rPr>
                <w:rFonts w:ascii="楷体_GB2312" w:eastAsia="楷体_GB2312"/>
                <w:sz w:val="18"/>
                <w:szCs w:val="18"/>
              </w:rPr>
            </w:pPr>
            <w:r>
              <w:rPr>
                <w:rFonts w:ascii="楷体_GB2312" w:eastAsia="楷体_GB2312" w:hint="eastAsia"/>
                <w:sz w:val="18"/>
                <w:szCs w:val="18"/>
              </w:rPr>
              <w:t>□ 民航服务</w:t>
            </w:r>
            <w:r>
              <w:rPr>
                <w:rFonts w:ascii="楷体_GB2312" w:eastAsia="楷体_GB2312"/>
                <w:sz w:val="18"/>
                <w:szCs w:val="18"/>
              </w:rPr>
              <w:t>心理学</w:t>
            </w:r>
            <w:r>
              <w:rPr>
                <w:rFonts w:ascii="楷体_GB2312" w:eastAsia="楷体_GB2312" w:hint="eastAsia"/>
                <w:sz w:val="18"/>
                <w:szCs w:val="18"/>
              </w:rPr>
              <w:t xml:space="preserve"> </w:t>
            </w:r>
            <w:r>
              <w:rPr>
                <w:rFonts w:ascii="楷体_GB2312" w:eastAsia="楷体_GB2312"/>
                <w:sz w:val="18"/>
                <w:szCs w:val="18"/>
              </w:rPr>
              <w:t xml:space="preserve">      </w:t>
            </w:r>
            <w:r>
              <w:rPr>
                <w:rFonts w:ascii="楷体_GB2312" w:eastAsia="楷体_GB2312" w:hint="eastAsia"/>
                <w:sz w:val="18"/>
                <w:szCs w:val="18"/>
              </w:rPr>
              <w:t xml:space="preserve">    □ 民航</w:t>
            </w:r>
            <w:r>
              <w:rPr>
                <w:rFonts w:ascii="楷体_GB2312" w:eastAsia="楷体_GB2312"/>
                <w:sz w:val="18"/>
                <w:szCs w:val="18"/>
              </w:rPr>
              <w:t>服务礼仪</w:t>
            </w:r>
            <w:r>
              <w:rPr>
                <w:rFonts w:ascii="楷体_GB2312" w:eastAsia="楷体_GB2312" w:hint="eastAsia"/>
                <w:sz w:val="18"/>
                <w:szCs w:val="18"/>
              </w:rPr>
              <w:t xml:space="preserve">         </w:t>
            </w:r>
            <w:r>
              <w:rPr>
                <w:rFonts w:ascii="楷体_GB2312" w:eastAsia="楷体_GB2312"/>
                <w:sz w:val="18"/>
                <w:szCs w:val="18"/>
              </w:rPr>
              <w:t xml:space="preserve">      </w:t>
            </w:r>
            <w:r>
              <w:rPr>
                <w:rFonts w:ascii="楷体_GB2312" w:eastAsia="楷体_GB2312" w:hint="eastAsia"/>
                <w:sz w:val="18"/>
                <w:szCs w:val="18"/>
              </w:rPr>
              <w:t>□ 空乘</w:t>
            </w:r>
            <w:r>
              <w:rPr>
                <w:rFonts w:ascii="楷体_GB2312" w:eastAsia="楷体_GB2312"/>
                <w:sz w:val="18"/>
                <w:szCs w:val="18"/>
              </w:rPr>
              <w:t>职业形象设计</w:t>
            </w:r>
          </w:p>
          <w:p w14:paraId="0F17D754" w14:textId="77777777" w:rsidR="009A26E9" w:rsidRDefault="001E003A">
            <w:pPr>
              <w:adjustRightInd w:val="0"/>
              <w:snapToGrid w:val="0"/>
              <w:spacing w:line="360" w:lineRule="auto"/>
              <w:ind w:firstLineChars="100" w:firstLine="180"/>
              <w:rPr>
                <w:rFonts w:ascii="楷体_GB2312" w:eastAsia="楷体_GB2312"/>
                <w:sz w:val="18"/>
                <w:szCs w:val="18"/>
              </w:rPr>
            </w:pPr>
            <w:r>
              <w:rPr>
                <w:rFonts w:ascii="楷体_GB2312" w:eastAsia="楷体_GB2312" w:hint="eastAsia"/>
                <w:sz w:val="18"/>
                <w:szCs w:val="18"/>
              </w:rPr>
              <w:t>□ 形体</w:t>
            </w:r>
            <w:r>
              <w:rPr>
                <w:rFonts w:ascii="楷体_GB2312" w:eastAsia="楷体_GB2312"/>
                <w:sz w:val="18"/>
                <w:szCs w:val="18"/>
              </w:rPr>
              <w:t>训练</w:t>
            </w:r>
            <w:r>
              <w:rPr>
                <w:rFonts w:ascii="楷体_GB2312" w:eastAsia="楷体_GB2312" w:hint="eastAsia"/>
                <w:sz w:val="18"/>
                <w:szCs w:val="18"/>
              </w:rPr>
              <w:t xml:space="preserve">             </w:t>
            </w:r>
            <w:r>
              <w:rPr>
                <w:rFonts w:ascii="楷体_GB2312" w:eastAsia="楷体_GB2312"/>
                <w:sz w:val="18"/>
                <w:szCs w:val="18"/>
              </w:rPr>
              <w:t xml:space="preserve"> </w:t>
            </w:r>
            <w:r>
              <w:rPr>
                <w:rFonts w:ascii="楷体_GB2312" w:eastAsia="楷体_GB2312" w:hint="eastAsia"/>
                <w:sz w:val="18"/>
                <w:szCs w:val="18"/>
              </w:rPr>
              <w:t xml:space="preserve">   □ 民航播音</w:t>
            </w:r>
            <w:r>
              <w:rPr>
                <w:rFonts w:ascii="楷体_GB2312" w:eastAsia="楷体_GB2312"/>
                <w:sz w:val="18"/>
                <w:szCs w:val="18"/>
              </w:rPr>
              <w:t>技巧</w:t>
            </w:r>
            <w:r>
              <w:rPr>
                <w:rFonts w:ascii="楷体_GB2312" w:eastAsia="楷体_GB2312" w:hint="eastAsia"/>
                <w:sz w:val="18"/>
                <w:szCs w:val="18"/>
              </w:rPr>
              <w:t xml:space="preserve">     </w:t>
            </w:r>
            <w:r>
              <w:rPr>
                <w:rFonts w:ascii="楷体_GB2312" w:eastAsia="楷体_GB2312"/>
                <w:sz w:val="18"/>
                <w:szCs w:val="18"/>
              </w:rPr>
              <w:t xml:space="preserve">        </w:t>
            </w:r>
            <w:r>
              <w:rPr>
                <w:rFonts w:ascii="楷体_GB2312" w:eastAsia="楷体_GB2312" w:hint="eastAsia"/>
                <w:sz w:val="18"/>
                <w:szCs w:val="18"/>
              </w:rPr>
              <w:t xml:space="preserve">  □ 客舱</w:t>
            </w:r>
            <w:r>
              <w:rPr>
                <w:rFonts w:ascii="楷体_GB2312" w:eastAsia="楷体_GB2312"/>
                <w:sz w:val="18"/>
                <w:szCs w:val="18"/>
              </w:rPr>
              <w:t>设备运行及管理</w:t>
            </w:r>
            <w:r>
              <w:rPr>
                <w:rFonts w:ascii="楷体_GB2312" w:eastAsia="楷体_GB2312" w:hint="eastAsia"/>
                <w:sz w:val="18"/>
                <w:szCs w:val="18"/>
              </w:rPr>
              <w:t xml:space="preserve">      </w:t>
            </w:r>
            <w:r>
              <w:rPr>
                <w:rFonts w:ascii="楷体_GB2312" w:eastAsia="楷体_GB2312"/>
                <w:sz w:val="18"/>
                <w:szCs w:val="18"/>
              </w:rPr>
              <w:t xml:space="preserve"> </w:t>
            </w:r>
            <w:r>
              <w:rPr>
                <w:rFonts w:ascii="楷体_GB2312" w:eastAsia="楷体_GB2312" w:hint="eastAsia"/>
                <w:sz w:val="18"/>
                <w:szCs w:val="18"/>
              </w:rPr>
              <w:t xml:space="preserve"> </w:t>
            </w:r>
          </w:p>
          <w:p w14:paraId="20AC5A47" w14:textId="77777777" w:rsidR="009A26E9" w:rsidRDefault="001E003A">
            <w:pPr>
              <w:adjustRightInd w:val="0"/>
              <w:snapToGrid w:val="0"/>
              <w:spacing w:line="360" w:lineRule="auto"/>
              <w:ind w:firstLineChars="100" w:firstLine="180"/>
              <w:rPr>
                <w:rFonts w:ascii="楷体_GB2312" w:eastAsia="楷体_GB2312"/>
                <w:sz w:val="18"/>
                <w:szCs w:val="18"/>
              </w:rPr>
            </w:pPr>
            <w:r>
              <w:rPr>
                <w:rFonts w:ascii="楷体_GB2312" w:eastAsia="楷体_GB2312" w:hint="eastAsia"/>
                <w:sz w:val="18"/>
                <w:szCs w:val="18"/>
              </w:rPr>
              <w:t>□ 民航安全</w:t>
            </w:r>
            <w:r>
              <w:rPr>
                <w:rFonts w:ascii="楷体_GB2312" w:eastAsia="楷体_GB2312"/>
                <w:sz w:val="18"/>
                <w:szCs w:val="18"/>
              </w:rPr>
              <w:t>与应急处理</w:t>
            </w:r>
            <w:r>
              <w:rPr>
                <w:rFonts w:ascii="楷体_GB2312" w:eastAsia="楷体_GB2312" w:hint="eastAsia"/>
                <w:sz w:val="18"/>
                <w:szCs w:val="18"/>
              </w:rPr>
              <w:t xml:space="preserve">       □ 客舱</w:t>
            </w:r>
            <w:r>
              <w:rPr>
                <w:rFonts w:ascii="楷体_GB2312" w:eastAsia="楷体_GB2312"/>
                <w:sz w:val="18"/>
                <w:szCs w:val="18"/>
              </w:rPr>
              <w:t>服务</w:t>
            </w:r>
            <w:r>
              <w:rPr>
                <w:rFonts w:ascii="楷体_GB2312" w:eastAsia="楷体_GB2312" w:hint="eastAsia"/>
                <w:sz w:val="18"/>
                <w:szCs w:val="18"/>
              </w:rPr>
              <w:t xml:space="preserve"> </w:t>
            </w:r>
            <w:r>
              <w:rPr>
                <w:rFonts w:ascii="楷体_GB2312" w:eastAsia="楷体_GB2312"/>
                <w:sz w:val="18"/>
                <w:szCs w:val="18"/>
              </w:rPr>
              <w:t xml:space="preserve">         </w:t>
            </w:r>
            <w:r>
              <w:rPr>
                <w:rFonts w:ascii="楷体_GB2312" w:eastAsia="楷体_GB2312" w:hint="eastAsia"/>
                <w:sz w:val="18"/>
                <w:szCs w:val="18"/>
              </w:rPr>
              <w:t xml:space="preserve">     </w:t>
            </w:r>
            <w:r>
              <w:rPr>
                <w:rFonts w:ascii="楷体_GB2312" w:eastAsia="楷体_GB2312"/>
                <w:sz w:val="18"/>
                <w:szCs w:val="18"/>
              </w:rPr>
              <w:t xml:space="preserve">  </w:t>
            </w:r>
            <w:r>
              <w:rPr>
                <w:rFonts w:ascii="楷体_GB2312" w:eastAsia="楷体_GB2312" w:hint="eastAsia"/>
                <w:sz w:val="18"/>
                <w:szCs w:val="18"/>
              </w:rPr>
              <w:t xml:space="preserve">  □ 民航</w:t>
            </w:r>
            <w:r>
              <w:rPr>
                <w:rFonts w:ascii="楷体_GB2312" w:eastAsia="楷体_GB2312"/>
                <w:sz w:val="18"/>
                <w:szCs w:val="18"/>
              </w:rPr>
              <w:t>餐饮服务</w:t>
            </w:r>
            <w:r>
              <w:rPr>
                <w:rFonts w:ascii="楷体_GB2312" w:eastAsia="楷体_GB2312" w:hint="eastAsia"/>
                <w:sz w:val="18"/>
                <w:szCs w:val="18"/>
              </w:rPr>
              <w:t xml:space="preserve">             </w:t>
            </w:r>
            <w:r>
              <w:rPr>
                <w:rFonts w:ascii="楷体_GB2312" w:eastAsia="楷体_GB2312"/>
                <w:sz w:val="18"/>
                <w:szCs w:val="18"/>
              </w:rPr>
              <w:t xml:space="preserve">  </w:t>
            </w:r>
          </w:p>
          <w:p w14:paraId="0F102871" w14:textId="77777777" w:rsidR="009A26E9" w:rsidRDefault="001E003A">
            <w:pPr>
              <w:adjustRightInd w:val="0"/>
              <w:snapToGrid w:val="0"/>
              <w:spacing w:line="360" w:lineRule="auto"/>
              <w:ind w:firstLineChars="100" w:firstLine="180"/>
              <w:rPr>
                <w:rFonts w:ascii="楷体_GB2312" w:eastAsia="楷体_GB2312"/>
                <w:sz w:val="18"/>
                <w:szCs w:val="18"/>
              </w:rPr>
            </w:pPr>
            <w:r>
              <w:rPr>
                <w:rFonts w:ascii="楷体_GB2312" w:eastAsia="楷体_GB2312" w:hint="eastAsia"/>
                <w:sz w:val="18"/>
                <w:szCs w:val="18"/>
              </w:rPr>
              <w:t xml:space="preserve">□ </w:t>
            </w:r>
            <w:bookmarkStart w:id="48" w:name="OLE_LINK2"/>
            <w:r>
              <w:rPr>
                <w:rFonts w:ascii="楷体_GB2312" w:eastAsia="楷体_GB2312" w:hint="eastAsia"/>
                <w:sz w:val="18"/>
                <w:szCs w:val="18"/>
              </w:rPr>
              <w:t>民航</w:t>
            </w:r>
            <w:r>
              <w:rPr>
                <w:rFonts w:ascii="楷体_GB2312" w:eastAsia="楷体_GB2312"/>
                <w:sz w:val="18"/>
                <w:szCs w:val="18"/>
              </w:rPr>
              <w:t>地勤服务</w:t>
            </w:r>
            <w:r>
              <w:rPr>
                <w:rFonts w:ascii="楷体_GB2312" w:eastAsia="楷体_GB2312" w:hint="eastAsia"/>
                <w:sz w:val="18"/>
                <w:szCs w:val="18"/>
              </w:rPr>
              <w:t xml:space="preserve">      </w:t>
            </w:r>
            <w:r>
              <w:rPr>
                <w:rFonts w:ascii="楷体_GB2312" w:eastAsia="楷体_GB2312"/>
                <w:sz w:val="18"/>
                <w:szCs w:val="18"/>
              </w:rPr>
              <w:t xml:space="preserve">       </w:t>
            </w:r>
            <w:r>
              <w:rPr>
                <w:rFonts w:ascii="楷体_GB2312" w:eastAsia="楷体_GB2312" w:hint="eastAsia"/>
                <w:sz w:val="18"/>
                <w:szCs w:val="18"/>
              </w:rPr>
              <w:t>□</w:t>
            </w:r>
            <w:bookmarkEnd w:id="48"/>
            <w:r>
              <w:rPr>
                <w:rFonts w:ascii="楷体_GB2312" w:eastAsia="楷体_GB2312" w:hint="eastAsia"/>
                <w:sz w:val="18"/>
                <w:szCs w:val="18"/>
              </w:rPr>
              <w:t xml:space="preserve"> 特殊旅客</w:t>
            </w:r>
            <w:r>
              <w:rPr>
                <w:rFonts w:ascii="楷体_GB2312" w:eastAsia="楷体_GB2312"/>
                <w:sz w:val="18"/>
                <w:szCs w:val="18"/>
              </w:rPr>
              <w:t>运输</w:t>
            </w:r>
            <w:r>
              <w:rPr>
                <w:rFonts w:ascii="楷体_GB2312" w:eastAsia="楷体_GB2312" w:hint="eastAsia"/>
                <w:sz w:val="18"/>
                <w:szCs w:val="18"/>
              </w:rPr>
              <w:t xml:space="preserve">           </w:t>
            </w:r>
            <w:r>
              <w:rPr>
                <w:rFonts w:ascii="楷体_GB2312" w:eastAsia="楷体_GB2312"/>
                <w:sz w:val="18"/>
                <w:szCs w:val="18"/>
              </w:rPr>
              <w:t xml:space="preserve">  </w:t>
            </w:r>
            <w:r>
              <w:rPr>
                <w:rFonts w:ascii="楷体_GB2312" w:eastAsia="楷体_GB2312" w:hint="eastAsia"/>
                <w:sz w:val="18"/>
                <w:szCs w:val="18"/>
              </w:rPr>
              <w:t xml:space="preserve">  □ 客源</w:t>
            </w:r>
            <w:r>
              <w:rPr>
                <w:rFonts w:ascii="楷体_GB2312" w:eastAsia="楷体_GB2312"/>
                <w:sz w:val="18"/>
                <w:szCs w:val="18"/>
              </w:rPr>
              <w:t>国概况</w:t>
            </w:r>
          </w:p>
          <w:p w14:paraId="79EC37EF" w14:textId="77777777" w:rsidR="009A26E9" w:rsidRDefault="001E003A">
            <w:pPr>
              <w:adjustRightInd w:val="0"/>
              <w:snapToGrid w:val="0"/>
              <w:spacing w:line="360" w:lineRule="auto"/>
              <w:ind w:firstLineChars="100" w:firstLine="180"/>
              <w:rPr>
                <w:rFonts w:ascii="楷体_GB2312" w:eastAsia="楷体_GB2312"/>
                <w:sz w:val="18"/>
                <w:szCs w:val="18"/>
              </w:rPr>
            </w:pPr>
            <w:r>
              <w:rPr>
                <w:rFonts w:ascii="楷体_GB2312" w:eastAsia="楷体_GB2312" w:hint="eastAsia"/>
                <w:sz w:val="18"/>
                <w:szCs w:val="18"/>
              </w:rPr>
              <w:t>□ 其他（请注明）：</w:t>
            </w:r>
          </w:p>
        </w:tc>
      </w:tr>
      <w:tr w:rsidR="009A26E9" w14:paraId="022360DE" w14:textId="77777777">
        <w:trPr>
          <w:trHeight w:val="1459"/>
          <w:jc w:val="center"/>
        </w:trPr>
        <w:tc>
          <w:tcPr>
            <w:tcW w:w="1005" w:type="dxa"/>
            <w:vAlign w:val="center"/>
          </w:tcPr>
          <w:p w14:paraId="649CA65F" w14:textId="77777777" w:rsidR="009A26E9" w:rsidRDefault="001E003A">
            <w:pPr>
              <w:spacing w:line="360" w:lineRule="auto"/>
              <w:jc w:val="center"/>
              <w:rPr>
                <w:rFonts w:ascii="宋体" w:hAnsi="宋体"/>
                <w:b/>
                <w:sz w:val="18"/>
                <w:szCs w:val="18"/>
              </w:rPr>
            </w:pPr>
            <w:r>
              <w:rPr>
                <w:rFonts w:ascii="宋体" w:hAnsi="宋体" w:hint="eastAsia"/>
                <w:b/>
                <w:sz w:val="18"/>
                <w:szCs w:val="18"/>
              </w:rPr>
              <w:t>您认为哪些实训技能课程比较重要？</w:t>
            </w:r>
          </w:p>
        </w:tc>
        <w:tc>
          <w:tcPr>
            <w:tcW w:w="8100" w:type="dxa"/>
            <w:vAlign w:val="center"/>
          </w:tcPr>
          <w:p w14:paraId="68A77C7A" w14:textId="77777777" w:rsidR="009A26E9" w:rsidRDefault="001E003A">
            <w:pPr>
              <w:adjustRightInd w:val="0"/>
              <w:snapToGrid w:val="0"/>
              <w:spacing w:line="360" w:lineRule="auto"/>
              <w:ind w:firstLineChars="100" w:firstLine="180"/>
              <w:rPr>
                <w:rFonts w:ascii="楷体_GB2312" w:eastAsia="楷体_GB2312"/>
                <w:sz w:val="18"/>
                <w:szCs w:val="18"/>
              </w:rPr>
            </w:pPr>
            <w:r>
              <w:rPr>
                <w:rFonts w:ascii="楷体_GB2312" w:eastAsia="楷体_GB2312" w:hint="eastAsia"/>
                <w:sz w:val="18"/>
                <w:szCs w:val="18"/>
              </w:rPr>
              <w:t>□ 计算机应用基础                        □ 空乘职业与岗位认知</w:t>
            </w:r>
            <w:r>
              <w:rPr>
                <w:rFonts w:ascii="楷体_GB2312" w:eastAsia="楷体_GB2312" w:hint="eastAsia"/>
                <w:sz w:val="18"/>
                <w:szCs w:val="18"/>
              </w:rPr>
              <w:tab/>
              <w:t xml:space="preserve">               </w:t>
            </w:r>
          </w:p>
          <w:p w14:paraId="7C5F38B9" w14:textId="77777777" w:rsidR="009A26E9" w:rsidRDefault="001E003A">
            <w:pPr>
              <w:adjustRightInd w:val="0"/>
              <w:snapToGrid w:val="0"/>
              <w:spacing w:line="360" w:lineRule="auto"/>
              <w:ind w:firstLineChars="100" w:firstLine="180"/>
              <w:rPr>
                <w:rFonts w:ascii="楷体_GB2312" w:eastAsia="楷体_GB2312"/>
                <w:sz w:val="18"/>
                <w:szCs w:val="18"/>
              </w:rPr>
            </w:pPr>
            <w:r>
              <w:rPr>
                <w:rFonts w:ascii="楷体_GB2312" w:eastAsia="楷体_GB2312" w:hint="eastAsia"/>
                <w:sz w:val="18"/>
                <w:szCs w:val="18"/>
              </w:rPr>
              <w:t>□ 民航服务礼仪实训</w:t>
            </w:r>
            <w:r>
              <w:rPr>
                <w:rFonts w:ascii="楷体_GB2312" w:eastAsia="楷体_GB2312" w:hint="eastAsia"/>
                <w:sz w:val="18"/>
                <w:szCs w:val="18"/>
              </w:rPr>
              <w:tab/>
            </w:r>
            <w:r>
              <w:rPr>
                <w:rFonts w:ascii="楷体_GB2312" w:eastAsia="楷体_GB2312"/>
                <w:sz w:val="18"/>
                <w:szCs w:val="18"/>
              </w:rPr>
              <w:t xml:space="preserve">            </w:t>
            </w:r>
            <w:r>
              <w:rPr>
                <w:rFonts w:ascii="楷体_GB2312" w:eastAsia="楷体_GB2312" w:hint="eastAsia"/>
                <w:sz w:val="18"/>
                <w:szCs w:val="18"/>
              </w:rPr>
              <w:t xml:space="preserve">       </w:t>
            </w:r>
            <w:r>
              <w:rPr>
                <w:rFonts w:ascii="楷体_GB2312" w:eastAsia="楷体_GB2312"/>
                <w:sz w:val="10"/>
                <w:szCs w:val="10"/>
              </w:rPr>
              <w:t xml:space="preserve"> </w:t>
            </w:r>
            <w:r>
              <w:rPr>
                <w:rFonts w:ascii="楷体_GB2312" w:eastAsia="楷体_GB2312" w:hint="eastAsia"/>
                <w:sz w:val="18"/>
                <w:szCs w:val="18"/>
              </w:rPr>
              <w:t xml:space="preserve">□ 形体训练实训           </w:t>
            </w:r>
          </w:p>
          <w:p w14:paraId="6C0FFA54" w14:textId="77777777" w:rsidR="009A26E9" w:rsidRDefault="001E003A">
            <w:pPr>
              <w:adjustRightInd w:val="0"/>
              <w:snapToGrid w:val="0"/>
              <w:spacing w:line="360" w:lineRule="auto"/>
              <w:ind w:firstLineChars="100" w:firstLine="180"/>
              <w:rPr>
                <w:rFonts w:ascii="楷体_GB2312" w:eastAsia="楷体_GB2312"/>
                <w:sz w:val="18"/>
                <w:szCs w:val="18"/>
              </w:rPr>
            </w:pPr>
            <w:r>
              <w:rPr>
                <w:rFonts w:ascii="楷体_GB2312" w:eastAsia="楷体_GB2312" w:hint="eastAsia"/>
                <w:sz w:val="18"/>
                <w:szCs w:val="18"/>
              </w:rPr>
              <w:t xml:space="preserve">□ 民航播音技巧实训            </w:t>
            </w:r>
            <w:r>
              <w:rPr>
                <w:rFonts w:ascii="楷体_GB2312" w:eastAsia="楷体_GB2312"/>
                <w:sz w:val="18"/>
                <w:szCs w:val="18"/>
              </w:rPr>
              <w:t xml:space="preserve">          </w:t>
            </w:r>
            <w:r>
              <w:rPr>
                <w:rFonts w:ascii="楷体_GB2312" w:eastAsia="楷体_GB2312" w:hint="eastAsia"/>
                <w:sz w:val="18"/>
                <w:szCs w:val="18"/>
              </w:rPr>
              <w:t>□ 民航安全与应急处理实训</w:t>
            </w:r>
            <w:r>
              <w:rPr>
                <w:rFonts w:ascii="楷体_GB2312" w:eastAsia="楷体_GB2312" w:hint="eastAsia"/>
                <w:sz w:val="18"/>
                <w:szCs w:val="18"/>
              </w:rPr>
              <w:tab/>
            </w:r>
          </w:p>
          <w:p w14:paraId="3C0362B9" w14:textId="77777777" w:rsidR="009A26E9" w:rsidRDefault="001E003A">
            <w:pPr>
              <w:widowControl/>
              <w:ind w:firstLineChars="100" w:firstLine="180"/>
              <w:rPr>
                <w:rFonts w:ascii="楷体_GB2312" w:eastAsia="楷体_GB2312"/>
                <w:sz w:val="18"/>
                <w:szCs w:val="18"/>
              </w:rPr>
            </w:pPr>
            <w:r>
              <w:rPr>
                <w:rFonts w:ascii="楷体_GB2312" w:eastAsia="楷体_GB2312" w:hint="eastAsia"/>
                <w:sz w:val="18"/>
                <w:szCs w:val="18"/>
              </w:rPr>
              <w:t xml:space="preserve">□ 乘务外语应用实训           </w:t>
            </w:r>
            <w:r>
              <w:rPr>
                <w:rFonts w:ascii="楷体_GB2312" w:eastAsia="楷体_GB2312"/>
                <w:sz w:val="18"/>
                <w:szCs w:val="18"/>
              </w:rPr>
              <w:t xml:space="preserve">           </w:t>
            </w:r>
            <w:r>
              <w:rPr>
                <w:rFonts w:ascii="楷体_GB2312" w:eastAsia="楷体_GB2312" w:hint="eastAsia"/>
                <w:sz w:val="18"/>
                <w:szCs w:val="18"/>
              </w:rPr>
              <w:t>□ 地勤服务实训</w:t>
            </w:r>
            <w:r>
              <w:rPr>
                <w:rFonts w:ascii="楷体_GB2312" w:eastAsia="楷体_GB2312" w:hint="eastAsia"/>
                <w:sz w:val="18"/>
                <w:szCs w:val="18"/>
              </w:rPr>
              <w:tab/>
            </w:r>
          </w:p>
          <w:p w14:paraId="68EF36EF" w14:textId="77777777" w:rsidR="009A26E9" w:rsidRDefault="001E003A">
            <w:pPr>
              <w:widowControl/>
              <w:ind w:firstLineChars="100" w:firstLine="180"/>
              <w:rPr>
                <w:spacing w:val="-2"/>
                <w:sz w:val="16"/>
                <w:szCs w:val="16"/>
              </w:rPr>
            </w:pPr>
            <w:r>
              <w:rPr>
                <w:rFonts w:ascii="楷体_GB2312" w:eastAsia="楷体_GB2312" w:hint="eastAsia"/>
                <w:sz w:val="18"/>
                <w:szCs w:val="18"/>
              </w:rPr>
              <w:t>□ 空乘岗前综合实训 （含空</w:t>
            </w:r>
            <w:r>
              <w:rPr>
                <w:rFonts w:ascii="楷体_GB2312" w:eastAsia="楷体_GB2312"/>
                <w:sz w:val="18"/>
                <w:szCs w:val="18"/>
              </w:rPr>
              <w:t>乘面试</w:t>
            </w:r>
            <w:r>
              <w:rPr>
                <w:rFonts w:ascii="楷体_GB2312" w:eastAsia="楷体_GB2312" w:hint="eastAsia"/>
                <w:sz w:val="18"/>
                <w:szCs w:val="18"/>
              </w:rPr>
              <w:t>、</w:t>
            </w:r>
            <w:r>
              <w:rPr>
                <w:rFonts w:ascii="楷体_GB2312" w:eastAsia="楷体_GB2312"/>
                <w:sz w:val="18"/>
                <w:szCs w:val="18"/>
              </w:rPr>
              <w:t>应</w:t>
            </w:r>
            <w:r>
              <w:rPr>
                <w:rFonts w:ascii="楷体_GB2312" w:eastAsia="楷体_GB2312" w:hint="eastAsia"/>
                <w:sz w:val="18"/>
                <w:szCs w:val="18"/>
              </w:rPr>
              <w:t>急</w:t>
            </w:r>
            <w:r>
              <w:rPr>
                <w:rFonts w:ascii="楷体_GB2312" w:eastAsia="楷体_GB2312"/>
                <w:sz w:val="18"/>
                <w:szCs w:val="18"/>
              </w:rPr>
              <w:t>与急救、客舱服务、</w:t>
            </w:r>
            <w:r>
              <w:rPr>
                <w:rFonts w:ascii="楷体_GB2312" w:eastAsia="楷体_GB2312" w:hint="eastAsia"/>
                <w:sz w:val="18"/>
                <w:szCs w:val="18"/>
              </w:rPr>
              <w:t>客舱</w:t>
            </w:r>
            <w:r>
              <w:rPr>
                <w:rFonts w:ascii="楷体_GB2312" w:eastAsia="楷体_GB2312"/>
                <w:sz w:val="18"/>
                <w:szCs w:val="18"/>
              </w:rPr>
              <w:t>设备运行）</w:t>
            </w:r>
            <w:r>
              <w:rPr>
                <w:rFonts w:ascii="楷体_GB2312" w:eastAsia="楷体_GB2312" w:hint="eastAsia"/>
                <w:sz w:val="18"/>
                <w:szCs w:val="18"/>
              </w:rPr>
              <w:t xml:space="preserve"> </w:t>
            </w:r>
            <w:r>
              <w:rPr>
                <w:rFonts w:hint="eastAsia"/>
                <w:sz w:val="16"/>
                <w:szCs w:val="16"/>
              </w:rPr>
              <w:t xml:space="preserve">         </w:t>
            </w:r>
            <w:r>
              <w:rPr>
                <w:sz w:val="16"/>
                <w:szCs w:val="16"/>
              </w:rPr>
              <w:t xml:space="preserve">       </w:t>
            </w:r>
            <w:r>
              <w:rPr>
                <w:spacing w:val="-2"/>
                <w:sz w:val="16"/>
                <w:szCs w:val="16"/>
              </w:rPr>
              <w:t xml:space="preserve">      </w:t>
            </w:r>
          </w:p>
          <w:p w14:paraId="3C1B65F6" w14:textId="77777777" w:rsidR="009A26E9" w:rsidRDefault="001E003A">
            <w:pPr>
              <w:widowControl/>
              <w:ind w:firstLineChars="100" w:firstLine="180"/>
              <w:rPr>
                <w:kern w:val="0"/>
                <w:sz w:val="16"/>
                <w:szCs w:val="16"/>
              </w:rPr>
            </w:pPr>
            <w:r>
              <w:rPr>
                <w:rFonts w:ascii="楷体_GB2312" w:eastAsia="楷体_GB2312" w:hint="eastAsia"/>
                <w:sz w:val="18"/>
                <w:szCs w:val="18"/>
              </w:rPr>
              <w:t>□ 其它（请注明）：</w:t>
            </w:r>
          </w:p>
        </w:tc>
      </w:tr>
      <w:tr w:rsidR="009A26E9" w14:paraId="42622892" w14:textId="77777777">
        <w:trPr>
          <w:trHeight w:val="1134"/>
          <w:jc w:val="center"/>
        </w:trPr>
        <w:tc>
          <w:tcPr>
            <w:tcW w:w="1005" w:type="dxa"/>
            <w:vAlign w:val="center"/>
          </w:tcPr>
          <w:p w14:paraId="2247D79A" w14:textId="77777777" w:rsidR="009A26E9" w:rsidRDefault="001E003A">
            <w:pPr>
              <w:spacing w:line="360" w:lineRule="auto"/>
              <w:jc w:val="center"/>
              <w:rPr>
                <w:rFonts w:ascii="宋体" w:hAnsi="宋体"/>
                <w:b/>
                <w:sz w:val="18"/>
                <w:szCs w:val="18"/>
              </w:rPr>
            </w:pPr>
            <w:r>
              <w:rPr>
                <w:rFonts w:ascii="宋体" w:hAnsi="宋体" w:hint="eastAsia"/>
                <w:b/>
                <w:sz w:val="18"/>
                <w:szCs w:val="18"/>
              </w:rPr>
              <w:t>证书及</w:t>
            </w:r>
          </w:p>
          <w:p w14:paraId="3926F635" w14:textId="77777777" w:rsidR="009A26E9" w:rsidRDefault="001E003A">
            <w:pPr>
              <w:spacing w:line="360" w:lineRule="auto"/>
              <w:jc w:val="center"/>
              <w:rPr>
                <w:rFonts w:ascii="宋体" w:hAnsi="宋体"/>
                <w:b/>
                <w:sz w:val="18"/>
                <w:szCs w:val="18"/>
              </w:rPr>
            </w:pPr>
            <w:r>
              <w:rPr>
                <w:rFonts w:ascii="宋体" w:hAnsi="宋体" w:hint="eastAsia"/>
                <w:b/>
                <w:sz w:val="18"/>
                <w:szCs w:val="18"/>
              </w:rPr>
              <w:t>其它要求</w:t>
            </w:r>
          </w:p>
        </w:tc>
        <w:tc>
          <w:tcPr>
            <w:tcW w:w="8100" w:type="dxa"/>
            <w:vAlign w:val="center"/>
          </w:tcPr>
          <w:p w14:paraId="26C00FC5" w14:textId="77777777" w:rsidR="009A26E9" w:rsidRDefault="001E003A">
            <w:pPr>
              <w:adjustRightInd w:val="0"/>
              <w:snapToGrid w:val="0"/>
              <w:spacing w:line="360" w:lineRule="auto"/>
              <w:ind w:firstLineChars="100" w:firstLine="180"/>
              <w:rPr>
                <w:rFonts w:ascii="楷体_GB2312" w:eastAsia="楷体_GB2312"/>
                <w:sz w:val="18"/>
                <w:szCs w:val="18"/>
              </w:rPr>
            </w:pPr>
            <w:r>
              <w:rPr>
                <w:rFonts w:ascii="楷体_GB2312" w:eastAsia="楷体_GB2312" w:hint="eastAsia"/>
                <w:sz w:val="18"/>
                <w:szCs w:val="18"/>
              </w:rPr>
              <w:t>□ 公共英语合格证书（三级或四级）        □ 办公自动化应用技术证书</w:t>
            </w:r>
          </w:p>
          <w:p w14:paraId="3129BB1B" w14:textId="77777777" w:rsidR="009A26E9" w:rsidRDefault="001E003A">
            <w:pPr>
              <w:adjustRightInd w:val="0"/>
              <w:snapToGrid w:val="0"/>
              <w:spacing w:line="360" w:lineRule="auto"/>
              <w:ind w:firstLineChars="100" w:firstLine="180"/>
              <w:rPr>
                <w:rFonts w:ascii="楷体_GB2312" w:eastAsia="楷体_GB2312"/>
                <w:sz w:val="18"/>
                <w:szCs w:val="18"/>
              </w:rPr>
            </w:pPr>
            <w:r>
              <w:rPr>
                <w:rFonts w:ascii="楷体_GB2312" w:eastAsia="楷体_GB2312" w:hint="eastAsia"/>
                <w:sz w:val="18"/>
                <w:szCs w:val="18"/>
              </w:rPr>
              <w:t>□ 普通</w:t>
            </w:r>
            <w:r>
              <w:rPr>
                <w:rFonts w:ascii="楷体_GB2312" w:eastAsia="楷体_GB2312"/>
                <w:sz w:val="18"/>
                <w:szCs w:val="18"/>
              </w:rPr>
              <w:t>话二级</w:t>
            </w:r>
            <w:r>
              <w:rPr>
                <w:rFonts w:ascii="楷体_GB2312" w:eastAsia="楷体_GB2312" w:hint="eastAsia"/>
                <w:sz w:val="18"/>
                <w:szCs w:val="18"/>
              </w:rPr>
              <w:t>乙</w:t>
            </w:r>
            <w:r>
              <w:rPr>
                <w:rFonts w:ascii="楷体_GB2312" w:eastAsia="楷体_GB2312"/>
                <w:sz w:val="18"/>
                <w:szCs w:val="18"/>
              </w:rPr>
              <w:t>等合格证</w:t>
            </w:r>
            <w:r>
              <w:rPr>
                <w:rFonts w:ascii="楷体_GB2312" w:eastAsia="楷体_GB2312" w:hint="eastAsia"/>
                <w:sz w:val="18"/>
                <w:szCs w:val="18"/>
              </w:rPr>
              <w:t xml:space="preserve">              </w:t>
            </w:r>
            <w:r>
              <w:rPr>
                <w:rFonts w:ascii="楷体_GB2312" w:eastAsia="楷体_GB2312"/>
                <w:sz w:val="18"/>
                <w:szCs w:val="18"/>
              </w:rPr>
              <w:t xml:space="preserve"> </w:t>
            </w:r>
            <w:r>
              <w:rPr>
                <w:rFonts w:ascii="楷体_GB2312" w:eastAsia="楷体_GB2312" w:hint="eastAsia"/>
                <w:sz w:val="18"/>
                <w:szCs w:val="18"/>
              </w:rPr>
              <w:t xml:space="preserve">   □ 乘</w:t>
            </w:r>
            <w:r>
              <w:rPr>
                <w:rFonts w:ascii="楷体_GB2312" w:eastAsia="楷体_GB2312"/>
                <w:sz w:val="18"/>
                <w:szCs w:val="18"/>
              </w:rPr>
              <w:t>务</w:t>
            </w:r>
            <w:r>
              <w:rPr>
                <w:rFonts w:ascii="楷体_GB2312" w:eastAsia="楷体_GB2312" w:hint="eastAsia"/>
                <w:sz w:val="18"/>
                <w:szCs w:val="18"/>
              </w:rPr>
              <w:t xml:space="preserve">员证书             </w:t>
            </w:r>
          </w:p>
          <w:p w14:paraId="28FBB9AD" w14:textId="77777777" w:rsidR="009A26E9" w:rsidRDefault="001E003A">
            <w:pPr>
              <w:adjustRightInd w:val="0"/>
              <w:snapToGrid w:val="0"/>
              <w:spacing w:line="360" w:lineRule="auto"/>
              <w:ind w:firstLineChars="100" w:firstLine="180"/>
              <w:rPr>
                <w:rFonts w:ascii="楷体_GB2312" w:eastAsia="楷体_GB2312"/>
                <w:sz w:val="18"/>
                <w:szCs w:val="18"/>
              </w:rPr>
            </w:pPr>
            <w:r>
              <w:rPr>
                <w:rFonts w:ascii="楷体_GB2312" w:eastAsia="楷体_GB2312" w:hint="eastAsia"/>
                <w:sz w:val="18"/>
                <w:szCs w:val="18"/>
              </w:rPr>
              <w:t xml:space="preserve">□ </w:t>
            </w:r>
            <w:r>
              <w:rPr>
                <w:rFonts w:eastAsia="楷体_GB2312" w:hint="eastAsia"/>
                <w:sz w:val="18"/>
                <w:szCs w:val="18"/>
              </w:rPr>
              <w:t>安</w:t>
            </w:r>
            <w:r>
              <w:rPr>
                <w:rFonts w:eastAsia="楷体_GB2312"/>
                <w:sz w:val="18"/>
                <w:szCs w:val="18"/>
              </w:rPr>
              <w:t>检</w:t>
            </w:r>
            <w:r>
              <w:rPr>
                <w:rFonts w:eastAsia="楷体_GB2312" w:hint="eastAsia"/>
                <w:sz w:val="18"/>
                <w:szCs w:val="18"/>
              </w:rPr>
              <w:t>员或客运员或售票</w:t>
            </w:r>
            <w:r>
              <w:rPr>
                <w:rFonts w:eastAsia="楷体_GB2312"/>
                <w:sz w:val="18"/>
                <w:szCs w:val="18"/>
              </w:rPr>
              <w:t>员</w:t>
            </w:r>
            <w:r>
              <w:rPr>
                <w:rFonts w:ascii="楷体_GB2312" w:eastAsia="楷体_GB2312" w:hint="eastAsia"/>
                <w:sz w:val="18"/>
                <w:szCs w:val="18"/>
              </w:rPr>
              <w:t>证书            □ 其他（请注明）：</w:t>
            </w:r>
          </w:p>
          <w:p w14:paraId="5C0EE488" w14:textId="77777777" w:rsidR="009A26E9" w:rsidRDefault="009A26E9">
            <w:pPr>
              <w:tabs>
                <w:tab w:val="left" w:pos="360"/>
              </w:tabs>
              <w:adjustRightInd w:val="0"/>
              <w:snapToGrid w:val="0"/>
              <w:spacing w:line="360" w:lineRule="auto"/>
              <w:ind w:firstLineChars="100" w:firstLine="180"/>
              <w:rPr>
                <w:rFonts w:ascii="楷体_GB2312" w:eastAsia="楷体_GB2312"/>
                <w:sz w:val="18"/>
                <w:szCs w:val="18"/>
              </w:rPr>
            </w:pPr>
          </w:p>
        </w:tc>
      </w:tr>
    </w:tbl>
    <w:p w14:paraId="4ABB49D9" w14:textId="77777777" w:rsidR="009A26E9" w:rsidRDefault="009A26E9">
      <w:pPr>
        <w:rPr>
          <w:rFonts w:ascii="宋体" w:hAnsi="宋体"/>
          <w:szCs w:val="21"/>
        </w:rPr>
      </w:pPr>
    </w:p>
    <w:p w14:paraId="0E0CD763" w14:textId="77777777" w:rsidR="009A26E9" w:rsidRDefault="001E003A">
      <w:pPr>
        <w:spacing w:line="360" w:lineRule="auto"/>
        <w:rPr>
          <w:rFonts w:ascii="宋体" w:hAnsi="宋体"/>
          <w:szCs w:val="21"/>
        </w:rPr>
      </w:pPr>
      <w:r>
        <w:rPr>
          <w:rFonts w:ascii="宋体" w:hAnsi="宋体" w:hint="eastAsia"/>
          <w:szCs w:val="21"/>
        </w:rPr>
        <w:t>您对建设高职</w:t>
      </w:r>
      <w:r>
        <w:rPr>
          <w:rFonts w:ascii="宋体" w:hAnsi="宋体" w:cs="宋体" w:hint="eastAsia"/>
          <w:bCs/>
          <w:kern w:val="0"/>
          <w:szCs w:val="21"/>
        </w:rPr>
        <w:t>空中</w:t>
      </w:r>
      <w:r>
        <w:rPr>
          <w:rFonts w:ascii="宋体" w:hAnsi="宋体" w:cs="宋体"/>
          <w:bCs/>
          <w:kern w:val="0"/>
          <w:szCs w:val="21"/>
        </w:rPr>
        <w:t>乘务</w:t>
      </w:r>
      <w:r>
        <w:rPr>
          <w:rFonts w:ascii="宋体" w:hAnsi="宋体" w:hint="eastAsia"/>
          <w:szCs w:val="21"/>
        </w:rPr>
        <w:t>专业的建议是：</w:t>
      </w:r>
    </w:p>
    <w:p w14:paraId="1DAFA45E" w14:textId="77777777" w:rsidR="009A26E9" w:rsidRDefault="001E003A">
      <w:pPr>
        <w:spacing w:line="360" w:lineRule="auto"/>
        <w:rPr>
          <w:rFonts w:ascii="宋体" w:hAnsi="宋体"/>
          <w:szCs w:val="21"/>
          <w:u w:val="single"/>
        </w:rPr>
      </w:pPr>
      <w:r>
        <w:rPr>
          <w:rFonts w:ascii="宋体" w:hAnsi="宋体"/>
          <w:szCs w:val="21"/>
          <w:u w:val="single"/>
        </w:rPr>
        <w:t xml:space="preserve">                                                                                </w:t>
      </w:r>
    </w:p>
    <w:p w14:paraId="764174D9" w14:textId="77777777" w:rsidR="009A26E9" w:rsidRDefault="001E003A">
      <w:pPr>
        <w:spacing w:line="360" w:lineRule="auto"/>
        <w:rPr>
          <w:rFonts w:ascii="宋体" w:hAnsi="宋体"/>
          <w:szCs w:val="21"/>
          <w:u w:val="single"/>
        </w:rPr>
      </w:pPr>
      <w:r>
        <w:rPr>
          <w:rFonts w:ascii="宋体" w:hAnsi="宋体"/>
          <w:szCs w:val="21"/>
          <w:u w:val="single"/>
        </w:rPr>
        <w:t xml:space="preserve">                                                                                </w:t>
      </w:r>
    </w:p>
    <w:p w14:paraId="482CACB5" w14:textId="77777777" w:rsidR="009A26E9" w:rsidRDefault="001E003A">
      <w:pPr>
        <w:adjustRightInd w:val="0"/>
        <w:snapToGrid w:val="0"/>
        <w:spacing w:line="360" w:lineRule="auto"/>
        <w:rPr>
          <w:rFonts w:ascii="宋体" w:hAnsi="宋体"/>
          <w:szCs w:val="21"/>
          <w:u w:val="single"/>
        </w:rPr>
      </w:pPr>
      <w:r>
        <w:rPr>
          <w:rFonts w:ascii="宋体" w:hAnsi="宋体"/>
          <w:szCs w:val="21"/>
          <w:u w:val="single"/>
        </w:rPr>
        <w:t xml:space="preserve">                                                                               </w:t>
      </w:r>
    </w:p>
    <w:p w14:paraId="74EA699A" w14:textId="77777777" w:rsidR="009A26E9" w:rsidRDefault="001E003A">
      <w:pPr>
        <w:adjustRightInd w:val="0"/>
        <w:snapToGrid w:val="0"/>
        <w:spacing w:line="360" w:lineRule="auto"/>
        <w:rPr>
          <w:rFonts w:ascii="宋体" w:hAnsi="宋体"/>
          <w:szCs w:val="21"/>
          <w:u w:val="single"/>
        </w:rPr>
      </w:pPr>
      <w:r>
        <w:rPr>
          <w:rFonts w:ascii="宋体" w:hAnsi="宋体"/>
          <w:szCs w:val="21"/>
          <w:u w:val="single"/>
        </w:rPr>
        <w:t xml:space="preserve">                                                                               </w:t>
      </w:r>
    </w:p>
    <w:p w14:paraId="5FE22E95" w14:textId="77777777" w:rsidR="009A26E9" w:rsidRDefault="001E003A">
      <w:pPr>
        <w:adjustRightInd w:val="0"/>
        <w:snapToGrid w:val="0"/>
        <w:spacing w:line="360" w:lineRule="auto"/>
      </w:pPr>
      <w:r>
        <w:rPr>
          <w:rFonts w:ascii="宋体" w:hAnsi="宋体"/>
          <w:szCs w:val="21"/>
          <w:u w:val="single"/>
        </w:rPr>
        <w:t xml:space="preserve">                                                                               </w:t>
      </w:r>
    </w:p>
    <w:sectPr w:rsidR="009A26E9">
      <w:footerReference w:type="even" r:id="rId13"/>
      <w:footerReference w:type="default" r:id="rId14"/>
      <w:headerReference w:type="first" r:id="rId1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EE99A" w14:textId="77777777" w:rsidR="008B4DA9" w:rsidRDefault="008B4DA9">
      <w:r>
        <w:separator/>
      </w:r>
    </w:p>
  </w:endnote>
  <w:endnote w:type="continuationSeparator" w:id="0">
    <w:p w14:paraId="6927CD0E" w14:textId="77777777" w:rsidR="008B4DA9" w:rsidRDefault="008B4D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仿宋_GB2312">
    <w:altName w:val="FangSong_GB2312"/>
    <w:panose1 w:val="020B0604020202020204"/>
    <w:charset w:val="86"/>
    <w:family w:val="modern"/>
    <w:pitch w:val="fixed"/>
    <w:sig w:usb0="00000001" w:usb1="080E0000" w:usb2="00000010" w:usb3="00000000" w:csb0="00040001" w:csb1="00000000"/>
  </w:font>
  <w:font w:name="Arial Unicode MS">
    <w:panose1 w:val="020B0604020202020204"/>
    <w:charset w:val="80"/>
    <w:family w:val="swiss"/>
    <w:pitch w:val="variable"/>
    <w:sig w:usb0="F7FFAFFF" w:usb1="E9DFFFFF" w:usb2="0000003F" w:usb3="00000000" w:csb0="003F01FF" w:csb1="00000000"/>
  </w:font>
  <w:font w:name="华文中宋">
    <w:altName w:val="STZhongsong"/>
    <w:panose1 w:val="02010600040101010101"/>
    <w:charset w:val="86"/>
    <w:family w:val="auto"/>
    <w:pitch w:val="variable"/>
    <w:sig w:usb0="00000287" w:usb1="080F0000" w:usb2="00000010" w:usb3="00000000" w:csb0="0004009F" w:csb1="00000000"/>
  </w:font>
  <w:font w:name="华文行楷">
    <w:altName w:val="STXingkai"/>
    <w:panose1 w:val="02010800040101010101"/>
    <w:charset w:val="86"/>
    <w:family w:val="auto"/>
    <w:pitch w:val="variable"/>
    <w:sig w:usb0="00000001" w:usb1="080F0000" w:usb2="00000010" w:usb3="00000000" w:csb0="00040000" w:csb1="00000000"/>
  </w:font>
  <w:font w:name="楷体_GB2312">
    <w:panose1 w:val="020B0604020202020204"/>
    <w:charset w:val="86"/>
    <w:family w:val="modern"/>
    <w:pitch w:val="fixed"/>
    <w:sig w:usb0="00000001" w:usb1="080E0000" w:usb2="00000010" w:usb3="00000000" w:csb0="00040001" w:csb1="00000000"/>
  </w:font>
  <w:font w:name="方正舒体">
    <w:altName w:val="微软雅黑"/>
    <w:panose1 w:val="020B0604020202020204"/>
    <w:charset w:val="86"/>
    <w:family w:val="auto"/>
    <w:pitch w:val="default"/>
    <w:sig w:usb0="00000003" w:usb1="080E0000" w:usb2="00000000" w:usb3="00000000" w:csb0="00040000" w:csb1="00000000"/>
  </w:font>
  <w:font w:name="华文楷体">
    <w:altName w:val="STKaiti"/>
    <w:panose1 w:val="02010600040101010101"/>
    <w:charset w:val="86"/>
    <w:family w:val="auto"/>
    <w:pitch w:val="variable"/>
    <w:sig w:usb0="80000287" w:usb1="280F3C52" w:usb2="00000016" w:usb3="00000000" w:csb0="0004001F" w:csb1="00000000"/>
  </w:font>
  <w:font w:name="仿宋">
    <w:altName w:val="方正仿宋_GBK"/>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B45C0" w14:textId="77777777" w:rsidR="009A26E9" w:rsidRDefault="001E003A">
    <w:pPr>
      <w:pStyle w:val="ab"/>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5A6FDCDF" w14:textId="77777777" w:rsidR="009A26E9" w:rsidRDefault="009A26E9">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22E38F" w14:textId="77777777" w:rsidR="009A26E9" w:rsidRDefault="001E003A">
    <w:pPr>
      <w:pStyle w:val="ab"/>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rPr>
      <w:t>20</w:t>
    </w:r>
    <w:r>
      <w:rPr>
        <w:rStyle w:val="af0"/>
      </w:rPr>
      <w:fldChar w:fldCharType="end"/>
    </w:r>
  </w:p>
  <w:p w14:paraId="7680A22A" w14:textId="77777777" w:rsidR="009A26E9" w:rsidRDefault="009A26E9">
    <w:pPr>
      <w:pStyle w:val="ab"/>
      <w:ind w:right="360"/>
      <w:jc w:val="center"/>
    </w:pPr>
  </w:p>
  <w:p w14:paraId="3FDA0E75" w14:textId="77777777" w:rsidR="009A26E9" w:rsidRDefault="009A26E9">
    <w:pPr>
      <w:pStyle w:val="a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D1818" w14:textId="77777777" w:rsidR="009A26E9" w:rsidRDefault="001E003A">
    <w:pPr>
      <w:pStyle w:val="ab"/>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7671F8A7" w14:textId="77777777" w:rsidR="009A26E9" w:rsidRDefault="009A26E9">
    <w:pPr>
      <w:pStyle w:val="ab"/>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50EF8" w14:textId="77777777" w:rsidR="009A26E9" w:rsidRDefault="001E003A">
    <w:pPr>
      <w:pStyle w:val="ab"/>
      <w:jc w:val="center"/>
    </w:pPr>
    <w:r>
      <w:fldChar w:fldCharType="begin"/>
    </w:r>
    <w:r>
      <w:instrText xml:space="preserve"> PAGE   \* MERGEFORMAT </w:instrText>
    </w:r>
    <w:r>
      <w:fldChar w:fldCharType="separate"/>
    </w:r>
    <w:r>
      <w:rPr>
        <w:lang w:val="zh-CN"/>
      </w:rPr>
      <w:t>45</w:t>
    </w:r>
    <w:r>
      <w:fldChar w:fldCharType="end"/>
    </w:r>
  </w:p>
  <w:p w14:paraId="0AFC215B" w14:textId="77777777" w:rsidR="009A26E9" w:rsidRDefault="009A26E9">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D35488" w14:textId="77777777" w:rsidR="008B4DA9" w:rsidRDefault="008B4DA9">
      <w:r>
        <w:separator/>
      </w:r>
    </w:p>
  </w:footnote>
  <w:footnote w:type="continuationSeparator" w:id="0">
    <w:p w14:paraId="6D15FC85" w14:textId="77777777" w:rsidR="008B4DA9" w:rsidRDefault="008B4D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64FB4" w14:textId="77777777" w:rsidR="009A26E9" w:rsidRDefault="009A26E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C0EB5"/>
    <w:multiLevelType w:val="multilevel"/>
    <w:tmpl w:val="0AFC0EB5"/>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15:restartNumberingAfterBreak="0">
    <w:nsid w:val="332DA510"/>
    <w:multiLevelType w:val="singleLevel"/>
    <w:tmpl w:val="332DA510"/>
    <w:lvl w:ilvl="0">
      <w:start w:val="7"/>
      <w:numFmt w:val="decimal"/>
      <w:suff w:val="nothing"/>
      <w:lvlText w:val="%1．"/>
      <w:lvlJc w:val="left"/>
    </w:lvl>
  </w:abstractNum>
  <w:num w:numId="1" w16cid:durableId="1905945145">
    <w:abstractNumId w:val="1"/>
  </w:num>
  <w:num w:numId="2" w16cid:durableId="19808445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3"/>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2F41"/>
    <w:rsid w:val="00006C93"/>
    <w:rsid w:val="00012507"/>
    <w:rsid w:val="00013F45"/>
    <w:rsid w:val="00040F10"/>
    <w:rsid w:val="00043634"/>
    <w:rsid w:val="00046197"/>
    <w:rsid w:val="00056DB5"/>
    <w:rsid w:val="00062626"/>
    <w:rsid w:val="0007136A"/>
    <w:rsid w:val="0007399B"/>
    <w:rsid w:val="000818D0"/>
    <w:rsid w:val="00084BDA"/>
    <w:rsid w:val="000A0B49"/>
    <w:rsid w:val="000A33F6"/>
    <w:rsid w:val="000A36CC"/>
    <w:rsid w:val="000A6588"/>
    <w:rsid w:val="000B013A"/>
    <w:rsid w:val="000C1943"/>
    <w:rsid w:val="000C424D"/>
    <w:rsid w:val="000D128D"/>
    <w:rsid w:val="000D5FFB"/>
    <w:rsid w:val="000F1785"/>
    <w:rsid w:val="000F3C18"/>
    <w:rsid w:val="001146E9"/>
    <w:rsid w:val="00130329"/>
    <w:rsid w:val="00140EE6"/>
    <w:rsid w:val="001445D8"/>
    <w:rsid w:val="0015057A"/>
    <w:rsid w:val="00154743"/>
    <w:rsid w:val="00162D09"/>
    <w:rsid w:val="00191595"/>
    <w:rsid w:val="00193F3F"/>
    <w:rsid w:val="0019675B"/>
    <w:rsid w:val="00197DB0"/>
    <w:rsid w:val="001A300D"/>
    <w:rsid w:val="001A3902"/>
    <w:rsid w:val="001B269D"/>
    <w:rsid w:val="001B71FD"/>
    <w:rsid w:val="001C2002"/>
    <w:rsid w:val="001D0076"/>
    <w:rsid w:val="001D01A5"/>
    <w:rsid w:val="001D39C6"/>
    <w:rsid w:val="001E003A"/>
    <w:rsid w:val="001E1BFF"/>
    <w:rsid w:val="001E5298"/>
    <w:rsid w:val="001F6AA9"/>
    <w:rsid w:val="0021619B"/>
    <w:rsid w:val="00224345"/>
    <w:rsid w:val="002368EA"/>
    <w:rsid w:val="002422E8"/>
    <w:rsid w:val="00243F66"/>
    <w:rsid w:val="00245FAE"/>
    <w:rsid w:val="00246F5B"/>
    <w:rsid w:val="00260519"/>
    <w:rsid w:val="002626C7"/>
    <w:rsid w:val="00264536"/>
    <w:rsid w:val="0026638B"/>
    <w:rsid w:val="0027044A"/>
    <w:rsid w:val="0027109F"/>
    <w:rsid w:val="00284BA8"/>
    <w:rsid w:val="0028629C"/>
    <w:rsid w:val="00287A11"/>
    <w:rsid w:val="002A386B"/>
    <w:rsid w:val="002A60E4"/>
    <w:rsid w:val="002E53FF"/>
    <w:rsid w:val="003015F9"/>
    <w:rsid w:val="00302CD9"/>
    <w:rsid w:val="003060E1"/>
    <w:rsid w:val="00335929"/>
    <w:rsid w:val="00337784"/>
    <w:rsid w:val="00340E1E"/>
    <w:rsid w:val="003523AD"/>
    <w:rsid w:val="00356A12"/>
    <w:rsid w:val="003614E0"/>
    <w:rsid w:val="0037453A"/>
    <w:rsid w:val="00393411"/>
    <w:rsid w:val="00394BCF"/>
    <w:rsid w:val="00397A39"/>
    <w:rsid w:val="003A67B8"/>
    <w:rsid w:val="003B0825"/>
    <w:rsid w:val="003B1F32"/>
    <w:rsid w:val="003D50C0"/>
    <w:rsid w:val="003E2458"/>
    <w:rsid w:val="00401E1B"/>
    <w:rsid w:val="0042263E"/>
    <w:rsid w:val="00433806"/>
    <w:rsid w:val="00435489"/>
    <w:rsid w:val="00436609"/>
    <w:rsid w:val="00441F24"/>
    <w:rsid w:val="00446D30"/>
    <w:rsid w:val="00452ED1"/>
    <w:rsid w:val="00464C1C"/>
    <w:rsid w:val="004650BE"/>
    <w:rsid w:val="00467620"/>
    <w:rsid w:val="00484A63"/>
    <w:rsid w:val="004A5067"/>
    <w:rsid w:val="004B0E7E"/>
    <w:rsid w:val="004D5C73"/>
    <w:rsid w:val="004F3442"/>
    <w:rsid w:val="004F4A85"/>
    <w:rsid w:val="00507944"/>
    <w:rsid w:val="00511255"/>
    <w:rsid w:val="005223C0"/>
    <w:rsid w:val="0055104E"/>
    <w:rsid w:val="00584F46"/>
    <w:rsid w:val="00590CD4"/>
    <w:rsid w:val="005948C3"/>
    <w:rsid w:val="005B7B67"/>
    <w:rsid w:val="005C43A8"/>
    <w:rsid w:val="005D74F9"/>
    <w:rsid w:val="005F0F4F"/>
    <w:rsid w:val="00600AFA"/>
    <w:rsid w:val="00614D98"/>
    <w:rsid w:val="00615CF7"/>
    <w:rsid w:val="006175D0"/>
    <w:rsid w:val="006255DC"/>
    <w:rsid w:val="00637144"/>
    <w:rsid w:val="00653C18"/>
    <w:rsid w:val="0066185B"/>
    <w:rsid w:val="00670AEA"/>
    <w:rsid w:val="00671076"/>
    <w:rsid w:val="00680A3E"/>
    <w:rsid w:val="00683F2E"/>
    <w:rsid w:val="00684615"/>
    <w:rsid w:val="00690C73"/>
    <w:rsid w:val="006B305C"/>
    <w:rsid w:val="006D366E"/>
    <w:rsid w:val="006D4A26"/>
    <w:rsid w:val="006D64D4"/>
    <w:rsid w:val="006E0EDA"/>
    <w:rsid w:val="006E55F5"/>
    <w:rsid w:val="006F7538"/>
    <w:rsid w:val="00710DBE"/>
    <w:rsid w:val="0071168F"/>
    <w:rsid w:val="0073291D"/>
    <w:rsid w:val="0076262D"/>
    <w:rsid w:val="0076611C"/>
    <w:rsid w:val="00775988"/>
    <w:rsid w:val="0078612F"/>
    <w:rsid w:val="007D0363"/>
    <w:rsid w:val="007E1666"/>
    <w:rsid w:val="008012A9"/>
    <w:rsid w:val="00802520"/>
    <w:rsid w:val="00812244"/>
    <w:rsid w:val="00812DBA"/>
    <w:rsid w:val="008151B0"/>
    <w:rsid w:val="00825B9B"/>
    <w:rsid w:val="0083222E"/>
    <w:rsid w:val="00833B5E"/>
    <w:rsid w:val="00870256"/>
    <w:rsid w:val="00874DBF"/>
    <w:rsid w:val="00877191"/>
    <w:rsid w:val="008857D6"/>
    <w:rsid w:val="008918F0"/>
    <w:rsid w:val="008A6ABD"/>
    <w:rsid w:val="008B4DA9"/>
    <w:rsid w:val="008B59A5"/>
    <w:rsid w:val="008B71B1"/>
    <w:rsid w:val="008C0D98"/>
    <w:rsid w:val="008C37CA"/>
    <w:rsid w:val="008C6591"/>
    <w:rsid w:val="008E0E85"/>
    <w:rsid w:val="008E1B89"/>
    <w:rsid w:val="008E55C6"/>
    <w:rsid w:val="008F4DFA"/>
    <w:rsid w:val="0090717F"/>
    <w:rsid w:val="00912A17"/>
    <w:rsid w:val="00915304"/>
    <w:rsid w:val="009215D7"/>
    <w:rsid w:val="00930BB2"/>
    <w:rsid w:val="00942E8C"/>
    <w:rsid w:val="009525BF"/>
    <w:rsid w:val="00961247"/>
    <w:rsid w:val="0097416E"/>
    <w:rsid w:val="00984F9B"/>
    <w:rsid w:val="00986F9E"/>
    <w:rsid w:val="00991B3F"/>
    <w:rsid w:val="009937CF"/>
    <w:rsid w:val="009A044D"/>
    <w:rsid w:val="009A0835"/>
    <w:rsid w:val="009A1450"/>
    <w:rsid w:val="009A26E9"/>
    <w:rsid w:val="009B443E"/>
    <w:rsid w:val="009D0375"/>
    <w:rsid w:val="009D41E3"/>
    <w:rsid w:val="009D4590"/>
    <w:rsid w:val="009D5871"/>
    <w:rsid w:val="009E0328"/>
    <w:rsid w:val="009E33C6"/>
    <w:rsid w:val="009E728C"/>
    <w:rsid w:val="009F3C36"/>
    <w:rsid w:val="00A17A56"/>
    <w:rsid w:val="00A2357C"/>
    <w:rsid w:val="00A46734"/>
    <w:rsid w:val="00A5064E"/>
    <w:rsid w:val="00A52315"/>
    <w:rsid w:val="00A72F41"/>
    <w:rsid w:val="00AA0E23"/>
    <w:rsid w:val="00AA76FB"/>
    <w:rsid w:val="00AD0011"/>
    <w:rsid w:val="00AF763A"/>
    <w:rsid w:val="00B060B2"/>
    <w:rsid w:val="00B119A9"/>
    <w:rsid w:val="00B30962"/>
    <w:rsid w:val="00B36784"/>
    <w:rsid w:val="00B421DB"/>
    <w:rsid w:val="00B50849"/>
    <w:rsid w:val="00B55DB0"/>
    <w:rsid w:val="00B72250"/>
    <w:rsid w:val="00B73494"/>
    <w:rsid w:val="00B7682B"/>
    <w:rsid w:val="00B960C3"/>
    <w:rsid w:val="00BA5CD5"/>
    <w:rsid w:val="00BC1FB8"/>
    <w:rsid w:val="00BE735C"/>
    <w:rsid w:val="00BF62F2"/>
    <w:rsid w:val="00C14D0F"/>
    <w:rsid w:val="00C225E5"/>
    <w:rsid w:val="00C269ED"/>
    <w:rsid w:val="00C27444"/>
    <w:rsid w:val="00C34AB3"/>
    <w:rsid w:val="00C4397B"/>
    <w:rsid w:val="00C63DB3"/>
    <w:rsid w:val="00C7001B"/>
    <w:rsid w:val="00C733AC"/>
    <w:rsid w:val="00C747BC"/>
    <w:rsid w:val="00C74C1F"/>
    <w:rsid w:val="00C82610"/>
    <w:rsid w:val="00C8606A"/>
    <w:rsid w:val="00CA1196"/>
    <w:rsid w:val="00CB4DC3"/>
    <w:rsid w:val="00CB7500"/>
    <w:rsid w:val="00CC0AFC"/>
    <w:rsid w:val="00CD0960"/>
    <w:rsid w:val="00D008BB"/>
    <w:rsid w:val="00D03AE3"/>
    <w:rsid w:val="00D044FC"/>
    <w:rsid w:val="00D05AF7"/>
    <w:rsid w:val="00D11A76"/>
    <w:rsid w:val="00D302D3"/>
    <w:rsid w:val="00D42021"/>
    <w:rsid w:val="00D43580"/>
    <w:rsid w:val="00D43B36"/>
    <w:rsid w:val="00D54B97"/>
    <w:rsid w:val="00D7485C"/>
    <w:rsid w:val="00D8182A"/>
    <w:rsid w:val="00D86A69"/>
    <w:rsid w:val="00D963EB"/>
    <w:rsid w:val="00DA169B"/>
    <w:rsid w:val="00DB2F17"/>
    <w:rsid w:val="00DB79CF"/>
    <w:rsid w:val="00DC4FFE"/>
    <w:rsid w:val="00DC776C"/>
    <w:rsid w:val="00DD24D2"/>
    <w:rsid w:val="00DD69C3"/>
    <w:rsid w:val="00DE1BD7"/>
    <w:rsid w:val="00DF2B59"/>
    <w:rsid w:val="00DF527D"/>
    <w:rsid w:val="00DF59FA"/>
    <w:rsid w:val="00DF6067"/>
    <w:rsid w:val="00E0307E"/>
    <w:rsid w:val="00E05858"/>
    <w:rsid w:val="00E13B80"/>
    <w:rsid w:val="00E307AA"/>
    <w:rsid w:val="00E44572"/>
    <w:rsid w:val="00E44E25"/>
    <w:rsid w:val="00E45A8D"/>
    <w:rsid w:val="00E54FCE"/>
    <w:rsid w:val="00E643FA"/>
    <w:rsid w:val="00E76918"/>
    <w:rsid w:val="00E837EE"/>
    <w:rsid w:val="00E930B8"/>
    <w:rsid w:val="00E962E2"/>
    <w:rsid w:val="00EB62D1"/>
    <w:rsid w:val="00EC055D"/>
    <w:rsid w:val="00EC0566"/>
    <w:rsid w:val="00EC35BB"/>
    <w:rsid w:val="00ED6E6E"/>
    <w:rsid w:val="00EE19DF"/>
    <w:rsid w:val="00EE7E9F"/>
    <w:rsid w:val="00EF602B"/>
    <w:rsid w:val="00F035EA"/>
    <w:rsid w:val="00F2524D"/>
    <w:rsid w:val="00F34CAD"/>
    <w:rsid w:val="00F40FD6"/>
    <w:rsid w:val="00F708DC"/>
    <w:rsid w:val="00F72E28"/>
    <w:rsid w:val="00FA5E7F"/>
    <w:rsid w:val="00FC131E"/>
    <w:rsid w:val="00FC3F40"/>
    <w:rsid w:val="00FC69AC"/>
    <w:rsid w:val="00FE08C2"/>
    <w:rsid w:val="00FF4024"/>
    <w:rsid w:val="00FF5AFF"/>
    <w:rsid w:val="193A2D6E"/>
    <w:rsid w:val="37D27897"/>
    <w:rsid w:val="4FBD2F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5417C460"/>
  <w15:docId w15:val="{AAD6E189-7C72-B14D-84EC-E83392B9C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qFormat="1"/>
    <w:lsdException w:name="FollowedHyperlink" w:semiHidden="1" w:unhideWhenUsed="1"/>
    <w:lsdException w:name="Strong" w:qFormat="1"/>
    <w:lsdException w:name="Emphasis" w:qFormat="1"/>
    <w:lsdException w:name="Document Map" w:qFormat="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qFormat/>
    <w:pPr>
      <w:keepNext/>
      <w:keepLines/>
      <w:spacing w:before="260" w:after="260" w:line="416"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pPr>
      <w:shd w:val="clear" w:color="auto" w:fill="000080"/>
    </w:pPr>
  </w:style>
  <w:style w:type="paragraph" w:styleId="a5">
    <w:name w:val="Body Text Indent"/>
    <w:basedOn w:val="a"/>
    <w:link w:val="a6"/>
    <w:qFormat/>
    <w:pPr>
      <w:snapToGrid w:val="0"/>
      <w:ind w:firstLineChars="200" w:firstLine="480"/>
    </w:pPr>
    <w:rPr>
      <w:rFonts w:ascii="宋体" w:hAnsi="宋体"/>
      <w:sz w:val="24"/>
    </w:rPr>
  </w:style>
  <w:style w:type="paragraph" w:styleId="a7">
    <w:name w:val="Plain Text"/>
    <w:basedOn w:val="a"/>
    <w:link w:val="a8"/>
    <w:qFormat/>
    <w:rPr>
      <w:rFonts w:ascii="宋体" w:hAnsi="Courier New"/>
      <w:szCs w:val="20"/>
    </w:rPr>
  </w:style>
  <w:style w:type="paragraph" w:styleId="a9">
    <w:name w:val="Balloon Text"/>
    <w:basedOn w:val="a"/>
    <w:link w:val="aa"/>
    <w:rPr>
      <w:sz w:val="18"/>
      <w:szCs w:val="18"/>
    </w:rPr>
  </w:style>
  <w:style w:type="paragraph" w:styleId="ab">
    <w:name w:val="footer"/>
    <w:basedOn w:val="a"/>
    <w:link w:val="ac"/>
    <w:pPr>
      <w:tabs>
        <w:tab w:val="center" w:pos="4153"/>
        <w:tab w:val="right" w:pos="8306"/>
      </w:tabs>
      <w:snapToGrid w:val="0"/>
      <w:jc w:val="left"/>
    </w:pPr>
    <w:rPr>
      <w:sz w:val="18"/>
      <w:szCs w:val="18"/>
    </w:rPr>
  </w:style>
  <w:style w:type="paragraph" w:styleId="ad">
    <w:name w:val="header"/>
    <w:basedOn w:val="a"/>
    <w:link w:val="ae"/>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pPr>
      <w:tabs>
        <w:tab w:val="right" w:leader="dot" w:pos="9060"/>
      </w:tabs>
      <w:jc w:val="center"/>
    </w:pPr>
    <w:rPr>
      <w:rFonts w:ascii="仿宋_GB2312" w:eastAsia="仿宋_GB2312" w:hAnsi="宋体"/>
      <w:b/>
      <w:color w:val="000000"/>
      <w:spacing w:val="20"/>
      <w:sz w:val="28"/>
      <w:szCs w:val="28"/>
    </w:rPr>
  </w:style>
  <w:style w:type="paragraph" w:styleId="TOC2">
    <w:name w:val="toc 2"/>
    <w:basedOn w:val="a"/>
    <w:next w:val="a"/>
    <w:uiPriority w:val="39"/>
    <w:pPr>
      <w:ind w:leftChars="200" w:left="420"/>
    </w:pPr>
  </w:style>
  <w:style w:type="paragraph" w:styleId="af">
    <w:name w:val="Normal (Web)"/>
    <w:basedOn w:val="a"/>
    <w:pPr>
      <w:widowControl/>
      <w:spacing w:before="100" w:beforeAutospacing="1" w:after="100" w:afterAutospacing="1"/>
      <w:jc w:val="left"/>
    </w:pPr>
    <w:rPr>
      <w:rFonts w:ascii="Arial Unicode MS" w:eastAsia="Arial Unicode MS" w:hAnsi="Arial Unicode MS" w:cs="Arial Unicode MS"/>
      <w:kern w:val="0"/>
      <w:sz w:val="24"/>
    </w:rPr>
  </w:style>
  <w:style w:type="character" w:styleId="af0">
    <w:name w:val="page number"/>
    <w:basedOn w:val="a0"/>
  </w:style>
  <w:style w:type="character" w:styleId="af1">
    <w:name w:val="FollowedHyperlink"/>
    <w:basedOn w:val="a0"/>
    <w:semiHidden/>
    <w:unhideWhenUsed/>
    <w:rPr>
      <w:color w:val="954F72" w:themeColor="followedHyperlink"/>
      <w:u w:val="single"/>
    </w:rPr>
  </w:style>
  <w:style w:type="character" w:styleId="af2">
    <w:name w:val="Hyperlink"/>
    <w:basedOn w:val="a0"/>
    <w:uiPriority w:val="99"/>
    <w:qFormat/>
    <w:rPr>
      <w:color w:val="0000FF"/>
      <w:u w:val="single"/>
    </w:rPr>
  </w:style>
  <w:style w:type="character" w:customStyle="1" w:styleId="ac">
    <w:name w:val="页脚 字符"/>
    <w:link w:val="ab"/>
    <w:rPr>
      <w:rFonts w:eastAsia="宋体"/>
      <w:kern w:val="2"/>
      <w:sz w:val="18"/>
      <w:szCs w:val="18"/>
      <w:lang w:bidi="ar-SA"/>
    </w:rPr>
  </w:style>
  <w:style w:type="character" w:customStyle="1" w:styleId="10">
    <w:name w:val="标题 1 字符"/>
    <w:link w:val="1"/>
    <w:rPr>
      <w:rFonts w:eastAsia="宋体"/>
      <w:b/>
      <w:bCs/>
      <w:kern w:val="44"/>
      <w:sz w:val="44"/>
      <w:szCs w:val="44"/>
      <w:lang w:bidi="ar-SA"/>
    </w:rPr>
  </w:style>
  <w:style w:type="character" w:customStyle="1" w:styleId="ae">
    <w:name w:val="页眉 字符"/>
    <w:link w:val="ad"/>
    <w:rPr>
      <w:rFonts w:eastAsia="宋体"/>
      <w:kern w:val="2"/>
      <w:sz w:val="18"/>
      <w:szCs w:val="18"/>
      <w:lang w:bidi="ar-SA"/>
    </w:rPr>
  </w:style>
  <w:style w:type="character" w:customStyle="1" w:styleId="a8">
    <w:name w:val="纯文本 字符"/>
    <w:basedOn w:val="a0"/>
    <w:link w:val="a7"/>
    <w:rPr>
      <w:rFonts w:ascii="宋体" w:eastAsia="宋体" w:hAnsi="Courier New"/>
      <w:kern w:val="2"/>
      <w:sz w:val="21"/>
      <w:lang w:val="en-US" w:eastAsia="zh-CN" w:bidi="ar-SA"/>
    </w:rPr>
  </w:style>
  <w:style w:type="character" w:customStyle="1" w:styleId="a6">
    <w:name w:val="正文文本缩进 字符"/>
    <w:basedOn w:val="a0"/>
    <w:link w:val="a5"/>
    <w:rPr>
      <w:rFonts w:ascii="宋体" w:eastAsia="宋体" w:hAnsi="宋体"/>
      <w:kern w:val="2"/>
      <w:sz w:val="24"/>
      <w:szCs w:val="24"/>
      <w:lang w:val="en-US" w:eastAsia="zh-CN" w:bidi="ar-SA"/>
    </w:rPr>
  </w:style>
  <w:style w:type="character" w:customStyle="1" w:styleId="a4">
    <w:name w:val="文档结构图 字符"/>
    <w:basedOn w:val="a0"/>
    <w:link w:val="a3"/>
    <w:rPr>
      <w:rFonts w:eastAsia="宋体"/>
      <w:kern w:val="2"/>
      <w:sz w:val="21"/>
      <w:szCs w:val="24"/>
      <w:lang w:val="en-US" w:eastAsia="zh-CN" w:bidi="ar-SA"/>
    </w:rPr>
  </w:style>
  <w:style w:type="character" w:customStyle="1" w:styleId="aa">
    <w:name w:val="批注框文本 字符"/>
    <w:basedOn w:val="a0"/>
    <w:link w:val="a9"/>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FADBF0F-86B9-4708-9994-1D8F9E88DA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47</Pages>
  <Words>3685</Words>
  <Characters>21011</Characters>
  <Application>Microsoft Office Word</Application>
  <DocSecurity>0</DocSecurity>
  <Lines>175</Lines>
  <Paragraphs>49</Paragraphs>
  <ScaleCrop>false</ScaleCrop>
  <Company>Sky123.Org</Company>
  <LinksUpToDate>false</LinksUpToDate>
  <CharactersWithSpaces>24647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Administrator</dc:creator>
  <cp:lastModifiedBy>冬梅 袁</cp:lastModifiedBy>
  <cp:revision>74</cp:revision>
  <cp:lastPrinted>2021-10-22T07:45:00Z</cp:lastPrinted>
  <dcterms:created xsi:type="dcterms:W3CDTF">2019-09-24T03:56:00Z</dcterms:created>
  <dcterms:modified xsi:type="dcterms:W3CDTF">2024-10-24T00:42:00Z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